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516" w:type="dxa"/>
        <w:tblBorders>
          <w:top w:val="thinThickLargeGap" w:sz="24" w:space="0" w:color="548DD4"/>
          <w:left w:val="thinThickLargeGap" w:sz="24" w:space="0" w:color="548DD4"/>
          <w:bottom w:val="thinThickLargeGap" w:sz="24" w:space="0" w:color="548DD4"/>
          <w:right w:val="thinThickLargeGap" w:sz="24" w:space="0" w:color="548DD4"/>
          <w:insideH w:val="thinThickLargeGap" w:sz="24" w:space="0" w:color="548DD4"/>
          <w:insideV w:val="thinThickLargeGap" w:sz="24" w:space="0" w:color="548DD4"/>
        </w:tblBorders>
        <w:tblLook w:val="0000"/>
      </w:tblPr>
      <w:tblGrid>
        <w:gridCol w:w="10632"/>
      </w:tblGrid>
      <w:tr w:rsidR="00652E4D" w:rsidRPr="0063274E" w:rsidTr="00652E4D">
        <w:trPr>
          <w:trHeight w:val="13368"/>
        </w:trPr>
        <w:tc>
          <w:tcPr>
            <w:tcW w:w="10632" w:type="dxa"/>
            <w:tcBorders>
              <w:top w:val="thinThickMediumGap" w:sz="36" w:space="0" w:color="002060"/>
              <w:left w:val="thinThickMediumGap" w:sz="36" w:space="0" w:color="002060"/>
              <w:bottom w:val="thickThinMediumGap" w:sz="36" w:space="0" w:color="002060"/>
              <w:right w:val="thickThinMediumGap" w:sz="36" w:space="0" w:color="002060"/>
            </w:tcBorders>
          </w:tcPr>
          <w:tbl>
            <w:tblPr>
              <w:tblpPr w:leftFromText="180" w:rightFromText="180" w:vertAnchor="text" w:horzAnchor="margin" w:tblpXSpec="center" w:tblpY="267"/>
              <w:tblOverlap w:val="never"/>
              <w:tblW w:w="10042" w:type="dxa"/>
              <w:tblLook w:val="0000"/>
            </w:tblPr>
            <w:tblGrid>
              <w:gridCol w:w="3108"/>
              <w:gridCol w:w="720"/>
              <w:gridCol w:w="708"/>
              <w:gridCol w:w="1537"/>
              <w:gridCol w:w="1842"/>
              <w:gridCol w:w="2127"/>
            </w:tblGrid>
            <w:tr w:rsidR="00652E4D" w:rsidRPr="00453BA5" w:rsidTr="005D639B">
              <w:trPr>
                <w:trHeight w:val="1146"/>
              </w:trPr>
              <w:tc>
                <w:tcPr>
                  <w:tcW w:w="10042" w:type="dxa"/>
                  <w:gridSpan w:val="6"/>
                  <w:tcBorders>
                    <w:top w:val="single" w:sz="18" w:space="0" w:color="000000"/>
                    <w:left w:val="single" w:sz="18" w:space="0" w:color="000000"/>
                    <w:bottom w:val="single" w:sz="12" w:space="0" w:color="000000"/>
                    <w:right w:val="single" w:sz="16" w:space="0" w:color="000000"/>
                  </w:tcBorders>
                  <w:vAlign w:val="center"/>
                </w:tcPr>
                <w:p w:rsidR="00652E4D" w:rsidRPr="00453BA5" w:rsidRDefault="003B216D" w:rsidP="00982B30">
                  <w:pPr>
                    <w:spacing w:before="24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i/>
                      <w:sz w:val="32"/>
                      <w:szCs w:val="32"/>
                    </w:rPr>
                  </w:pPr>
                  <w:bookmarkStart w:id="0" w:name="_Toc390702413"/>
                  <w:bookmarkStart w:id="1" w:name="_Toc390708648"/>
                  <w:bookmarkStart w:id="2" w:name="_Toc390771974"/>
                  <w:bookmarkStart w:id="3" w:name="_Toc390784046"/>
                  <w:bookmarkStart w:id="4" w:name="_Toc390787826"/>
                  <w:bookmarkStart w:id="5" w:name="_Toc390848966"/>
                  <w:bookmarkStart w:id="6" w:name="_Toc390875468"/>
                  <w:bookmarkStart w:id="7" w:name="_Toc390879407"/>
                  <w:bookmarkStart w:id="8" w:name="_Toc390883348"/>
                  <w:bookmarkStart w:id="9" w:name="_Toc391304285"/>
                  <w:bookmarkStart w:id="10" w:name="_Toc391308224"/>
                  <w:bookmarkStart w:id="11" w:name="_Toc391384544"/>
                  <w:r>
                    <w:rPr>
                      <w:i/>
                      <w:noProof/>
                      <w:lang w:val="el-GR" w:eastAsia="el-GR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143510</wp:posOffset>
                        </wp:positionH>
                        <wp:positionV relativeFrom="paragraph">
                          <wp:posOffset>100965</wp:posOffset>
                        </wp:positionV>
                        <wp:extent cx="781685" cy="435610"/>
                        <wp:effectExtent l="19050" t="0" r="0" b="0"/>
                        <wp:wrapNone/>
                        <wp:docPr id="2" name="Picture 33" descr="Description: SHMA YPAXp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Description: SHMA YPAXp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685" cy="435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52E4D" w:rsidRPr="00453BA5">
                    <w:rPr>
                      <w:rFonts w:ascii="Times New Roman" w:hAnsi="Times New Roman"/>
                      <w:b/>
                      <w:bCs/>
                      <w:i/>
                      <w:sz w:val="32"/>
                      <w:szCs w:val="32"/>
                    </w:rPr>
                    <w:t>OPERATIONS SPECIFICATIONS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</w:p>
                <w:p w:rsidR="00652E4D" w:rsidRPr="00453BA5" w:rsidRDefault="00652E4D" w:rsidP="00982B3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453BA5">
                    <w:rPr>
                      <w:rFonts w:ascii="Times New Roman" w:hAnsi="Times New Roman"/>
                      <w:b/>
                      <w:i/>
                    </w:rPr>
                    <w:t>(subject to the approved conditions in the operations manual)</w:t>
                  </w:r>
                </w:p>
              </w:tc>
            </w:tr>
            <w:tr w:rsidR="00652E4D" w:rsidRPr="00453BA5" w:rsidTr="005D639B">
              <w:trPr>
                <w:trHeight w:val="464"/>
              </w:trPr>
              <w:tc>
                <w:tcPr>
                  <w:tcW w:w="10042" w:type="dxa"/>
                  <w:gridSpan w:val="6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6" w:space="0" w:color="000000"/>
                  </w:tcBorders>
                </w:tcPr>
                <w:p w:rsidR="00652E4D" w:rsidRPr="00453BA5" w:rsidRDefault="00652E4D" w:rsidP="00982B30">
                  <w:pPr>
                    <w:pStyle w:val="4"/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t>HELLENIC CIVIL AVIATION AUTHORITY</w:t>
                  </w:r>
                  <w:r w:rsidRPr="00453BA5">
                    <w:rPr>
                      <w:rFonts w:ascii="Times New Roman" w:hAnsi="Times New Roman"/>
                      <w:i/>
                      <w:color w:val="000000"/>
                    </w:rPr>
                    <w:t xml:space="preserve"> </w:t>
                  </w:r>
                  <w:r w:rsidRPr="00453BA5">
                    <w:rPr>
                      <w:rFonts w:ascii="Times New Roman" w:hAnsi="Times New Roman"/>
                      <w:i/>
                    </w:rPr>
                    <w:t xml:space="preserve">                                                                                     </w:t>
                  </w:r>
                  <w:r w:rsidRPr="00453BA5">
                    <w:rPr>
                      <w:rFonts w:ascii="Times New Roman" w:hAnsi="Times New Roman"/>
                      <w:bCs/>
                      <w:i/>
                    </w:rPr>
                    <w:t xml:space="preserve">Telephone: +30 210 9973555         E-mail: </w:t>
                  </w:r>
                  <w:r w:rsidRPr="00453BA5">
                    <w:rPr>
                      <w:rFonts w:ascii="Times New Roman" w:hAnsi="Times New Roman"/>
                      <w:bCs/>
                      <w:i/>
                      <w:color w:val="0000FF"/>
                    </w:rPr>
                    <w:t>d2c@hcaa.gr</w:t>
                  </w:r>
                </w:p>
              </w:tc>
            </w:tr>
            <w:tr w:rsidR="00652E4D" w:rsidRPr="00453BA5" w:rsidTr="005D639B">
              <w:trPr>
                <w:trHeight w:val="464"/>
              </w:trPr>
              <w:tc>
                <w:tcPr>
                  <w:tcW w:w="6073" w:type="dxa"/>
                  <w:gridSpan w:val="4"/>
                  <w:tcBorders>
                    <w:top w:val="single" w:sz="12" w:space="0" w:color="000000"/>
                    <w:left w:val="single" w:sz="18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Default="00652E4D" w:rsidP="00D97768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AOC:     </w:t>
                  </w:r>
                </w:p>
                <w:p w:rsidR="00652E4D" w:rsidRPr="00E82557" w:rsidRDefault="00652E4D" w:rsidP="00D97768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Operator Name: </w:t>
                  </w:r>
                </w:p>
                <w:p w:rsidR="00652E4D" w:rsidRDefault="00652E4D" w:rsidP="00E82557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Date: </w:t>
                  </w:r>
                  <w:r w:rsidRPr="00453BA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652E4D" w:rsidRPr="00453BA5" w:rsidRDefault="00652E4D" w:rsidP="00E82557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Dba:  </w:t>
                  </w:r>
                  <w:r w:rsidRPr="00453BA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652E4D" w:rsidRPr="00453BA5" w:rsidRDefault="00652E4D" w:rsidP="00290E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52E4D" w:rsidRPr="00453BA5" w:rsidRDefault="00652E4D" w:rsidP="00F60F9C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Operations Specifications#: </w:t>
                  </w:r>
                  <w:r w:rsidRPr="00453BA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GR-   /OS-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12" w:space="0" w:color="000000"/>
                    <w:left w:val="single" w:sz="18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652E4D" w:rsidRPr="00453BA5" w:rsidRDefault="00652E4D" w:rsidP="00290E1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652E4D" w:rsidRPr="00453BA5" w:rsidRDefault="00652E4D" w:rsidP="00290E1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652E4D" w:rsidRPr="00453BA5" w:rsidRDefault="00652E4D" w:rsidP="00290E1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652E4D" w:rsidRPr="00453BA5" w:rsidRDefault="00652E4D" w:rsidP="00290E1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652E4D" w:rsidRPr="00453BA5" w:rsidRDefault="00652E4D" w:rsidP="00290E1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652E4D" w:rsidRPr="00453BA5" w:rsidRDefault="00652E4D" w:rsidP="00290E1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Ch.Papageorgiou</w:t>
                  </w:r>
                </w:p>
                <w:p w:rsidR="00652E4D" w:rsidRPr="00453BA5" w:rsidRDefault="00652E4D" w:rsidP="0004660A">
                  <w:pPr>
                    <w:spacing w:before="0" w:after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Director Flight Standards</w:t>
                  </w:r>
                </w:p>
              </w:tc>
            </w:tr>
            <w:tr w:rsidR="00652E4D" w:rsidRPr="00453BA5" w:rsidTr="005D639B">
              <w:trPr>
                <w:trHeight w:val="237"/>
              </w:trPr>
              <w:tc>
                <w:tcPr>
                  <w:tcW w:w="10042" w:type="dxa"/>
                  <w:gridSpan w:val="6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Aircraft Model &amp; Registration Marks:</w:t>
                  </w:r>
                </w:p>
                <w:p w:rsidR="00652E4D" w:rsidRPr="00453BA5" w:rsidRDefault="00652E4D" w:rsidP="00950B7F">
                  <w:pPr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453BA5">
                    <w:rPr>
                      <w:rFonts w:ascii="Times New Roman" w:hAnsi="Times New Roman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652E4D" w:rsidRPr="00453BA5" w:rsidTr="005D639B">
              <w:trPr>
                <w:trHeight w:val="242"/>
              </w:trPr>
              <w:tc>
                <w:tcPr>
                  <w:tcW w:w="10042" w:type="dxa"/>
                  <w:gridSpan w:val="6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652E4D" w:rsidRPr="00453BA5" w:rsidRDefault="00652E4D" w:rsidP="00E96534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Types of Operations: </w:t>
                  </w:r>
                  <w:r w:rsidRPr="00453BA5" w:rsidDel="00472AD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Commercial operations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652E4D" w:rsidRPr="00453BA5" w:rsidRDefault="00652E4D" w:rsidP="00DB24EF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Passengers </w:t>
                  </w:r>
                  <w:r w:rsidR="00CD4367"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 w:rsidR="00CD4367">
                    <w:rPr>
                      <w:rFonts w:ascii="Times New Roman" w:hAnsi="Times New Roman"/>
                      <w:i/>
                    </w:rPr>
                  </w:r>
                  <w:r w:rsidR="00CD4367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CD4367"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Cargo </w:t>
                  </w:r>
                  <w:r w:rsidR="00CD4367"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 w:rsidR="00CD4367">
                    <w:rPr>
                      <w:rFonts w:ascii="Times New Roman" w:hAnsi="Times New Roman"/>
                      <w:i/>
                    </w:rPr>
                  </w:r>
                  <w:r w:rsidR="00CD4367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CD4367"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Others </w:t>
                  </w:r>
                  <w:r w:rsidR="00CD4367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="00CD4367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="00CD436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="00CD4367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268"/>
              </w:trPr>
              <w:tc>
                <w:tcPr>
                  <w:tcW w:w="10042" w:type="dxa"/>
                  <w:gridSpan w:val="6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652E4D" w:rsidP="00B32DDA">
                  <w:pPr>
                    <w:spacing w:before="0"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Area of operation:</w:t>
                  </w:r>
                </w:p>
                <w:p w:rsidR="00652E4D" w:rsidRPr="00453BA5" w:rsidRDefault="00652E4D" w:rsidP="000F17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color w:val="000000"/>
                      <w:lang w:val="it-IT"/>
                    </w:rPr>
                  </w:pPr>
                </w:p>
              </w:tc>
            </w:tr>
            <w:tr w:rsidR="00652E4D" w:rsidRPr="00453BA5" w:rsidTr="005D639B">
              <w:trPr>
                <w:trHeight w:val="223"/>
              </w:trPr>
              <w:tc>
                <w:tcPr>
                  <w:tcW w:w="10042" w:type="dxa"/>
                  <w:gridSpan w:val="6"/>
                  <w:tcBorders>
                    <w:top w:val="single" w:sz="18" w:space="0" w:color="000000"/>
                    <w:left w:val="single" w:sz="18" w:space="0" w:color="000000"/>
                    <w:bottom w:val="single" w:sz="12" w:space="0" w:color="000000"/>
                    <w:right w:val="single" w:sz="16" w:space="0" w:color="000000"/>
                  </w:tcBorders>
                </w:tcPr>
                <w:p w:rsidR="00652E4D" w:rsidRPr="00453BA5" w:rsidRDefault="00652E4D" w:rsidP="006D1A4F">
                  <w:pPr>
                    <w:jc w:val="left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Special Limitations</w:t>
                  </w:r>
                </w:p>
                <w:p w:rsidR="00652E4D" w:rsidRPr="00453BA5" w:rsidRDefault="00652E4D" w:rsidP="00B32DDA">
                  <w:pPr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52E4D" w:rsidRPr="00453BA5" w:rsidTr="005D639B">
              <w:trPr>
                <w:trHeight w:val="227"/>
              </w:trPr>
              <w:tc>
                <w:tcPr>
                  <w:tcW w:w="3108" w:type="dxa"/>
                  <w:tcBorders>
                    <w:top w:val="single" w:sz="12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Specific Approvals: </w:t>
                  </w: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708" w:type="dxa"/>
                  <w:tcBorders>
                    <w:top w:val="single" w:sz="12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12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Specification</w:t>
                  </w:r>
                </w:p>
              </w:tc>
              <w:tc>
                <w:tcPr>
                  <w:tcW w:w="2127" w:type="dxa"/>
                  <w:tcBorders>
                    <w:top w:val="single" w:sz="12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  <w:vAlign w:val="center"/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Remarks</w:t>
                  </w:r>
                </w:p>
              </w:tc>
            </w:tr>
            <w:tr w:rsidR="00652E4D" w:rsidRPr="00453BA5" w:rsidTr="005D639B">
              <w:trPr>
                <w:trHeight w:val="255"/>
              </w:trPr>
              <w:tc>
                <w:tcPr>
                  <w:tcW w:w="3108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Dangerous Goods </w:t>
                  </w:r>
                </w:p>
              </w:tc>
              <w:tc>
                <w:tcPr>
                  <w:tcW w:w="720" w:type="dxa"/>
                  <w:tcBorders>
                    <w:top w:val="single" w:sz="18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18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18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923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Low Visibility Operations </w:t>
                  </w:r>
                </w:p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Take-off</w:t>
                  </w:r>
                </w:p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Approach and Landing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652E4D" w:rsidRPr="00453BA5" w:rsidRDefault="00CD4367" w:rsidP="006D1A4F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E4D" w:rsidRPr="00453BA5" w:rsidRDefault="00652E4D" w:rsidP="00DB5934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652E4D" w:rsidRPr="00453BA5" w:rsidRDefault="00652E4D" w:rsidP="000F170A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2"/>
                      <w:szCs w:val="22"/>
                      <w:lang w:val="en-US"/>
                    </w:rPr>
                    <w:t xml:space="preserve">      </w:t>
                  </w:r>
                  <w:r w:rsidRPr="00453BA5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     </w:t>
                  </w:r>
                </w:p>
              </w:tc>
            </w:tr>
            <w:tr w:rsidR="00652E4D" w:rsidRPr="00453BA5" w:rsidTr="005D639B">
              <w:trPr>
                <w:trHeight w:val="260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652E4D" w:rsidRPr="00453BA5" w:rsidRDefault="00652E4D" w:rsidP="000F170A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RVSM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ab/>
                    <w:t xml:space="preserve">            </w:t>
                  </w:r>
                  <w:r w:rsidR="00CD4367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="00CD4367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="00CD436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="00CD4367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N/A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652E4D" w:rsidRPr="00453BA5" w:rsidTr="005D639B">
              <w:trPr>
                <w:trHeight w:val="260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652E4D" w:rsidRPr="00453BA5" w:rsidRDefault="00652E4D" w:rsidP="00CE6636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ETOPS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ab/>
                  </w:r>
                  <w:r w:rsidR="00CD4367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="00CD4367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="00CD436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="00CD4367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N/A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E4D" w:rsidRPr="00453BA5" w:rsidRDefault="00652E4D" w:rsidP="00982B30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530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652E4D" w:rsidRPr="00453BA5" w:rsidRDefault="00652E4D" w:rsidP="00982B30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Complex Navigation specifications for PBN Operations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652E4D" w:rsidRPr="00453BA5" w:rsidRDefault="00652E4D" w:rsidP="00982B30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          </w:t>
                  </w:r>
                </w:p>
              </w:tc>
            </w:tr>
            <w:tr w:rsidR="00652E4D" w:rsidRPr="00453BA5" w:rsidTr="00D330CB">
              <w:trPr>
                <w:trHeight w:val="621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C80895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Minimum navigation performance specification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  <w:sz w:val="24"/>
                      <w:szCs w:val="24"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C80895">
                  <w:pPr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Operations of single-engined turbine aeroplane at night or in IMC (SET-IMC)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t>Helicopter operations with the aid of night vision imaging systems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t>Helicopter hoist operations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5C7C12">
                  <w:pPr>
                    <w:jc w:val="left"/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t>Helicopter emergency medical service operations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982B30">
                  <w:pPr>
                    <w:jc w:val="left"/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t>Helicopter offshore operations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982B30">
                  <w:pPr>
                    <w:jc w:val="left"/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t>Cabin crew training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982B30">
                  <w:pPr>
                    <w:jc w:val="left"/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t>Issue of CC attestation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D330CB" w:rsidRDefault="00652E4D" w:rsidP="00D330CB">
                  <w:pPr>
                    <w:jc w:val="left"/>
                    <w:rPr>
                      <w:rFonts w:ascii="Times New Roman" w:hAnsi="Times New Roman"/>
                      <w:i/>
                    </w:rPr>
                  </w:pPr>
                  <w:r w:rsidRPr="00D330CB">
                    <w:rPr>
                      <w:rFonts w:ascii="Times New Roman" w:hAnsi="Times New Roman"/>
                      <w:i/>
                    </w:rPr>
                    <w:t>Use of type B EFB applications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D330CB" w:rsidRDefault="00CD4367" w:rsidP="00D330CB">
                  <w:pPr>
                    <w:rPr>
                      <w:rFonts w:ascii="Times New Roman" w:hAnsi="Times New Roman"/>
                      <w:i/>
                    </w:rPr>
                  </w:pPr>
                  <w:r w:rsidRPr="00D330CB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D330CB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D330CB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D330CB" w:rsidRDefault="00CD4367" w:rsidP="00D330CB">
                  <w:pPr>
                    <w:rPr>
                      <w:rFonts w:ascii="Times New Roman" w:hAnsi="Times New Roman"/>
                      <w:i/>
                    </w:rPr>
                  </w:pPr>
                  <w:r w:rsidRPr="00D330CB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D330CB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D330CB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D330CB" w:rsidRDefault="00CD4367" w:rsidP="00D330CB">
                  <w:pPr>
                    <w:rPr>
                      <w:rFonts w:ascii="Times New Roman" w:hAnsi="Times New Roman"/>
                      <w:i/>
                    </w:rPr>
                  </w:pPr>
                  <w:r w:rsidRPr="00D330CB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D330CB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D330CB">
                    <w:rPr>
                      <w:rFonts w:ascii="Times New Roman" w:hAnsi="Times New Roman"/>
                      <w:i/>
                    </w:rPr>
                  </w:r>
                  <w:r w:rsidRPr="00D330CB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Pr="00D330CB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D330CB" w:rsidRDefault="00CD4367" w:rsidP="00D330CB">
                  <w:pPr>
                    <w:rPr>
                      <w:rFonts w:ascii="Times New Roman" w:hAnsi="Times New Roman"/>
                      <w:i/>
                    </w:rPr>
                  </w:pPr>
                  <w:r w:rsidRPr="00D330CB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D330CB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D330CB">
                    <w:rPr>
                      <w:rFonts w:ascii="Times New Roman" w:hAnsi="Times New Roman"/>
                      <w:i/>
                    </w:rPr>
                  </w:r>
                  <w:r w:rsidRPr="00D330CB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="00652E4D" w:rsidRPr="00D330CB">
                    <w:rPr>
                      <w:rFonts w:ascii="Times New Roman"/>
                      <w:i/>
                    </w:rPr>
                    <w:t> </w:t>
                  </w:r>
                  <w:r w:rsidRPr="00D330CB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t>Continuing airworthiness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652E4D" w:rsidP="000F170A">
                  <w:pPr>
                    <w:jc w:val="left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</w:tr>
            <w:tr w:rsidR="00652E4D" w:rsidRPr="00453BA5" w:rsidTr="005D639B">
              <w:trPr>
                <w:trHeight w:val="247"/>
              </w:trPr>
              <w:tc>
                <w:tcPr>
                  <w:tcW w:w="310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652E4D" w:rsidRPr="00453BA5" w:rsidRDefault="00652E4D" w:rsidP="00C80895">
                  <w:pPr>
                    <w:jc w:val="left"/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t>Others</w:t>
                  </w:r>
                  <w:r w:rsidR="00CD4367"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="00CD4367" w:rsidRPr="00453BA5">
                    <w:rPr>
                      <w:rFonts w:ascii="Times New Roman" w:hAnsi="Times New Roman"/>
                      <w:i/>
                    </w:rPr>
                  </w:r>
                  <w:r w:rsidR="00CD4367"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Cambria Math" w:hAnsi="Cambria Math" w:cs="Cambria Math"/>
                      <w:i/>
                    </w:rPr>
                    <w:t> </w:t>
                  </w:r>
                  <w:r w:rsidRPr="00453BA5">
                    <w:rPr>
                      <w:rFonts w:ascii="Cambria Math" w:hAnsi="Cambria Math" w:cs="Cambria Math"/>
                      <w:i/>
                    </w:rPr>
                    <w:t> </w:t>
                  </w:r>
                  <w:r w:rsidRPr="00453BA5">
                    <w:rPr>
                      <w:rFonts w:ascii="Cambria Math" w:hAnsi="Cambria Math" w:cs="Cambria Math"/>
                      <w:i/>
                    </w:rPr>
                    <w:t> </w:t>
                  </w:r>
                  <w:r w:rsidRPr="00453BA5">
                    <w:rPr>
                      <w:rFonts w:ascii="Cambria Math" w:hAnsi="Cambria Math" w:cs="Cambria Math"/>
                      <w:i/>
                    </w:rPr>
                    <w:t> </w:t>
                  </w:r>
                  <w:r w:rsidRPr="00453BA5">
                    <w:rPr>
                      <w:rFonts w:ascii="Cambria Math" w:hAnsi="Cambria Math" w:cs="Cambria Math"/>
                      <w:i/>
                    </w:rPr>
                    <w:t> </w:t>
                  </w:r>
                  <w:r w:rsidR="00CD4367"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453B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6" w:space="0" w:color="000000"/>
                  </w:tcBorders>
                </w:tcPr>
                <w:p w:rsidR="00652E4D" w:rsidRPr="00453BA5" w:rsidRDefault="00CD4367" w:rsidP="00982B30">
                  <w:pPr>
                    <w:rPr>
                      <w:rFonts w:ascii="Times New Roman" w:hAnsi="Times New Roman"/>
                      <w:i/>
                    </w:rPr>
                  </w:pPr>
                  <w:r w:rsidRPr="00453BA5"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52E4D" w:rsidRPr="00453BA5"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 w:rsidRPr="00453BA5">
                    <w:rPr>
                      <w:rFonts w:ascii="Times New Roman" w:hAnsi="Times New Roman"/>
                      <w:i/>
                    </w:rPr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separate"/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="00652E4D" w:rsidRPr="00453BA5">
                    <w:rPr>
                      <w:rFonts w:ascii="Times New Roman"/>
                      <w:i/>
                    </w:rPr>
                    <w:t> </w:t>
                  </w:r>
                  <w:r w:rsidRPr="00453BA5">
                    <w:rPr>
                      <w:rFonts w:ascii="Times New Roman" w:hAnsi="Times New Roman"/>
                      <w:i/>
                    </w:rPr>
                    <w:fldChar w:fldCharType="end"/>
                  </w:r>
                </w:p>
              </w:tc>
            </w:tr>
          </w:tbl>
          <w:p w:rsidR="00652E4D" w:rsidRPr="00453BA5" w:rsidRDefault="00652E4D" w:rsidP="00F84D03">
            <w:pPr>
              <w:rPr>
                <w:i/>
              </w:rPr>
            </w:pPr>
          </w:p>
          <w:p w:rsidR="00652E4D" w:rsidRPr="00453BA5" w:rsidRDefault="00652E4D" w:rsidP="00F84D03">
            <w:pPr>
              <w:rPr>
                <w:i/>
              </w:rPr>
            </w:pPr>
            <w:r w:rsidRPr="00453BA5">
              <w:rPr>
                <w:i/>
              </w:rPr>
              <w:t xml:space="preserve">         </w:t>
            </w:r>
          </w:p>
          <w:p w:rsidR="00652E4D" w:rsidRPr="00453BA5" w:rsidRDefault="00652E4D" w:rsidP="00F84D03">
            <w:pPr>
              <w:rPr>
                <w:i/>
              </w:rPr>
            </w:pPr>
            <w:r w:rsidRPr="00453BA5">
              <w:rPr>
                <w:i/>
              </w:rPr>
              <w:t xml:space="preserve">                     </w:t>
            </w:r>
          </w:p>
          <w:p w:rsidR="00652E4D" w:rsidRPr="00453BA5" w:rsidRDefault="00652E4D" w:rsidP="00F84D03">
            <w:pPr>
              <w:rPr>
                <w:i/>
              </w:rPr>
            </w:pPr>
          </w:p>
          <w:p w:rsidR="00652E4D" w:rsidRPr="00453BA5" w:rsidRDefault="00652E4D" w:rsidP="00F84D03">
            <w:pPr>
              <w:rPr>
                <w:i/>
              </w:rPr>
            </w:pPr>
          </w:p>
          <w:p w:rsidR="00652E4D" w:rsidRPr="00453BA5" w:rsidRDefault="00652E4D" w:rsidP="00F84D03">
            <w:pPr>
              <w:rPr>
                <w:i/>
              </w:rPr>
            </w:pPr>
          </w:p>
          <w:p w:rsidR="00652E4D" w:rsidRPr="00453BA5" w:rsidRDefault="00652E4D" w:rsidP="00F84D03">
            <w:pPr>
              <w:rPr>
                <w:i/>
              </w:rPr>
            </w:pPr>
          </w:p>
          <w:p w:rsidR="00652E4D" w:rsidRPr="00453BA5" w:rsidRDefault="00652E4D" w:rsidP="00F84D03">
            <w:pPr>
              <w:rPr>
                <w:i/>
              </w:rPr>
            </w:pPr>
          </w:p>
          <w:p w:rsidR="00652E4D" w:rsidRPr="00453BA5" w:rsidRDefault="00652E4D" w:rsidP="004A212D">
            <w:pPr>
              <w:jc w:val="right"/>
              <w:rPr>
                <w:i/>
              </w:rPr>
            </w:pPr>
          </w:p>
          <w:p w:rsidR="00652E4D" w:rsidRPr="00453BA5" w:rsidRDefault="00652E4D" w:rsidP="004A212D">
            <w:pPr>
              <w:jc w:val="right"/>
              <w:rPr>
                <w:i/>
              </w:rPr>
            </w:pPr>
          </w:p>
          <w:p w:rsidR="00652E4D" w:rsidRPr="00453BA5" w:rsidRDefault="00652E4D" w:rsidP="004A212D">
            <w:pPr>
              <w:jc w:val="right"/>
              <w:rPr>
                <w:i/>
              </w:rPr>
            </w:pPr>
          </w:p>
          <w:p w:rsidR="00652E4D" w:rsidRPr="00453BA5" w:rsidRDefault="00652E4D" w:rsidP="004A212D">
            <w:pPr>
              <w:jc w:val="right"/>
              <w:rPr>
                <w:i/>
              </w:rPr>
            </w:pPr>
          </w:p>
          <w:p w:rsidR="00652E4D" w:rsidRPr="00453BA5" w:rsidRDefault="00652E4D" w:rsidP="004A212D">
            <w:pPr>
              <w:jc w:val="right"/>
              <w:rPr>
                <w:i/>
              </w:rPr>
            </w:pPr>
          </w:p>
          <w:p w:rsidR="00652E4D" w:rsidRPr="00453BA5" w:rsidRDefault="00652E4D" w:rsidP="004A212D">
            <w:pPr>
              <w:jc w:val="right"/>
              <w:rPr>
                <w:i/>
              </w:rPr>
            </w:pPr>
          </w:p>
          <w:p w:rsidR="00652E4D" w:rsidRPr="00453BA5" w:rsidRDefault="00652E4D" w:rsidP="004A212D">
            <w:pPr>
              <w:jc w:val="right"/>
              <w:rPr>
                <w:i/>
              </w:rPr>
            </w:pPr>
          </w:p>
          <w:p w:rsidR="00652E4D" w:rsidRPr="00453BA5" w:rsidRDefault="00652E4D" w:rsidP="00D330CB">
            <w:pPr>
              <w:ind w:right="175"/>
              <w:jc w:val="right"/>
              <w:rPr>
                <w:i/>
              </w:rPr>
            </w:pPr>
            <w:r w:rsidRPr="00453BA5">
              <w:rPr>
                <w:i/>
              </w:rPr>
              <w:t xml:space="preserve">EASA FORM 139 Issue </w:t>
            </w:r>
            <w:r w:rsidR="004E36B4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</w:p>
        </w:tc>
      </w:tr>
    </w:tbl>
    <w:p w:rsidR="00EB2A30" w:rsidRPr="005C0AFB" w:rsidRDefault="00EB2A30" w:rsidP="00DD78D3">
      <w:pPr>
        <w:rPr>
          <w:lang w:val="en-US"/>
        </w:rPr>
      </w:pPr>
    </w:p>
    <w:sectPr w:rsidR="00EB2A30" w:rsidRPr="005C0AFB" w:rsidSect="00D330CB">
      <w:footerReference w:type="default" r:id="rId7"/>
      <w:pgSz w:w="11906" w:h="16838"/>
      <w:pgMar w:top="1276" w:right="991" w:bottom="1079" w:left="1134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EF" w:rsidRDefault="00923CEF" w:rsidP="00424786">
      <w:pPr>
        <w:spacing w:before="0" w:after="0" w:line="240" w:lineRule="auto"/>
      </w:pPr>
      <w:r>
        <w:separator/>
      </w:r>
    </w:p>
  </w:endnote>
  <w:endnote w:type="continuationSeparator" w:id="0">
    <w:p w:rsidR="00923CEF" w:rsidRDefault="00923CEF" w:rsidP="004247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EF" w:rsidRDefault="006D1A4F">
    <w:pPr>
      <w:pStyle w:val="a5"/>
      <w:jc w:val="center"/>
    </w:pPr>
    <w:r>
      <w:rPr>
        <w:rFonts w:ascii="Times New Roman" w:hAnsi="Times New Roman"/>
        <w:sz w:val="24"/>
        <w:szCs w:val="24"/>
      </w:rPr>
      <w:t xml:space="preserve">GR-   </w:t>
    </w:r>
    <w:r w:rsidR="003F09EF" w:rsidRPr="00C80895">
      <w:rPr>
        <w:rFonts w:ascii="Times New Roman" w:hAnsi="Times New Roman"/>
        <w:sz w:val="24"/>
        <w:szCs w:val="24"/>
      </w:rPr>
      <w:t>/</w:t>
    </w:r>
    <w:r>
      <w:rPr>
        <w:rFonts w:ascii="Times New Roman" w:hAnsi="Times New Roman"/>
        <w:sz w:val="24"/>
        <w:szCs w:val="24"/>
      </w:rPr>
      <w:t>OS-</w:t>
    </w:r>
    <w:r w:rsidR="003F09EF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</w:t>
    </w:r>
    <w:r w:rsidR="003F09EF">
      <w:t xml:space="preserve">Page </w:t>
    </w:r>
    <w:r w:rsidR="00CD4367">
      <w:rPr>
        <w:b/>
        <w:sz w:val="24"/>
        <w:szCs w:val="24"/>
      </w:rPr>
      <w:fldChar w:fldCharType="begin"/>
    </w:r>
    <w:r w:rsidR="003F09EF">
      <w:rPr>
        <w:b/>
      </w:rPr>
      <w:instrText xml:space="preserve"> PAGE </w:instrText>
    </w:r>
    <w:r w:rsidR="00CD4367">
      <w:rPr>
        <w:b/>
        <w:sz w:val="24"/>
        <w:szCs w:val="24"/>
      </w:rPr>
      <w:fldChar w:fldCharType="separate"/>
    </w:r>
    <w:r w:rsidR="004E36B4">
      <w:rPr>
        <w:b/>
        <w:noProof/>
      </w:rPr>
      <w:t>2</w:t>
    </w:r>
    <w:r w:rsidR="00CD4367">
      <w:rPr>
        <w:b/>
        <w:sz w:val="24"/>
        <w:szCs w:val="24"/>
      </w:rPr>
      <w:fldChar w:fldCharType="end"/>
    </w:r>
    <w:r w:rsidR="003F09EF">
      <w:t xml:space="preserve"> of </w:t>
    </w:r>
    <w:r w:rsidR="00CD4367">
      <w:rPr>
        <w:b/>
        <w:sz w:val="24"/>
        <w:szCs w:val="24"/>
      </w:rPr>
      <w:fldChar w:fldCharType="begin"/>
    </w:r>
    <w:r w:rsidR="003F09EF">
      <w:rPr>
        <w:b/>
      </w:rPr>
      <w:instrText xml:space="preserve"> NUMPAGES  </w:instrText>
    </w:r>
    <w:r w:rsidR="00CD4367">
      <w:rPr>
        <w:b/>
        <w:sz w:val="24"/>
        <w:szCs w:val="24"/>
      </w:rPr>
      <w:fldChar w:fldCharType="separate"/>
    </w:r>
    <w:r w:rsidR="004E36B4">
      <w:rPr>
        <w:b/>
        <w:noProof/>
      </w:rPr>
      <w:t>2</w:t>
    </w:r>
    <w:r w:rsidR="00CD4367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EF" w:rsidRDefault="00923CEF" w:rsidP="00424786">
      <w:pPr>
        <w:spacing w:before="0" w:after="0" w:line="240" w:lineRule="auto"/>
      </w:pPr>
      <w:r>
        <w:separator/>
      </w:r>
    </w:p>
  </w:footnote>
  <w:footnote w:type="continuationSeparator" w:id="0">
    <w:p w:rsidR="00923CEF" w:rsidRDefault="00923CEF" w:rsidP="0042478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B2A30"/>
    <w:rsid w:val="00001FCE"/>
    <w:rsid w:val="00004446"/>
    <w:rsid w:val="00010F6F"/>
    <w:rsid w:val="00016298"/>
    <w:rsid w:val="00016AAA"/>
    <w:rsid w:val="00017B97"/>
    <w:rsid w:val="00024E8B"/>
    <w:rsid w:val="0002644C"/>
    <w:rsid w:val="00031993"/>
    <w:rsid w:val="0004660A"/>
    <w:rsid w:val="00057203"/>
    <w:rsid w:val="000660FB"/>
    <w:rsid w:val="000C1AA6"/>
    <w:rsid w:val="000F170A"/>
    <w:rsid w:val="0011769B"/>
    <w:rsid w:val="001231CB"/>
    <w:rsid w:val="0013369A"/>
    <w:rsid w:val="001469D6"/>
    <w:rsid w:val="00192DDB"/>
    <w:rsid w:val="001937BC"/>
    <w:rsid w:val="001A2018"/>
    <w:rsid w:val="001A4A64"/>
    <w:rsid w:val="001B74B9"/>
    <w:rsid w:val="001D40F2"/>
    <w:rsid w:val="001F2DE8"/>
    <w:rsid w:val="001F77E8"/>
    <w:rsid w:val="00215854"/>
    <w:rsid w:val="002211FC"/>
    <w:rsid w:val="002233E4"/>
    <w:rsid w:val="00241FDA"/>
    <w:rsid w:val="00244BFD"/>
    <w:rsid w:val="002832DA"/>
    <w:rsid w:val="00290E1A"/>
    <w:rsid w:val="002A1CD3"/>
    <w:rsid w:val="002C00BC"/>
    <w:rsid w:val="003107F6"/>
    <w:rsid w:val="00335F8F"/>
    <w:rsid w:val="003440C4"/>
    <w:rsid w:val="00354587"/>
    <w:rsid w:val="00364309"/>
    <w:rsid w:val="00380414"/>
    <w:rsid w:val="003A26E6"/>
    <w:rsid w:val="003B216D"/>
    <w:rsid w:val="003C0C62"/>
    <w:rsid w:val="003C79AE"/>
    <w:rsid w:val="003F09EF"/>
    <w:rsid w:val="00401955"/>
    <w:rsid w:val="00424786"/>
    <w:rsid w:val="0043485F"/>
    <w:rsid w:val="00441C53"/>
    <w:rsid w:val="00443D45"/>
    <w:rsid w:val="00453BA5"/>
    <w:rsid w:val="00474EFE"/>
    <w:rsid w:val="00485B38"/>
    <w:rsid w:val="004A212D"/>
    <w:rsid w:val="004A307A"/>
    <w:rsid w:val="004D4697"/>
    <w:rsid w:val="004D6D1D"/>
    <w:rsid w:val="004E36B4"/>
    <w:rsid w:val="004F76DA"/>
    <w:rsid w:val="00523082"/>
    <w:rsid w:val="00533690"/>
    <w:rsid w:val="00571DDE"/>
    <w:rsid w:val="00591E5A"/>
    <w:rsid w:val="005C0AFB"/>
    <w:rsid w:val="005C42D3"/>
    <w:rsid w:val="005C7C12"/>
    <w:rsid w:val="005D639B"/>
    <w:rsid w:val="005E1805"/>
    <w:rsid w:val="005F2EA4"/>
    <w:rsid w:val="005F400D"/>
    <w:rsid w:val="00603134"/>
    <w:rsid w:val="006166A5"/>
    <w:rsid w:val="0062321C"/>
    <w:rsid w:val="006237E8"/>
    <w:rsid w:val="0063274E"/>
    <w:rsid w:val="006404FA"/>
    <w:rsid w:val="006451F5"/>
    <w:rsid w:val="00652E4D"/>
    <w:rsid w:val="00671478"/>
    <w:rsid w:val="00674B97"/>
    <w:rsid w:val="006A0BA4"/>
    <w:rsid w:val="006B367E"/>
    <w:rsid w:val="006D1A4F"/>
    <w:rsid w:val="006F4FD0"/>
    <w:rsid w:val="00702754"/>
    <w:rsid w:val="00704A85"/>
    <w:rsid w:val="007240FE"/>
    <w:rsid w:val="007320F0"/>
    <w:rsid w:val="0073572F"/>
    <w:rsid w:val="00735A9F"/>
    <w:rsid w:val="00786D7A"/>
    <w:rsid w:val="007A29F1"/>
    <w:rsid w:val="007A71D7"/>
    <w:rsid w:val="007A7F8F"/>
    <w:rsid w:val="007B6A07"/>
    <w:rsid w:val="0081442A"/>
    <w:rsid w:val="00814C1D"/>
    <w:rsid w:val="0085388C"/>
    <w:rsid w:val="008658C9"/>
    <w:rsid w:val="0087340D"/>
    <w:rsid w:val="00875731"/>
    <w:rsid w:val="0089056C"/>
    <w:rsid w:val="00893152"/>
    <w:rsid w:val="008C3F27"/>
    <w:rsid w:val="008C50C5"/>
    <w:rsid w:val="008D5396"/>
    <w:rsid w:val="00904D7F"/>
    <w:rsid w:val="00923CEF"/>
    <w:rsid w:val="00943DEC"/>
    <w:rsid w:val="00950B7F"/>
    <w:rsid w:val="009541DD"/>
    <w:rsid w:val="00982B30"/>
    <w:rsid w:val="00997DEA"/>
    <w:rsid w:val="009B08BC"/>
    <w:rsid w:val="009B4C51"/>
    <w:rsid w:val="009C589B"/>
    <w:rsid w:val="009C5AB9"/>
    <w:rsid w:val="009C6F33"/>
    <w:rsid w:val="009C73E8"/>
    <w:rsid w:val="00A12DE9"/>
    <w:rsid w:val="00A21954"/>
    <w:rsid w:val="00A356A9"/>
    <w:rsid w:val="00A41491"/>
    <w:rsid w:val="00A44233"/>
    <w:rsid w:val="00A671B2"/>
    <w:rsid w:val="00A70662"/>
    <w:rsid w:val="00A92F58"/>
    <w:rsid w:val="00AA0396"/>
    <w:rsid w:val="00AC4805"/>
    <w:rsid w:val="00AE2961"/>
    <w:rsid w:val="00B00033"/>
    <w:rsid w:val="00B03A9C"/>
    <w:rsid w:val="00B2776E"/>
    <w:rsid w:val="00B32DDA"/>
    <w:rsid w:val="00B36ECF"/>
    <w:rsid w:val="00B576C3"/>
    <w:rsid w:val="00B832C7"/>
    <w:rsid w:val="00B85694"/>
    <w:rsid w:val="00B914FD"/>
    <w:rsid w:val="00BC0442"/>
    <w:rsid w:val="00BD2ABC"/>
    <w:rsid w:val="00BD616F"/>
    <w:rsid w:val="00C12E46"/>
    <w:rsid w:val="00C27D4C"/>
    <w:rsid w:val="00C41340"/>
    <w:rsid w:val="00C473D6"/>
    <w:rsid w:val="00C60A36"/>
    <w:rsid w:val="00C62938"/>
    <w:rsid w:val="00C80895"/>
    <w:rsid w:val="00CB6404"/>
    <w:rsid w:val="00CC0DE9"/>
    <w:rsid w:val="00CD3607"/>
    <w:rsid w:val="00CD4367"/>
    <w:rsid w:val="00CE6636"/>
    <w:rsid w:val="00CF1C74"/>
    <w:rsid w:val="00D00F03"/>
    <w:rsid w:val="00D20C0B"/>
    <w:rsid w:val="00D330CB"/>
    <w:rsid w:val="00D33945"/>
    <w:rsid w:val="00D47C8F"/>
    <w:rsid w:val="00D54BB1"/>
    <w:rsid w:val="00D77D13"/>
    <w:rsid w:val="00D972FD"/>
    <w:rsid w:val="00D97768"/>
    <w:rsid w:val="00DA226E"/>
    <w:rsid w:val="00DA2C18"/>
    <w:rsid w:val="00DB24EF"/>
    <w:rsid w:val="00DB5934"/>
    <w:rsid w:val="00DD78D3"/>
    <w:rsid w:val="00E272FB"/>
    <w:rsid w:val="00E55EFF"/>
    <w:rsid w:val="00E81832"/>
    <w:rsid w:val="00E82557"/>
    <w:rsid w:val="00E94C41"/>
    <w:rsid w:val="00E96534"/>
    <w:rsid w:val="00EA1366"/>
    <w:rsid w:val="00EB2A30"/>
    <w:rsid w:val="00F067E2"/>
    <w:rsid w:val="00F1140D"/>
    <w:rsid w:val="00F23B30"/>
    <w:rsid w:val="00F271C7"/>
    <w:rsid w:val="00F60702"/>
    <w:rsid w:val="00F60F9C"/>
    <w:rsid w:val="00F84D03"/>
    <w:rsid w:val="00FD162F"/>
    <w:rsid w:val="00FE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30"/>
    <w:pPr>
      <w:spacing w:before="120" w:after="120" w:line="280" w:lineRule="atLeast"/>
      <w:jc w:val="both"/>
    </w:pPr>
    <w:rPr>
      <w:rFonts w:ascii="Verdana" w:hAnsi="Verdana"/>
      <w:lang w:val="en-GB" w:eastAsia="en-US"/>
    </w:rPr>
  </w:style>
  <w:style w:type="paragraph" w:styleId="4">
    <w:name w:val="heading 4"/>
    <w:basedOn w:val="a"/>
    <w:next w:val="a"/>
    <w:link w:val="4Char"/>
    <w:qFormat/>
    <w:rsid w:val="000660FB"/>
    <w:pPr>
      <w:keepNext/>
      <w:autoSpaceDE w:val="0"/>
      <w:autoSpaceDN w:val="0"/>
      <w:adjustRightInd w:val="0"/>
      <w:spacing w:before="0" w:after="0" w:line="240" w:lineRule="auto"/>
      <w:jc w:val="center"/>
      <w:outlineLvl w:val="3"/>
    </w:pPr>
    <w:rPr>
      <w:rFonts w:ascii="Arial" w:eastAsia="Times New Roman" w:hAnsi="Arial"/>
      <w:b/>
      <w:iCs/>
      <w:sz w:val="24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2A30"/>
    <w:pPr>
      <w:spacing w:before="0"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EB2A30"/>
    <w:rPr>
      <w:rFonts w:ascii="Tahoma" w:hAnsi="Tahoma" w:cs="Tahoma"/>
      <w:sz w:val="16"/>
      <w:szCs w:val="16"/>
      <w:lang w:val="en-GB"/>
    </w:rPr>
  </w:style>
  <w:style w:type="character" w:customStyle="1" w:styleId="4Char">
    <w:name w:val="Επικεφαλίδα 4 Char"/>
    <w:link w:val="4"/>
    <w:rsid w:val="000660FB"/>
    <w:rPr>
      <w:rFonts w:ascii="Arial" w:eastAsia="Times New Roman" w:hAnsi="Arial" w:cs="Arial"/>
      <w:b/>
      <w:iCs/>
      <w:sz w:val="24"/>
      <w:szCs w:val="24"/>
      <w:lang w:val="en-US" w:eastAsia="el-GR"/>
    </w:rPr>
  </w:style>
  <w:style w:type="paragraph" w:styleId="a4">
    <w:name w:val="header"/>
    <w:basedOn w:val="a"/>
    <w:link w:val="Char0"/>
    <w:uiPriority w:val="99"/>
    <w:unhideWhenUsed/>
    <w:rsid w:val="00424786"/>
    <w:pPr>
      <w:tabs>
        <w:tab w:val="center" w:pos="4153"/>
        <w:tab w:val="right" w:pos="8306"/>
      </w:tabs>
      <w:spacing w:before="0" w:after="0" w:line="240" w:lineRule="auto"/>
    </w:pPr>
    <w:rPr>
      <w:lang/>
    </w:rPr>
  </w:style>
  <w:style w:type="character" w:customStyle="1" w:styleId="Char0">
    <w:name w:val="Κεφαλίδα Char"/>
    <w:link w:val="a4"/>
    <w:uiPriority w:val="99"/>
    <w:rsid w:val="00424786"/>
    <w:rPr>
      <w:rFonts w:ascii="Verdana" w:hAnsi="Verdana" w:cs="Times New Roman"/>
      <w:sz w:val="20"/>
      <w:szCs w:val="20"/>
      <w:lang w:val="en-GB"/>
    </w:rPr>
  </w:style>
  <w:style w:type="paragraph" w:styleId="a5">
    <w:name w:val="footer"/>
    <w:basedOn w:val="a"/>
    <w:link w:val="Char1"/>
    <w:uiPriority w:val="99"/>
    <w:unhideWhenUsed/>
    <w:rsid w:val="00424786"/>
    <w:pPr>
      <w:tabs>
        <w:tab w:val="center" w:pos="4153"/>
        <w:tab w:val="right" w:pos="8306"/>
      </w:tabs>
      <w:spacing w:before="0" w:after="0" w:line="240" w:lineRule="auto"/>
    </w:pPr>
    <w:rPr>
      <w:lang/>
    </w:rPr>
  </w:style>
  <w:style w:type="character" w:customStyle="1" w:styleId="Char1">
    <w:name w:val="Υποσέλιδο Char"/>
    <w:link w:val="a5"/>
    <w:uiPriority w:val="99"/>
    <w:rsid w:val="00424786"/>
    <w:rPr>
      <w:rFonts w:ascii="Verdana" w:hAnsi="Verdana" w:cs="Times New Roman"/>
      <w:sz w:val="20"/>
      <w:szCs w:val="20"/>
      <w:lang w:val="en-GB"/>
    </w:rPr>
  </w:style>
  <w:style w:type="paragraph" w:styleId="a6">
    <w:name w:val="footnote text"/>
    <w:link w:val="Char2"/>
    <w:uiPriority w:val="99"/>
    <w:qFormat/>
    <w:rsid w:val="00C60A36"/>
    <w:pPr>
      <w:ind w:left="284" w:hanging="284"/>
    </w:pPr>
    <w:rPr>
      <w:rFonts w:ascii="Times New Roman" w:hAnsi="Times New Roman"/>
      <w:sz w:val="16"/>
      <w:szCs w:val="16"/>
      <w:lang w:val="en-GB"/>
    </w:rPr>
  </w:style>
  <w:style w:type="character" w:customStyle="1" w:styleId="Char2">
    <w:name w:val="Κείμενο υποσημείωσης Char"/>
    <w:link w:val="a6"/>
    <w:uiPriority w:val="99"/>
    <w:rsid w:val="00C60A36"/>
    <w:rPr>
      <w:rFonts w:ascii="Times New Roman" w:hAnsi="Times New Roman"/>
      <w:sz w:val="16"/>
      <w:szCs w:val="16"/>
      <w:lang w:val="en-GB" w:bidi="ar-SA"/>
    </w:rPr>
  </w:style>
  <w:style w:type="character" w:styleId="-">
    <w:name w:val="Hyperlink"/>
    <w:uiPriority w:val="99"/>
    <w:unhideWhenUsed/>
    <w:rsid w:val="004D6D1D"/>
    <w:rPr>
      <w:color w:val="0000FF"/>
      <w:u w:val="single"/>
    </w:rPr>
  </w:style>
  <w:style w:type="table" w:styleId="a7">
    <w:name w:val="Table Grid"/>
    <w:basedOn w:val="a1"/>
    <w:uiPriority w:val="59"/>
    <w:rsid w:val="0064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OPERATIONS SPECIFICATIONS</vt:lpstr>
      <vt:lpstr>OPERATIONS SPECIFICATIONS</vt:lpstr>
    </vt:vector>
  </TitlesOfParts>
  <Company>ypa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SPECIFICATIONS</dc:title>
  <dc:creator>Κώστας Ξυλοπαρκιώτης</dc:creator>
  <cp:lastModifiedBy>igiannopoulos</cp:lastModifiedBy>
  <cp:revision>2</cp:revision>
  <cp:lastPrinted>2017-04-10T12:05:00Z</cp:lastPrinted>
  <dcterms:created xsi:type="dcterms:W3CDTF">2019-09-16T08:19:00Z</dcterms:created>
  <dcterms:modified xsi:type="dcterms:W3CDTF">2019-09-16T08:19:00Z</dcterms:modified>
</cp:coreProperties>
</file>