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8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40"/>
        <w:gridCol w:w="404"/>
        <w:gridCol w:w="1151"/>
        <w:gridCol w:w="978"/>
        <w:gridCol w:w="233"/>
        <w:gridCol w:w="468"/>
        <w:gridCol w:w="373"/>
        <w:gridCol w:w="472"/>
        <w:gridCol w:w="8"/>
        <w:gridCol w:w="792"/>
        <w:gridCol w:w="2439"/>
        <w:gridCol w:w="10"/>
      </w:tblGrid>
      <w:tr w:rsidR="000A6C4A" w:rsidRPr="00C84ABA" w:rsidTr="009C63C2">
        <w:trPr>
          <w:trHeight w:val="558"/>
        </w:trPr>
        <w:tc>
          <w:tcPr>
            <w:tcW w:w="1944" w:type="dxa"/>
            <w:gridSpan w:val="2"/>
            <w:vAlign w:val="center"/>
          </w:tcPr>
          <w:p w:rsidR="000A6C4A" w:rsidRPr="00C84ABA" w:rsidRDefault="00502813" w:rsidP="006809A7">
            <w:pPr>
              <w:pStyle w:val="2"/>
              <w:rPr>
                <w:rFonts w:ascii="Cambria" w:hAnsi="Cambria"/>
                <w:sz w:val="10"/>
                <w:szCs w:val="10"/>
                <w:lang w:val="en-US"/>
              </w:rPr>
            </w:pPr>
            <w:r>
              <w:rPr>
                <w:rFonts w:ascii="Cambria" w:hAnsi="Cambria"/>
                <w:noProof/>
                <w:sz w:val="10"/>
                <w:szCs w:val="10"/>
              </w:rPr>
              <w:drawing>
                <wp:anchor distT="0" distB="0" distL="114300" distR="114300" simplePos="0" relativeHeight="251669504" behindDoc="1" locked="0" layoutInCell="1" allowOverlap="1">
                  <wp:simplePos x="0" y="0"/>
                  <wp:positionH relativeFrom="column">
                    <wp:posOffset>288290</wp:posOffset>
                  </wp:positionH>
                  <wp:positionV relativeFrom="paragraph">
                    <wp:posOffset>102870</wp:posOffset>
                  </wp:positionV>
                  <wp:extent cx="647700" cy="381000"/>
                  <wp:effectExtent l="19050" t="0" r="0" b="0"/>
                  <wp:wrapTight wrapText="bothSides">
                    <wp:wrapPolygon edited="0">
                      <wp:start x="-635" y="0"/>
                      <wp:lineTo x="-635" y="20520"/>
                      <wp:lineTo x="21600" y="20520"/>
                      <wp:lineTo x="21600" y="0"/>
                      <wp:lineTo x="-635" y="0"/>
                    </wp:wrapPolygon>
                  </wp:wrapTight>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647700" cy="381000"/>
                          </a:xfrm>
                          <a:prstGeom prst="rect">
                            <a:avLst/>
                          </a:prstGeom>
                          <a:noFill/>
                        </pic:spPr>
                      </pic:pic>
                    </a:graphicData>
                  </a:graphic>
                </wp:anchor>
              </w:drawing>
            </w:r>
          </w:p>
          <w:p w:rsidR="000A6C4A" w:rsidRDefault="000A6C4A" w:rsidP="000A6C4A">
            <w:pPr>
              <w:pStyle w:val="2"/>
              <w:jc w:val="left"/>
              <w:rPr>
                <w:rFonts w:ascii="Cambria" w:hAnsi="Cambria"/>
                <w:sz w:val="24"/>
                <w:szCs w:val="24"/>
              </w:rPr>
            </w:pPr>
            <w:r>
              <w:rPr>
                <w:rFonts w:ascii="Cambria" w:hAnsi="Cambria"/>
                <w:sz w:val="24"/>
                <w:szCs w:val="24"/>
                <w:lang w:val="en-US"/>
              </w:rPr>
              <w:t xml:space="preserve">                                  </w:t>
            </w:r>
          </w:p>
          <w:p w:rsidR="000A6C4A" w:rsidRDefault="000A6C4A" w:rsidP="006809A7">
            <w:pPr>
              <w:pStyle w:val="3"/>
              <w:rPr>
                <w:rFonts w:ascii="Cambria" w:hAnsi="Cambria"/>
                <w:sz w:val="24"/>
                <w:szCs w:val="24"/>
              </w:rPr>
            </w:pPr>
          </w:p>
        </w:tc>
        <w:tc>
          <w:tcPr>
            <w:tcW w:w="6924" w:type="dxa"/>
            <w:gridSpan w:val="10"/>
            <w:vAlign w:val="center"/>
          </w:tcPr>
          <w:p w:rsidR="000933CF" w:rsidRPr="000933CF" w:rsidRDefault="000933CF" w:rsidP="000933CF">
            <w:pPr>
              <w:keepNext/>
              <w:jc w:val="center"/>
              <w:outlineLvl w:val="1"/>
              <w:rPr>
                <w:rFonts w:ascii="Cambria" w:hAnsi="Cambria"/>
                <w:b/>
                <w:bCs/>
                <w:sz w:val="24"/>
                <w:szCs w:val="18"/>
                <w:lang w:val="en-US"/>
              </w:rPr>
            </w:pPr>
            <w:r w:rsidRPr="000933CF">
              <w:rPr>
                <w:rFonts w:ascii="Cambria" w:hAnsi="Cambria"/>
                <w:b/>
                <w:bCs/>
                <w:sz w:val="24"/>
                <w:szCs w:val="18"/>
                <w:lang w:val="el-GR"/>
              </w:rPr>
              <w:t>ΑΙΤΗΣΗ</w:t>
            </w:r>
            <w:r w:rsidRPr="000933CF">
              <w:rPr>
                <w:rFonts w:ascii="Cambria" w:hAnsi="Cambria"/>
                <w:b/>
                <w:bCs/>
                <w:sz w:val="24"/>
                <w:szCs w:val="18"/>
                <w:lang w:val="en-US"/>
              </w:rPr>
              <w:t xml:space="preserve"> </w:t>
            </w:r>
            <w:r w:rsidRPr="000933CF">
              <w:rPr>
                <w:rFonts w:ascii="Cambria" w:hAnsi="Cambria"/>
                <w:b/>
                <w:bCs/>
                <w:sz w:val="24"/>
                <w:szCs w:val="18"/>
                <w:lang w:val="el-GR"/>
              </w:rPr>
              <w:t>ΓΙΑ</w:t>
            </w:r>
            <w:r w:rsidRPr="000933CF">
              <w:rPr>
                <w:rFonts w:ascii="Cambria" w:hAnsi="Cambria"/>
                <w:b/>
                <w:bCs/>
                <w:sz w:val="24"/>
                <w:szCs w:val="18"/>
                <w:lang w:val="en-US"/>
              </w:rPr>
              <w:t xml:space="preserve"> </w:t>
            </w:r>
            <w:r w:rsidRPr="000933CF">
              <w:rPr>
                <w:rFonts w:ascii="Cambria" w:hAnsi="Cambria"/>
                <w:b/>
                <w:bCs/>
                <w:sz w:val="24"/>
                <w:szCs w:val="18"/>
                <w:lang w:val="el-GR"/>
              </w:rPr>
              <w:t>ΠΙΣΤΟΠΟΙΗΣΗ</w:t>
            </w:r>
            <w:r w:rsidRPr="000933CF">
              <w:rPr>
                <w:rFonts w:ascii="Cambria" w:hAnsi="Cambria"/>
                <w:b/>
                <w:bCs/>
                <w:sz w:val="24"/>
                <w:szCs w:val="18"/>
                <w:lang w:val="en-US"/>
              </w:rPr>
              <w:t xml:space="preserve"> LVO</w:t>
            </w:r>
          </w:p>
          <w:p w:rsidR="000933CF" w:rsidRPr="000933CF" w:rsidRDefault="000933CF" w:rsidP="000933CF">
            <w:pPr>
              <w:ind w:right="147"/>
              <w:jc w:val="center"/>
              <w:rPr>
                <w:rFonts w:ascii="Cambria" w:hAnsi="Cambria" w:cs="Arial"/>
                <w:sz w:val="22"/>
                <w:szCs w:val="22"/>
                <w:lang w:val="en-US"/>
              </w:rPr>
            </w:pPr>
            <w:r w:rsidRPr="000933CF">
              <w:rPr>
                <w:rFonts w:ascii="Cambria" w:hAnsi="Cambria"/>
                <w:lang w:val="en-GB"/>
              </w:rPr>
              <w:t>Application Form for LVO Approval</w:t>
            </w:r>
          </w:p>
          <w:p w:rsidR="000A6C4A" w:rsidRPr="00C84ABA" w:rsidRDefault="000933CF" w:rsidP="000933CF">
            <w:pPr>
              <w:ind w:right="147"/>
              <w:jc w:val="center"/>
              <w:rPr>
                <w:rFonts w:ascii="Cambria" w:hAnsi="Cambria"/>
                <w:b/>
                <w:i/>
                <w:sz w:val="10"/>
                <w:szCs w:val="10"/>
              </w:rPr>
            </w:pPr>
            <w:r w:rsidRPr="000933CF">
              <w:rPr>
                <w:rFonts w:ascii="Cambria" w:hAnsi="Cambria" w:cs="Arial"/>
                <w:sz w:val="22"/>
                <w:szCs w:val="22"/>
                <w:lang w:val="en-US"/>
              </w:rPr>
              <w:t>(Airworthiness &amp; Operational Approval Conformance Document)</w:t>
            </w:r>
          </w:p>
        </w:tc>
      </w:tr>
      <w:tr w:rsidR="000A6C4A" w:rsidRPr="00C84ABA" w:rsidTr="009C63C2">
        <w:tc>
          <w:tcPr>
            <w:tcW w:w="8868" w:type="dxa"/>
            <w:gridSpan w:val="12"/>
            <w:shd w:val="clear" w:color="auto" w:fill="D9D9D9"/>
          </w:tcPr>
          <w:tbl>
            <w:tblPr>
              <w:tblW w:w="861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tblPr>
            <w:tblGrid>
              <w:gridCol w:w="2820"/>
              <w:gridCol w:w="1594"/>
              <w:gridCol w:w="4196"/>
            </w:tblGrid>
            <w:tr w:rsidR="000A6C4A" w:rsidRPr="00C84ABA" w:rsidTr="009C63C2">
              <w:trPr>
                <w:trHeight w:val="606"/>
              </w:trPr>
              <w:tc>
                <w:tcPr>
                  <w:tcW w:w="2820" w:type="dxa"/>
                  <w:tcBorders>
                    <w:top w:val="single" w:sz="12" w:space="0" w:color="auto"/>
                    <w:left w:val="single" w:sz="12" w:space="0" w:color="auto"/>
                    <w:bottom w:val="single" w:sz="6" w:space="0" w:color="auto"/>
                    <w:right w:val="single" w:sz="6" w:space="0" w:color="auto"/>
                  </w:tcBorders>
                  <w:shd w:val="clear" w:color="auto" w:fill="FFFFFF"/>
                  <w:vAlign w:val="center"/>
                </w:tcPr>
                <w:p w:rsidR="000A6C4A" w:rsidRPr="00CD11AE" w:rsidRDefault="000A6C4A" w:rsidP="00BA1D70">
                  <w:pPr>
                    <w:pStyle w:val="7"/>
                    <w:jc w:val="center"/>
                    <w:rPr>
                      <w:rFonts w:ascii="Cambria" w:hAnsi="Cambria"/>
                      <w:sz w:val="20"/>
                      <w:szCs w:val="20"/>
                    </w:rPr>
                  </w:pPr>
                  <w:r w:rsidRPr="00CD11AE">
                    <w:rPr>
                      <w:rFonts w:ascii="Cambria" w:hAnsi="Cambria"/>
                      <w:sz w:val="20"/>
                      <w:szCs w:val="20"/>
                    </w:rPr>
                    <w:t>REFERENCES</w:t>
                  </w:r>
                </w:p>
              </w:tc>
              <w:tc>
                <w:tcPr>
                  <w:tcW w:w="1594" w:type="dxa"/>
                  <w:tcBorders>
                    <w:top w:val="single" w:sz="12" w:space="0" w:color="auto"/>
                    <w:left w:val="single" w:sz="6" w:space="0" w:color="auto"/>
                    <w:bottom w:val="single" w:sz="6" w:space="0" w:color="auto"/>
                    <w:right w:val="single" w:sz="6" w:space="0" w:color="auto"/>
                  </w:tcBorders>
                  <w:shd w:val="clear" w:color="auto" w:fill="FFFFFF"/>
                  <w:vAlign w:val="center"/>
                </w:tcPr>
                <w:p w:rsidR="000A6C4A" w:rsidRPr="00CD11AE" w:rsidRDefault="000A6C4A" w:rsidP="00753E62">
                  <w:pPr>
                    <w:pStyle w:val="6"/>
                    <w:jc w:val="center"/>
                    <w:rPr>
                      <w:rFonts w:ascii="Cambria" w:hAnsi="Cambria" w:cs="Arial"/>
                      <w:b w:val="0"/>
                      <w:bCs w:val="0"/>
                      <w:sz w:val="20"/>
                      <w:szCs w:val="20"/>
                    </w:rPr>
                  </w:pPr>
                  <w:r w:rsidRPr="00CD11AE">
                    <w:rPr>
                      <w:rFonts w:ascii="Cambria" w:hAnsi="Cambria" w:cs="Arial"/>
                      <w:b w:val="0"/>
                      <w:bCs w:val="0"/>
                      <w:sz w:val="20"/>
                      <w:szCs w:val="20"/>
                    </w:rPr>
                    <w:t>ISSUE DATE</w:t>
                  </w:r>
                </w:p>
              </w:tc>
              <w:tc>
                <w:tcPr>
                  <w:tcW w:w="4196" w:type="dxa"/>
                  <w:tcBorders>
                    <w:top w:val="single" w:sz="12" w:space="0" w:color="auto"/>
                    <w:left w:val="single" w:sz="6" w:space="0" w:color="auto"/>
                    <w:bottom w:val="single" w:sz="6" w:space="0" w:color="auto"/>
                    <w:right w:val="single" w:sz="12" w:space="0" w:color="auto"/>
                  </w:tcBorders>
                  <w:shd w:val="clear" w:color="auto" w:fill="FFFFFF"/>
                  <w:vAlign w:val="center"/>
                </w:tcPr>
                <w:p w:rsidR="000A6C4A" w:rsidRPr="00CD11AE" w:rsidRDefault="000A6C4A" w:rsidP="00BA1D70">
                  <w:pPr>
                    <w:pStyle w:val="7"/>
                    <w:jc w:val="center"/>
                    <w:rPr>
                      <w:rFonts w:ascii="Cambria" w:hAnsi="Cambria"/>
                      <w:sz w:val="20"/>
                      <w:szCs w:val="20"/>
                    </w:rPr>
                  </w:pPr>
                  <w:r w:rsidRPr="00CD11AE">
                    <w:rPr>
                      <w:rFonts w:ascii="Cambria" w:hAnsi="Cambria"/>
                      <w:sz w:val="20"/>
                      <w:szCs w:val="20"/>
                    </w:rPr>
                    <w:t>TITLE</w:t>
                  </w:r>
                </w:p>
              </w:tc>
            </w:tr>
            <w:tr w:rsidR="00BA1D70" w:rsidRPr="00C84ABA" w:rsidTr="009C63C2">
              <w:trPr>
                <w:trHeight w:val="630"/>
              </w:trPr>
              <w:tc>
                <w:tcPr>
                  <w:tcW w:w="2820" w:type="dxa"/>
                  <w:tcBorders>
                    <w:top w:val="single" w:sz="6" w:space="0" w:color="auto"/>
                    <w:left w:val="single" w:sz="12" w:space="0" w:color="auto"/>
                    <w:bottom w:val="single" w:sz="6" w:space="0" w:color="auto"/>
                    <w:right w:val="single" w:sz="6" w:space="0" w:color="auto"/>
                  </w:tcBorders>
                  <w:shd w:val="clear" w:color="auto" w:fill="FFFFFF"/>
                  <w:vAlign w:val="center"/>
                </w:tcPr>
                <w:p w:rsidR="00BA1D70" w:rsidRPr="009C63C2" w:rsidRDefault="00BA1D70" w:rsidP="00BA1D70">
                  <w:pPr>
                    <w:pStyle w:val="Default"/>
                    <w:rPr>
                      <w:rFonts w:ascii="Cambria" w:hAnsi="Cambria"/>
                      <w:bCs/>
                      <w:sz w:val="18"/>
                      <w:szCs w:val="18"/>
                      <w:lang w:val="en-US"/>
                    </w:rPr>
                  </w:pPr>
                  <w:r w:rsidRPr="009C63C2">
                    <w:rPr>
                      <w:rFonts w:ascii="Cambria" w:hAnsi="Cambria"/>
                      <w:bCs/>
                      <w:sz w:val="18"/>
                      <w:szCs w:val="18"/>
                      <w:lang w:val="en-US"/>
                    </w:rPr>
                    <w:t xml:space="preserve">Reg. (EU) No 965/2012 (As Amended) </w:t>
                  </w:r>
                </w:p>
              </w:tc>
              <w:tc>
                <w:tcPr>
                  <w:tcW w:w="1594" w:type="dxa"/>
                  <w:tcBorders>
                    <w:top w:val="single" w:sz="6" w:space="0" w:color="auto"/>
                    <w:left w:val="single" w:sz="6" w:space="0" w:color="auto"/>
                    <w:bottom w:val="single" w:sz="6" w:space="0" w:color="auto"/>
                    <w:right w:val="single" w:sz="6" w:space="0" w:color="auto"/>
                  </w:tcBorders>
                  <w:shd w:val="clear" w:color="auto" w:fill="FFFFFF"/>
                  <w:vAlign w:val="center"/>
                </w:tcPr>
                <w:p w:rsidR="00BA1D70" w:rsidRPr="009C63C2" w:rsidRDefault="00BA1D70" w:rsidP="00BA1D70">
                  <w:pPr>
                    <w:pStyle w:val="Default"/>
                    <w:jc w:val="center"/>
                    <w:rPr>
                      <w:rFonts w:ascii="Cambria" w:hAnsi="Cambria"/>
                      <w:bCs/>
                      <w:sz w:val="16"/>
                      <w:szCs w:val="16"/>
                      <w:lang w:val="en-US"/>
                    </w:rPr>
                  </w:pPr>
                  <w:r w:rsidRPr="009C63C2">
                    <w:rPr>
                      <w:rFonts w:ascii="Cambria" w:hAnsi="Cambria" w:cs="EUAlbertina"/>
                      <w:bCs/>
                      <w:sz w:val="16"/>
                      <w:szCs w:val="16"/>
                      <w:lang w:val="en-US"/>
                    </w:rPr>
                    <w:t>5 October 2012</w:t>
                  </w:r>
                </w:p>
              </w:tc>
              <w:tc>
                <w:tcPr>
                  <w:tcW w:w="4196" w:type="dxa"/>
                  <w:tcBorders>
                    <w:top w:val="single" w:sz="6" w:space="0" w:color="auto"/>
                    <w:left w:val="single" w:sz="6" w:space="0" w:color="auto"/>
                    <w:bottom w:val="single" w:sz="6" w:space="0" w:color="auto"/>
                    <w:right w:val="single" w:sz="12" w:space="0" w:color="auto"/>
                  </w:tcBorders>
                  <w:shd w:val="clear" w:color="auto" w:fill="FFFFFF"/>
                  <w:vAlign w:val="center"/>
                </w:tcPr>
                <w:p w:rsidR="00BA1D70" w:rsidRPr="009C63C2" w:rsidRDefault="00485FD2" w:rsidP="00BA1D70">
                  <w:pPr>
                    <w:pStyle w:val="Default"/>
                    <w:rPr>
                      <w:rFonts w:ascii="Cambria" w:hAnsi="Cambria"/>
                      <w:bCs/>
                      <w:sz w:val="18"/>
                      <w:szCs w:val="18"/>
                      <w:lang w:val="en-US"/>
                    </w:rPr>
                  </w:pPr>
                  <w:r w:rsidRPr="00485FD2">
                    <w:rPr>
                      <w:rFonts w:ascii="Cambria" w:hAnsi="Cambria"/>
                      <w:bCs/>
                      <w:sz w:val="18"/>
                      <w:szCs w:val="18"/>
                      <w:lang w:val="en-US"/>
                    </w:rPr>
                    <w:t>SUBPART E: LOW VISIBILITY OPERATIONS (LVO)</w:t>
                  </w:r>
                </w:p>
              </w:tc>
            </w:tr>
            <w:tr w:rsidR="00BA1D70" w:rsidRPr="00C84ABA" w:rsidTr="009C63C2">
              <w:trPr>
                <w:trHeight w:val="620"/>
              </w:trPr>
              <w:tc>
                <w:tcPr>
                  <w:tcW w:w="2820" w:type="dxa"/>
                  <w:tcBorders>
                    <w:top w:val="single" w:sz="6" w:space="0" w:color="auto"/>
                    <w:left w:val="single" w:sz="12" w:space="0" w:color="auto"/>
                    <w:bottom w:val="single" w:sz="6" w:space="0" w:color="auto"/>
                    <w:right w:val="single" w:sz="6" w:space="0" w:color="auto"/>
                  </w:tcBorders>
                  <w:shd w:val="clear" w:color="auto" w:fill="FFFFFF"/>
                  <w:vAlign w:val="center"/>
                </w:tcPr>
                <w:p w:rsidR="00BA1D70" w:rsidRPr="00485FD2" w:rsidRDefault="000933CF" w:rsidP="00BA1D70">
                  <w:pPr>
                    <w:rPr>
                      <w:rFonts w:ascii="Cambria" w:hAnsi="Cambria"/>
                      <w:sz w:val="18"/>
                      <w:szCs w:val="18"/>
                      <w:lang w:val="en-GB"/>
                    </w:rPr>
                  </w:pPr>
                  <w:r w:rsidRPr="00485FD2">
                    <w:rPr>
                      <w:bCs/>
                    </w:rPr>
                    <w:t>ICAO 9365</w:t>
                  </w:r>
                </w:p>
              </w:tc>
              <w:tc>
                <w:tcPr>
                  <w:tcW w:w="1594" w:type="dxa"/>
                  <w:tcBorders>
                    <w:top w:val="single" w:sz="6" w:space="0" w:color="auto"/>
                    <w:left w:val="single" w:sz="6" w:space="0" w:color="auto"/>
                    <w:bottom w:val="single" w:sz="6" w:space="0" w:color="auto"/>
                    <w:right w:val="single" w:sz="6" w:space="0" w:color="auto"/>
                  </w:tcBorders>
                  <w:shd w:val="clear" w:color="auto" w:fill="FFFFFF"/>
                  <w:vAlign w:val="center"/>
                </w:tcPr>
                <w:p w:rsidR="00BA1D70" w:rsidRPr="000218E5" w:rsidRDefault="00BA1D70" w:rsidP="00D10BCD">
                  <w:pPr>
                    <w:rPr>
                      <w:rFonts w:ascii="Cambria" w:hAnsi="Cambria"/>
                      <w:sz w:val="18"/>
                      <w:szCs w:val="18"/>
                      <w:lang w:val="en-GB"/>
                    </w:rPr>
                  </w:pPr>
                </w:p>
              </w:tc>
              <w:tc>
                <w:tcPr>
                  <w:tcW w:w="4196" w:type="dxa"/>
                  <w:tcBorders>
                    <w:top w:val="single" w:sz="6" w:space="0" w:color="auto"/>
                    <w:left w:val="single" w:sz="6" w:space="0" w:color="auto"/>
                    <w:bottom w:val="single" w:sz="6" w:space="0" w:color="auto"/>
                    <w:right w:val="single" w:sz="12" w:space="0" w:color="auto"/>
                  </w:tcBorders>
                  <w:shd w:val="clear" w:color="auto" w:fill="FFFFFF"/>
                  <w:vAlign w:val="center"/>
                </w:tcPr>
                <w:p w:rsidR="00BA1D70" w:rsidRPr="00485FD2" w:rsidRDefault="000933CF" w:rsidP="00BA1D70">
                  <w:pPr>
                    <w:adjustRightInd w:val="0"/>
                    <w:rPr>
                      <w:rFonts w:ascii="Cambria" w:hAnsi="Cambria" w:cs="Arial"/>
                      <w:sz w:val="18"/>
                      <w:szCs w:val="18"/>
                      <w:lang w:val="en-GB"/>
                    </w:rPr>
                  </w:pPr>
                  <w:r w:rsidRPr="00485FD2">
                    <w:rPr>
                      <w:rStyle w:val="st"/>
                      <w:sz w:val="18"/>
                      <w:szCs w:val="18"/>
                    </w:rPr>
                    <w:t>MANUAL OF ALL –WEATHER OPERATIONS</w:t>
                  </w:r>
                </w:p>
              </w:tc>
            </w:tr>
            <w:tr w:rsidR="00BA1D70" w:rsidRPr="00C84ABA" w:rsidTr="009C63C2">
              <w:trPr>
                <w:trHeight w:val="620"/>
              </w:trPr>
              <w:tc>
                <w:tcPr>
                  <w:tcW w:w="2820" w:type="dxa"/>
                  <w:tcBorders>
                    <w:top w:val="single" w:sz="6" w:space="0" w:color="auto"/>
                    <w:left w:val="single" w:sz="12" w:space="0" w:color="auto"/>
                    <w:bottom w:val="single" w:sz="6" w:space="0" w:color="auto"/>
                    <w:right w:val="single" w:sz="6" w:space="0" w:color="auto"/>
                  </w:tcBorders>
                  <w:shd w:val="clear" w:color="auto" w:fill="FFFFFF"/>
                  <w:vAlign w:val="center"/>
                </w:tcPr>
                <w:p w:rsidR="00BA1D70" w:rsidRPr="009C63C2" w:rsidRDefault="00BA1D70" w:rsidP="00BA1D70">
                  <w:pPr>
                    <w:rPr>
                      <w:rFonts w:ascii="Cambria" w:hAnsi="Cambria"/>
                      <w:sz w:val="18"/>
                      <w:szCs w:val="18"/>
                      <w:lang w:val="en-GB"/>
                    </w:rPr>
                  </w:pPr>
                </w:p>
              </w:tc>
              <w:tc>
                <w:tcPr>
                  <w:tcW w:w="1594" w:type="dxa"/>
                  <w:tcBorders>
                    <w:top w:val="single" w:sz="6" w:space="0" w:color="auto"/>
                    <w:left w:val="single" w:sz="6" w:space="0" w:color="auto"/>
                    <w:bottom w:val="single" w:sz="6" w:space="0" w:color="auto"/>
                    <w:right w:val="single" w:sz="6" w:space="0" w:color="auto"/>
                  </w:tcBorders>
                  <w:shd w:val="clear" w:color="auto" w:fill="FFFFFF"/>
                  <w:vAlign w:val="center"/>
                </w:tcPr>
                <w:p w:rsidR="00BA1D70" w:rsidRPr="000218E5" w:rsidRDefault="00BA1D70" w:rsidP="00BA1D70">
                  <w:pPr>
                    <w:jc w:val="center"/>
                    <w:rPr>
                      <w:rFonts w:ascii="Cambria" w:hAnsi="Cambria"/>
                      <w:sz w:val="18"/>
                      <w:szCs w:val="18"/>
                      <w:lang w:val="en-GB"/>
                    </w:rPr>
                  </w:pPr>
                </w:p>
              </w:tc>
              <w:tc>
                <w:tcPr>
                  <w:tcW w:w="4196" w:type="dxa"/>
                  <w:tcBorders>
                    <w:top w:val="single" w:sz="6" w:space="0" w:color="auto"/>
                    <w:left w:val="single" w:sz="6" w:space="0" w:color="auto"/>
                    <w:bottom w:val="single" w:sz="6" w:space="0" w:color="auto"/>
                    <w:right w:val="single" w:sz="12" w:space="0" w:color="auto"/>
                  </w:tcBorders>
                  <w:shd w:val="clear" w:color="auto" w:fill="FFFFFF"/>
                  <w:vAlign w:val="center"/>
                </w:tcPr>
                <w:p w:rsidR="00D10BCD" w:rsidRPr="000218E5" w:rsidRDefault="00D10BCD" w:rsidP="00BA1D70">
                  <w:pPr>
                    <w:adjustRightInd w:val="0"/>
                    <w:rPr>
                      <w:rFonts w:ascii="Cambria" w:hAnsi="Cambria" w:cs="Arial"/>
                      <w:sz w:val="18"/>
                      <w:szCs w:val="18"/>
                      <w:lang w:val="en-GB"/>
                    </w:rPr>
                  </w:pPr>
                </w:p>
              </w:tc>
            </w:tr>
            <w:tr w:rsidR="00BA1D70" w:rsidRPr="00C84ABA" w:rsidTr="009C63C2">
              <w:trPr>
                <w:trHeight w:val="620"/>
              </w:trPr>
              <w:tc>
                <w:tcPr>
                  <w:tcW w:w="2820" w:type="dxa"/>
                  <w:tcBorders>
                    <w:top w:val="single" w:sz="6" w:space="0" w:color="auto"/>
                    <w:left w:val="single" w:sz="12" w:space="0" w:color="auto"/>
                    <w:bottom w:val="single" w:sz="6" w:space="0" w:color="auto"/>
                    <w:right w:val="single" w:sz="6" w:space="0" w:color="auto"/>
                  </w:tcBorders>
                  <w:shd w:val="clear" w:color="auto" w:fill="FFFFFF"/>
                  <w:vAlign w:val="center"/>
                </w:tcPr>
                <w:p w:rsidR="00BA1D70" w:rsidRPr="009C63C2" w:rsidRDefault="00BA1D70" w:rsidP="00753E62">
                  <w:pPr>
                    <w:adjustRightInd w:val="0"/>
                    <w:rPr>
                      <w:rFonts w:ascii="Cambria" w:hAnsi="Cambria"/>
                      <w:bCs/>
                      <w:sz w:val="18"/>
                      <w:szCs w:val="18"/>
                      <w:lang w:val="en-US"/>
                    </w:rPr>
                  </w:pPr>
                </w:p>
              </w:tc>
              <w:tc>
                <w:tcPr>
                  <w:tcW w:w="1594" w:type="dxa"/>
                  <w:tcBorders>
                    <w:top w:val="single" w:sz="6" w:space="0" w:color="auto"/>
                    <w:left w:val="single" w:sz="6" w:space="0" w:color="auto"/>
                    <w:bottom w:val="single" w:sz="6" w:space="0" w:color="auto"/>
                    <w:right w:val="single" w:sz="6" w:space="0" w:color="auto"/>
                  </w:tcBorders>
                  <w:shd w:val="clear" w:color="auto" w:fill="FFFFFF"/>
                  <w:vAlign w:val="center"/>
                </w:tcPr>
                <w:p w:rsidR="00BA1D70" w:rsidRPr="000218E5" w:rsidRDefault="00BA1D70" w:rsidP="00BA1D70">
                  <w:pPr>
                    <w:pStyle w:val="7"/>
                    <w:jc w:val="center"/>
                    <w:rPr>
                      <w:rFonts w:ascii="Cambria" w:hAnsi="Cambria"/>
                      <w:sz w:val="18"/>
                      <w:szCs w:val="18"/>
                    </w:rPr>
                  </w:pPr>
                </w:p>
              </w:tc>
              <w:tc>
                <w:tcPr>
                  <w:tcW w:w="4196" w:type="dxa"/>
                  <w:tcBorders>
                    <w:top w:val="single" w:sz="6" w:space="0" w:color="auto"/>
                    <w:left w:val="single" w:sz="6" w:space="0" w:color="auto"/>
                    <w:bottom w:val="single" w:sz="6" w:space="0" w:color="auto"/>
                    <w:right w:val="single" w:sz="12" w:space="0" w:color="auto"/>
                  </w:tcBorders>
                  <w:shd w:val="clear" w:color="auto" w:fill="FFFFFF"/>
                  <w:vAlign w:val="center"/>
                </w:tcPr>
                <w:p w:rsidR="00BA1D70" w:rsidRPr="000218E5" w:rsidRDefault="00BA1D70" w:rsidP="00BA1D70">
                  <w:pPr>
                    <w:tabs>
                      <w:tab w:val="left" w:pos="0"/>
                      <w:tab w:val="left" w:pos="4200"/>
                      <w:tab w:val="left" w:pos="7080"/>
                      <w:tab w:val="left" w:pos="7200"/>
                    </w:tabs>
                    <w:suppressAutoHyphens/>
                    <w:rPr>
                      <w:rFonts w:ascii="Cambria" w:hAnsi="Cambria" w:cs="Arial"/>
                      <w:sz w:val="18"/>
                      <w:szCs w:val="18"/>
                      <w:lang w:val="en-US"/>
                    </w:rPr>
                  </w:pPr>
                </w:p>
              </w:tc>
            </w:tr>
          </w:tbl>
          <w:p w:rsidR="000A6C4A" w:rsidRPr="00C84ABA" w:rsidRDefault="000A6C4A" w:rsidP="006809A7">
            <w:pPr>
              <w:jc w:val="center"/>
              <w:rPr>
                <w:rFonts w:ascii="Cambria" w:hAnsi="Cambria" w:cs="Arial,Bold"/>
                <w:b/>
                <w:bCs/>
                <w:snapToGrid w:val="0"/>
                <w:color w:val="000000"/>
              </w:rPr>
            </w:pPr>
          </w:p>
        </w:tc>
      </w:tr>
      <w:tr w:rsidR="009C63C2" w:rsidRPr="00C84ABA" w:rsidTr="00EC747D">
        <w:trPr>
          <w:trHeight w:val="479"/>
        </w:trPr>
        <w:tc>
          <w:tcPr>
            <w:tcW w:w="8868" w:type="dxa"/>
            <w:gridSpan w:val="12"/>
            <w:shd w:val="clear" w:color="auto" w:fill="auto"/>
          </w:tcPr>
          <w:p w:rsidR="009C63C2" w:rsidRDefault="009C63C2" w:rsidP="006809A7">
            <w:pPr>
              <w:jc w:val="center"/>
              <w:rPr>
                <w:rFonts w:ascii="Cambria" w:hAnsi="Cambria" w:cs="Arial,Bold"/>
                <w:b/>
                <w:bCs/>
                <w:snapToGrid w:val="0"/>
                <w:color w:val="000000"/>
              </w:rPr>
            </w:pPr>
          </w:p>
          <w:p w:rsidR="000933CF" w:rsidRDefault="000933CF" w:rsidP="006809A7">
            <w:pPr>
              <w:jc w:val="center"/>
              <w:rPr>
                <w:rFonts w:ascii="Cambria" w:hAnsi="Cambria" w:cs="Arial,Bold"/>
                <w:b/>
                <w:bCs/>
                <w:snapToGrid w:val="0"/>
                <w:color w:val="000000"/>
              </w:rPr>
            </w:pPr>
          </w:p>
          <w:p w:rsidR="000933CF" w:rsidRDefault="00016CFF" w:rsidP="006809A7">
            <w:pPr>
              <w:jc w:val="center"/>
              <w:rPr>
                <w:rFonts w:ascii="Cambria" w:hAnsi="Cambria" w:cs="Arial,Bold"/>
                <w:b/>
                <w:bCs/>
                <w:snapToGrid w:val="0"/>
                <w:color w:val="000000"/>
              </w:rPr>
            </w:pPr>
            <w:r w:rsidRPr="00016CFF">
              <w:rPr>
                <w:noProof/>
              </w:rPr>
              <w:pict>
                <v:shapetype id="_x0000_t202" coordsize="21600,21600" o:spt="202" path="m,l,21600r21600,l21600,xe">
                  <v:stroke joinstyle="miter"/>
                  <v:path gradientshapeok="t" o:connecttype="rect"/>
                </v:shapetype>
                <v:shape id="Πλαίσιο κειμένου 2" o:spid="_x0000_s1041" type="#_x0000_t202" style="position:absolute;left:0;text-align:left;margin-left:30.35pt;margin-top:1.35pt;width:380.95pt;height:366.85pt;z-index:251645952;visibility:visible;mso-wrap-style:none;mso-wrap-distance-top:3.6pt;mso-wrap-distance-bottom:3.6pt;mso-width-relative:margin;mso-height-relative:margin">
                  <v:textbox style="mso-next-textbox:#Πλαίσιο κειμένου 2;mso-fit-shape-to-text:t">
                    <w:txbxContent>
                      <w:p w:rsidR="00FD2E3F" w:rsidRPr="000933CF" w:rsidRDefault="00502813">
                        <w:pPr>
                          <w:rPr>
                            <w:lang w:val="el-GR"/>
                          </w:rPr>
                        </w:pPr>
                        <w:r>
                          <w:rPr>
                            <w:noProof/>
                            <w:lang w:val="el-GR"/>
                          </w:rPr>
                          <w:drawing>
                            <wp:inline distT="0" distB="0" distL="0" distR="0">
                              <wp:extent cx="4175760" cy="4212590"/>
                              <wp:effectExtent l="19050" t="0" r="0" b="0"/>
                              <wp:docPr id="2" name="Εικόνα 2" descr="ice_screenshot_20201213-0330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ce_screenshot_20201213-033058"/>
                                      <pic:cNvPicPr>
                                        <a:picLocks noChangeAspect="1" noChangeArrowheads="1"/>
                                      </pic:cNvPicPr>
                                    </pic:nvPicPr>
                                    <pic:blipFill>
                                      <a:blip r:embed="rId9"/>
                                      <a:srcRect/>
                                      <a:stretch>
                                        <a:fillRect/>
                                      </a:stretch>
                                    </pic:blipFill>
                                    <pic:spPr bwMode="auto">
                                      <a:xfrm>
                                        <a:off x="0" y="0"/>
                                        <a:ext cx="4175760" cy="4212590"/>
                                      </a:xfrm>
                                      <a:prstGeom prst="rect">
                                        <a:avLst/>
                                      </a:prstGeom>
                                      <a:noFill/>
                                      <a:ln w="9525">
                                        <a:noFill/>
                                        <a:miter lim="800000"/>
                                        <a:headEnd/>
                                        <a:tailEnd/>
                                      </a:ln>
                                    </pic:spPr>
                                  </pic:pic>
                                </a:graphicData>
                              </a:graphic>
                            </wp:inline>
                          </w:drawing>
                        </w:r>
                      </w:p>
                    </w:txbxContent>
                  </v:textbox>
                  <w10:wrap type="square"/>
                </v:shape>
              </w:pict>
            </w:r>
          </w:p>
          <w:p w:rsidR="000933CF" w:rsidRDefault="00016CFF" w:rsidP="006809A7">
            <w:pPr>
              <w:jc w:val="center"/>
              <w:rPr>
                <w:rFonts w:ascii="Cambria" w:hAnsi="Cambria" w:cs="Arial,Bold"/>
                <w:b/>
                <w:bCs/>
                <w:snapToGrid w:val="0"/>
                <w:color w:val="000000"/>
              </w:rPr>
            </w:pPr>
            <w:r>
              <w:rPr>
                <w:rFonts w:ascii="Cambria" w:hAnsi="Cambria" w:cs="Arial,Bold"/>
                <w:b/>
                <w:bCs/>
                <w:noProof/>
                <w:color w:val="000000"/>
                <w:lang w:val="el-GR"/>
              </w:rPr>
              <w:pict>
                <v:shapetype id="_x0000_t32" coordsize="21600,21600" o:spt="32" o:oned="t" path="m,l21600,21600e" filled="f">
                  <v:path arrowok="t" fillok="f" o:connecttype="none"/>
                  <o:lock v:ext="edit" shapetype="t"/>
                </v:shapetype>
                <v:shape id="_x0000_s1050" type="#_x0000_t32" style="position:absolute;left:0;text-align:left;margin-left:338.75pt;margin-top:6.9pt;width:2.85pt;height:170.1pt;flip:y;z-index:251651072" o:connectortype="straight" strokecolor="#f79646" strokeweight="2.25pt"/>
              </w:pict>
            </w:r>
            <w:r>
              <w:rPr>
                <w:rFonts w:ascii="Cambria" w:hAnsi="Cambria" w:cs="Arial,Bold"/>
                <w:b/>
                <w:bCs/>
                <w:noProof/>
                <w:color w:val="000000"/>
                <w:lang w:val="el-GR"/>
              </w:rPr>
              <w:pict>
                <v:shape id="_x0000_s1044" type="#_x0000_t32" style="position:absolute;left:0;text-align:left;margin-left:54.7pt;margin-top:3.5pt;width:2.85pt;height:223.95pt;flip:x;z-index:251646976" o:connectortype="straight" strokecolor="#f79646" strokeweight="2.5pt">
                  <v:shadow color="#868686"/>
                </v:shape>
              </w:pict>
            </w:r>
          </w:p>
          <w:p w:rsidR="000933CF" w:rsidRDefault="000933CF" w:rsidP="006809A7">
            <w:pPr>
              <w:jc w:val="center"/>
              <w:rPr>
                <w:rFonts w:ascii="Cambria" w:hAnsi="Cambria" w:cs="Arial,Bold"/>
                <w:b/>
                <w:bCs/>
                <w:snapToGrid w:val="0"/>
                <w:color w:val="000000"/>
              </w:rPr>
            </w:pPr>
          </w:p>
          <w:p w:rsidR="000933CF" w:rsidRDefault="000933CF" w:rsidP="006809A7">
            <w:pPr>
              <w:jc w:val="center"/>
              <w:rPr>
                <w:rFonts w:ascii="Cambria" w:hAnsi="Cambria" w:cs="Arial,Bold"/>
                <w:b/>
                <w:bCs/>
                <w:snapToGrid w:val="0"/>
                <w:color w:val="000000"/>
              </w:rPr>
            </w:pPr>
          </w:p>
          <w:p w:rsidR="000933CF" w:rsidRDefault="000933CF" w:rsidP="006809A7">
            <w:pPr>
              <w:jc w:val="center"/>
              <w:rPr>
                <w:rFonts w:ascii="Cambria" w:hAnsi="Cambria" w:cs="Arial,Bold"/>
                <w:b/>
                <w:bCs/>
                <w:snapToGrid w:val="0"/>
                <w:color w:val="000000"/>
              </w:rPr>
            </w:pPr>
          </w:p>
          <w:p w:rsidR="000933CF" w:rsidRDefault="00016CFF" w:rsidP="006809A7">
            <w:pPr>
              <w:jc w:val="center"/>
              <w:rPr>
                <w:rFonts w:ascii="Cambria" w:hAnsi="Cambria" w:cs="Arial,Bold"/>
                <w:b/>
                <w:bCs/>
                <w:snapToGrid w:val="0"/>
                <w:color w:val="000000"/>
              </w:rPr>
            </w:pPr>
            <w:r w:rsidRPr="00016CFF">
              <w:rPr>
                <w:noProof/>
              </w:rPr>
              <w:pict>
                <v:shape id="_x0000_s1066" type="#_x0000_t202" style="position:absolute;left:0;text-align:left;margin-left:270.35pt;margin-top:9.35pt;width:54.8pt;height:32.85pt;z-index:251666432;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">
                  <v:textbox>
                    <w:txbxContent>
                      <w:p w:rsidR="00FD2E3F" w:rsidRPr="0086357C" w:rsidRDefault="00FD2E3F" w:rsidP="007C781B">
                        <w:pPr>
                          <w:jc w:val="center"/>
                          <w:rPr>
                            <w:b/>
                            <w:color w:val="F79646"/>
                            <w:lang w:val="el-GR"/>
                          </w:rPr>
                        </w:pPr>
                        <w:r>
                          <w:rPr>
                            <w:b/>
                            <w:color w:val="F79646"/>
                            <w:lang w:val="el-GR"/>
                          </w:rPr>
                          <w:t>-</w:t>
                        </w:r>
                        <w:r w:rsidRPr="007C781B">
                          <w:rPr>
                            <w:b/>
                            <w:color w:val="F79646"/>
                            <w:lang w:val="en-US"/>
                          </w:rPr>
                          <w:t>Phase 1</w:t>
                        </w:r>
                        <w:r>
                          <w:rPr>
                            <w:b/>
                            <w:color w:val="F79646"/>
                            <w:lang w:val="el-GR"/>
                          </w:rPr>
                          <w:t>-</w:t>
                        </w:r>
                      </w:p>
                    </w:txbxContent>
                  </v:textbox>
                  <w10:wrap type="square"/>
                </v:shape>
              </w:pict>
            </w:r>
          </w:p>
          <w:p w:rsidR="000933CF" w:rsidRDefault="000933CF" w:rsidP="006809A7">
            <w:pPr>
              <w:jc w:val="center"/>
              <w:rPr>
                <w:rFonts w:ascii="Cambria" w:hAnsi="Cambria" w:cs="Arial,Bold"/>
                <w:b/>
                <w:bCs/>
                <w:snapToGrid w:val="0"/>
                <w:color w:val="000000"/>
              </w:rPr>
            </w:pPr>
          </w:p>
          <w:p w:rsidR="000933CF" w:rsidRDefault="000933CF" w:rsidP="006809A7">
            <w:pPr>
              <w:jc w:val="center"/>
              <w:rPr>
                <w:rFonts w:ascii="Cambria" w:hAnsi="Cambria" w:cs="Arial,Bold"/>
                <w:b/>
                <w:bCs/>
                <w:snapToGrid w:val="0"/>
                <w:color w:val="000000"/>
              </w:rPr>
            </w:pPr>
          </w:p>
          <w:p w:rsidR="000933CF" w:rsidRDefault="000933CF" w:rsidP="006809A7">
            <w:pPr>
              <w:jc w:val="center"/>
              <w:rPr>
                <w:rFonts w:ascii="Cambria" w:hAnsi="Cambria" w:cs="Arial,Bold"/>
                <w:b/>
                <w:bCs/>
                <w:snapToGrid w:val="0"/>
                <w:color w:val="000000"/>
              </w:rPr>
            </w:pPr>
          </w:p>
          <w:p w:rsidR="000933CF" w:rsidRDefault="000933CF" w:rsidP="006809A7">
            <w:pPr>
              <w:jc w:val="center"/>
              <w:rPr>
                <w:rFonts w:ascii="Cambria" w:hAnsi="Cambria" w:cs="Arial,Bold"/>
                <w:b/>
                <w:bCs/>
                <w:snapToGrid w:val="0"/>
                <w:color w:val="000000"/>
              </w:rPr>
            </w:pPr>
          </w:p>
          <w:p w:rsidR="000933CF" w:rsidRDefault="000933CF" w:rsidP="006809A7">
            <w:pPr>
              <w:jc w:val="center"/>
              <w:rPr>
                <w:rFonts w:ascii="Cambria" w:hAnsi="Cambria" w:cs="Arial,Bold"/>
                <w:b/>
                <w:bCs/>
                <w:snapToGrid w:val="0"/>
                <w:color w:val="000000"/>
              </w:rPr>
            </w:pPr>
          </w:p>
          <w:p w:rsidR="000933CF" w:rsidRDefault="000933CF" w:rsidP="006809A7">
            <w:pPr>
              <w:jc w:val="center"/>
              <w:rPr>
                <w:rFonts w:ascii="Cambria" w:hAnsi="Cambria" w:cs="Arial,Bold"/>
                <w:b/>
                <w:bCs/>
                <w:snapToGrid w:val="0"/>
                <w:color w:val="000000"/>
              </w:rPr>
            </w:pPr>
          </w:p>
          <w:p w:rsidR="000933CF" w:rsidRDefault="000933CF" w:rsidP="006809A7">
            <w:pPr>
              <w:jc w:val="center"/>
              <w:rPr>
                <w:rFonts w:ascii="Cambria" w:hAnsi="Cambria" w:cs="Arial,Bold"/>
                <w:b/>
                <w:bCs/>
                <w:snapToGrid w:val="0"/>
                <w:color w:val="000000"/>
              </w:rPr>
            </w:pPr>
          </w:p>
          <w:p w:rsidR="000933CF" w:rsidRDefault="000933CF" w:rsidP="006809A7">
            <w:pPr>
              <w:jc w:val="center"/>
              <w:rPr>
                <w:rFonts w:ascii="Cambria" w:hAnsi="Cambria" w:cs="Arial,Bold"/>
                <w:b/>
                <w:bCs/>
                <w:snapToGrid w:val="0"/>
                <w:color w:val="000000"/>
              </w:rPr>
            </w:pPr>
          </w:p>
          <w:p w:rsidR="000933CF" w:rsidRDefault="000933CF" w:rsidP="006809A7">
            <w:pPr>
              <w:jc w:val="center"/>
              <w:rPr>
                <w:rFonts w:ascii="Cambria" w:hAnsi="Cambria" w:cs="Arial,Bold"/>
                <w:b/>
                <w:bCs/>
                <w:snapToGrid w:val="0"/>
                <w:color w:val="000000"/>
              </w:rPr>
            </w:pPr>
          </w:p>
          <w:p w:rsidR="000933CF" w:rsidRDefault="00016CFF" w:rsidP="006809A7">
            <w:pPr>
              <w:jc w:val="center"/>
              <w:rPr>
                <w:rFonts w:ascii="Cambria" w:hAnsi="Cambria" w:cs="Arial,Bold"/>
                <w:b/>
                <w:bCs/>
                <w:snapToGrid w:val="0"/>
                <w:color w:val="000000"/>
              </w:rPr>
            </w:pPr>
            <w:r>
              <w:rPr>
                <w:rFonts w:ascii="Cambria" w:hAnsi="Cambria" w:cs="Arial,Bold"/>
                <w:b/>
                <w:bCs/>
                <w:noProof/>
                <w:color w:val="000000"/>
                <w:lang w:val="el-GR"/>
              </w:rPr>
              <w:pict>
                <v:shape id="_x0000_s1048" type="#_x0000_t32" style="position:absolute;left:0;text-align:left;margin-left:181.7pt;margin-top:10pt;width:.05pt;height:50.4pt;flip:y;z-index:251649024" o:connectortype="straight" strokecolor="#f79646" strokeweight="2.25pt"/>
              </w:pict>
            </w:r>
          </w:p>
          <w:p w:rsidR="000933CF" w:rsidRDefault="00016CFF" w:rsidP="006809A7">
            <w:pPr>
              <w:jc w:val="center"/>
              <w:rPr>
                <w:rFonts w:ascii="Cambria" w:hAnsi="Cambria" w:cs="Arial,Bold"/>
                <w:b/>
                <w:bCs/>
                <w:snapToGrid w:val="0"/>
                <w:color w:val="000000"/>
              </w:rPr>
            </w:pPr>
            <w:r>
              <w:rPr>
                <w:rFonts w:ascii="Cambria" w:hAnsi="Cambria" w:cs="Arial,Bold"/>
                <w:b/>
                <w:bCs/>
                <w:noProof/>
                <w:color w:val="000000"/>
                <w:lang w:val="el-GR"/>
              </w:rPr>
              <w:pict>
                <v:shape id="_x0000_s1055" type="#_x0000_t32" style="position:absolute;left:0;text-align:left;margin-left:240.1pt;margin-top:9.95pt;width:0;height:48.4pt;z-index:251656192" o:connectortype="straight" strokecolor="red" strokeweight="2.25pt"/>
              </w:pict>
            </w:r>
            <w:r>
              <w:rPr>
                <w:rFonts w:ascii="Cambria" w:hAnsi="Cambria" w:cs="Arial,Bold"/>
                <w:b/>
                <w:bCs/>
                <w:noProof/>
                <w:color w:val="000000"/>
                <w:lang w:val="el-GR"/>
              </w:rPr>
              <w:pict>
                <v:shape id="_x0000_s1049" type="#_x0000_t32" style="position:absolute;left:0;text-align:left;margin-left:181.75pt;margin-top:1.6pt;width:151.9pt;height:0;z-index:251650048" o:connectortype="straight" strokecolor="#f79646" strokeweight="2.25pt"/>
              </w:pict>
            </w:r>
            <w:r>
              <w:rPr>
                <w:rFonts w:ascii="Cambria" w:hAnsi="Cambria" w:cs="Arial,Bold"/>
                <w:b/>
                <w:bCs/>
                <w:noProof/>
                <w:color w:val="000000"/>
                <w:lang w:val="el-GR"/>
              </w:rPr>
              <w:pict>
                <v:shape id="_x0000_s1057" type="#_x0000_t32" style="position:absolute;left:0;text-align:left;margin-left:342.7pt;margin-top:8.95pt;width:0;height:90.8pt;z-index:251658240" o:connectortype="straight" strokecolor="red" strokeweight="2.25pt"/>
              </w:pict>
            </w:r>
            <w:r>
              <w:rPr>
                <w:rFonts w:ascii="Cambria" w:hAnsi="Cambria" w:cs="Arial,Bold"/>
                <w:b/>
                <w:bCs/>
                <w:noProof/>
                <w:color w:val="000000"/>
                <w:lang w:val="el-GR"/>
              </w:rPr>
              <w:pict>
                <v:shape id="_x0000_s1056" type="#_x0000_t32" style="position:absolute;left:0;text-align:left;margin-left:250.85pt;margin-top:6.15pt;width:91.85pt;height:2.85pt;z-index:251657216" o:connectortype="straight" strokecolor="red" strokeweight="2.25pt"/>
              </w:pict>
            </w:r>
            <w:r>
              <w:rPr>
                <w:rFonts w:ascii="Cambria" w:hAnsi="Cambria" w:cs="Arial,Bold"/>
                <w:b/>
                <w:bCs/>
                <w:noProof/>
                <w:color w:val="000000"/>
                <w:lang w:val="el-GR"/>
              </w:rPr>
              <w:pict>
                <v:shape id="_x0000_s1054" type="#_x0000_t32" style="position:absolute;left:0;text-align:left;margin-left:232.75pt;margin-top:10.1pt;width:0;height:38.6pt;z-index:251655168" o:connectortype="straight" strokecolor="#548dd4" strokeweight="2.25pt"/>
              </w:pict>
            </w:r>
            <w:r>
              <w:rPr>
                <w:rFonts w:ascii="Cambria" w:hAnsi="Cambria" w:cs="Arial,Bold"/>
                <w:b/>
                <w:bCs/>
                <w:noProof/>
                <w:color w:val="000000"/>
                <w:lang w:val="el-GR"/>
              </w:rPr>
              <w:pict>
                <v:shape id="_x0000_s1052" type="#_x0000_t32" style="position:absolute;left:0;text-align:left;margin-left:197pt;margin-top:10.05pt;width:31.2pt;height:0;flip:y;z-index:251653120" o:connectortype="straight" strokecolor="#548dd4" strokeweight="2.25pt"/>
              </w:pict>
            </w:r>
            <w:r>
              <w:rPr>
                <w:rFonts w:ascii="Cambria" w:hAnsi="Cambria" w:cs="Arial,Bold"/>
                <w:b/>
                <w:bCs/>
                <w:noProof/>
                <w:color w:val="000000"/>
                <w:lang w:val="el-GR"/>
              </w:rPr>
              <w:pict>
                <v:shape id="_x0000_s1051" type="#_x0000_t32" style="position:absolute;left:0;text-align:left;margin-left:190.2pt;margin-top:10.15pt;width:0;height:35.15pt;z-index:251652096" o:connectortype="straight" strokecolor="#548dd4" strokeweight="1.5pt"/>
              </w:pict>
            </w:r>
          </w:p>
          <w:p w:rsidR="000933CF" w:rsidRDefault="00016CFF" w:rsidP="006809A7">
            <w:pPr>
              <w:jc w:val="center"/>
              <w:rPr>
                <w:rFonts w:ascii="Cambria" w:hAnsi="Cambria" w:cs="Arial,Bold"/>
                <w:b/>
                <w:bCs/>
                <w:snapToGrid w:val="0"/>
                <w:color w:val="000000"/>
              </w:rPr>
            </w:pPr>
            <w:r w:rsidRPr="00016CFF">
              <w:rPr>
                <w:noProof/>
              </w:rPr>
              <w:pict>
                <v:shape id="_x0000_s1065" type="#_x0000_t202" style="position:absolute;left:0;text-align:left;margin-left:193.6pt;margin-top:3pt;width:34.6pt;height:33.95pt;z-index:251665408;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">
                  <v:textbox>
                    <w:txbxContent>
                      <w:p w:rsidR="00FD2E3F" w:rsidRPr="00DB3E09" w:rsidRDefault="00FD2E3F" w:rsidP="007C781B">
                        <w:pPr>
                          <w:jc w:val="center"/>
                          <w:rPr>
                            <w:b/>
                            <w:color w:val="4F81BD"/>
                            <w:sz w:val="14"/>
                            <w:szCs w:val="14"/>
                            <w:lang w:val="en-US"/>
                          </w:rPr>
                        </w:pPr>
                        <w:r w:rsidRPr="00DB3E09">
                          <w:rPr>
                            <w:b/>
                            <w:color w:val="4F81BD"/>
                            <w:sz w:val="14"/>
                            <w:szCs w:val="14"/>
                            <w:lang w:val="en-US"/>
                          </w:rPr>
                          <w:t>Phase</w:t>
                        </w:r>
                      </w:p>
                      <w:p w:rsidR="00FD2E3F" w:rsidRPr="00DB3E09" w:rsidRDefault="00FD2E3F" w:rsidP="007C781B">
                        <w:pPr>
                          <w:jc w:val="center"/>
                          <w:rPr>
                            <w:b/>
                            <w:color w:val="4F81BD"/>
                            <w:sz w:val="14"/>
                            <w:szCs w:val="14"/>
                            <w:lang w:val="en-US"/>
                          </w:rPr>
                        </w:pPr>
                        <w:r w:rsidRPr="00DB3E09">
                          <w:rPr>
                            <w:b/>
                            <w:color w:val="4F81BD"/>
                            <w:sz w:val="14"/>
                            <w:szCs w:val="14"/>
                            <w:lang w:val="en-US"/>
                          </w:rPr>
                          <w:t>2</w:t>
                        </w:r>
                      </w:p>
                    </w:txbxContent>
                  </v:textbox>
                  <w10:wrap type="square"/>
                </v:shape>
              </w:pict>
            </w:r>
          </w:p>
          <w:p w:rsidR="000933CF" w:rsidRDefault="000933CF" w:rsidP="006809A7">
            <w:pPr>
              <w:jc w:val="center"/>
              <w:rPr>
                <w:rFonts w:ascii="Cambria" w:hAnsi="Cambria" w:cs="Arial,Bold"/>
                <w:b/>
                <w:bCs/>
                <w:snapToGrid w:val="0"/>
                <w:color w:val="000000"/>
              </w:rPr>
            </w:pPr>
          </w:p>
          <w:p w:rsidR="000933CF" w:rsidRDefault="000933CF" w:rsidP="006809A7">
            <w:pPr>
              <w:jc w:val="center"/>
              <w:rPr>
                <w:rFonts w:ascii="Cambria" w:hAnsi="Cambria" w:cs="Arial,Bold"/>
                <w:b/>
                <w:bCs/>
                <w:snapToGrid w:val="0"/>
                <w:color w:val="000000"/>
              </w:rPr>
            </w:pPr>
          </w:p>
          <w:p w:rsidR="000933CF" w:rsidRDefault="00016CFF" w:rsidP="006809A7">
            <w:pPr>
              <w:jc w:val="center"/>
              <w:rPr>
                <w:rFonts w:ascii="Cambria" w:hAnsi="Cambria" w:cs="Arial,Bold"/>
                <w:b/>
                <w:bCs/>
                <w:snapToGrid w:val="0"/>
                <w:color w:val="000000"/>
              </w:rPr>
            </w:pPr>
            <w:r>
              <w:rPr>
                <w:rFonts w:ascii="Cambria" w:hAnsi="Cambria" w:cs="Arial,Bold"/>
                <w:b/>
                <w:bCs/>
                <w:noProof/>
                <w:color w:val="000000"/>
                <w:lang w:val="el-GR"/>
              </w:rPr>
              <w:pict>
                <v:shape id="_x0000_s1058" type="#_x0000_t32" style="position:absolute;left:0;text-align:left;margin-left:77.95pt;margin-top:11.5pt;width:162.15pt;height:1.7pt;flip:y;z-index:251659264" o:connectortype="straight" strokecolor="red" strokeweight="2.25pt"/>
              </w:pict>
            </w:r>
            <w:r>
              <w:rPr>
                <w:rFonts w:ascii="Cambria" w:hAnsi="Cambria" w:cs="Arial,Bold"/>
                <w:b/>
                <w:bCs/>
                <w:noProof/>
                <w:color w:val="000000"/>
                <w:lang w:val="el-GR"/>
              </w:rPr>
              <w:pict>
                <v:shape id="_x0000_s1047" type="#_x0000_t32" style="position:absolute;left:0;text-align:left;margin-left:57.55pt;margin-top:4.7pt;width:124.15pt;height:.05pt;z-index:251648000" o:connectortype="straight" strokecolor="#f79646" strokeweight="2.25pt"/>
              </w:pict>
            </w:r>
            <w:r>
              <w:rPr>
                <w:rFonts w:ascii="Cambria" w:hAnsi="Cambria" w:cs="Arial,Bold"/>
                <w:b/>
                <w:bCs/>
                <w:noProof/>
                <w:color w:val="000000"/>
                <w:lang w:val="el-GR"/>
              </w:rPr>
              <w:pict>
                <v:shape id="_x0000_s1053" type="#_x0000_t32" style="position:absolute;left:0;text-align:left;margin-left:190.2pt;margin-top:4.7pt;width:38pt;height:0;z-index:251654144" o:connectortype="straight" strokecolor="#548dd4" strokeweight="2.25pt"/>
              </w:pict>
            </w:r>
          </w:p>
          <w:p w:rsidR="000933CF" w:rsidRDefault="00016CFF" w:rsidP="006809A7">
            <w:pPr>
              <w:jc w:val="center"/>
              <w:rPr>
                <w:rFonts w:ascii="Cambria" w:hAnsi="Cambria" w:cs="Arial,Bold"/>
                <w:b/>
                <w:bCs/>
                <w:snapToGrid w:val="0"/>
                <w:color w:val="000000"/>
              </w:rPr>
            </w:pPr>
            <w:r>
              <w:rPr>
                <w:rFonts w:ascii="Cambria" w:hAnsi="Cambria" w:cs="Arial,Bold"/>
                <w:b/>
                <w:bCs/>
                <w:noProof/>
                <w:color w:val="000000"/>
                <w:lang w:val="el-GR"/>
              </w:rPr>
              <w:pict>
                <v:shape id="_x0000_s1059" type="#_x0000_t32" style="position:absolute;left:0;text-align:left;margin-left:77.95pt;margin-top:5.45pt;width:0;height:31.75pt;z-index:251660288" o:connectortype="straight" strokecolor="red" strokeweight="2.25pt"/>
              </w:pict>
            </w:r>
          </w:p>
          <w:p w:rsidR="000933CF" w:rsidRDefault="00016CFF" w:rsidP="006809A7">
            <w:pPr>
              <w:jc w:val="center"/>
              <w:rPr>
                <w:rFonts w:ascii="Cambria" w:hAnsi="Cambria" w:cs="Arial,Bold"/>
                <w:b/>
                <w:bCs/>
                <w:snapToGrid w:val="0"/>
                <w:color w:val="000000"/>
              </w:rPr>
            </w:pPr>
            <w:r w:rsidRPr="00016CFF">
              <w:rPr>
                <w:noProof/>
              </w:rPr>
              <w:pict>
                <v:shape id="_x0000_s1067" type="#_x0000_t202" style="position:absolute;left:0;text-align:left;margin-left:197pt;margin-top:3.9pt;width:141.75pt;height:21.6pt;z-index:251667456;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">
                  <v:textbox>
                    <w:txbxContent>
                      <w:p w:rsidR="00FD2E3F" w:rsidRPr="0086357C" w:rsidRDefault="00FD2E3F" w:rsidP="007C781B">
                        <w:pPr>
                          <w:jc w:val="center"/>
                          <w:rPr>
                            <w:b/>
                            <w:color w:val="FF0000"/>
                            <w:lang w:val="el-GR"/>
                          </w:rPr>
                        </w:pPr>
                        <w:r>
                          <w:rPr>
                            <w:b/>
                            <w:color w:val="FF0000"/>
                            <w:lang w:val="el-GR"/>
                          </w:rPr>
                          <w:t>- - -</w:t>
                        </w:r>
                        <w:r w:rsidRPr="007C781B">
                          <w:rPr>
                            <w:b/>
                            <w:color w:val="FF0000"/>
                            <w:lang w:val="en-US"/>
                          </w:rPr>
                          <w:t>Phase 3</w:t>
                        </w:r>
                        <w:r>
                          <w:rPr>
                            <w:b/>
                            <w:color w:val="FF0000"/>
                            <w:lang w:val="el-GR"/>
                          </w:rPr>
                          <w:t>- - -</w:t>
                        </w:r>
                      </w:p>
                    </w:txbxContent>
                  </v:textbox>
                  <w10:wrap type="square"/>
                </v:shape>
              </w:pict>
            </w:r>
          </w:p>
          <w:p w:rsidR="000933CF" w:rsidRDefault="000933CF" w:rsidP="006809A7">
            <w:pPr>
              <w:jc w:val="center"/>
              <w:rPr>
                <w:rFonts w:ascii="Cambria" w:hAnsi="Cambria" w:cs="Arial,Bold"/>
                <w:b/>
                <w:bCs/>
                <w:snapToGrid w:val="0"/>
                <w:color w:val="000000"/>
              </w:rPr>
            </w:pPr>
          </w:p>
          <w:p w:rsidR="000933CF" w:rsidRDefault="00016CFF" w:rsidP="006809A7">
            <w:pPr>
              <w:jc w:val="center"/>
              <w:rPr>
                <w:rFonts w:ascii="Cambria" w:hAnsi="Cambria" w:cs="Arial,Bold"/>
                <w:b/>
                <w:bCs/>
                <w:snapToGrid w:val="0"/>
                <w:color w:val="000000"/>
              </w:rPr>
            </w:pPr>
            <w:r>
              <w:rPr>
                <w:rFonts w:ascii="Cambria" w:hAnsi="Cambria" w:cs="Arial,Bold"/>
                <w:b/>
                <w:bCs/>
                <w:noProof/>
                <w:color w:val="000000"/>
                <w:lang w:val="el-GR"/>
              </w:rPr>
              <w:pict>
                <v:shape id="_x0000_s1064" type="#_x0000_t32" style="position:absolute;left:0;text-align:left;margin-left:342.7pt;margin-top:9.95pt;width:0;height:38pt;z-index:251664384" o:connectortype="straight" strokecolor="#00b050" strokeweight="2.25pt"/>
              </w:pict>
            </w:r>
            <w:r>
              <w:rPr>
                <w:rFonts w:ascii="Cambria" w:hAnsi="Cambria" w:cs="Arial,Bold"/>
                <w:b/>
                <w:bCs/>
                <w:noProof/>
                <w:color w:val="000000"/>
                <w:lang w:val="el-GR"/>
              </w:rPr>
              <w:pict>
                <v:shape id="_x0000_s1063" type="#_x0000_t32" style="position:absolute;left:0;text-align:left;margin-left:54.7pt;margin-top:9.95pt;width:4in;height:.05pt;z-index:251663360" o:connectortype="straight" strokecolor="#00b050" strokeweight="3pt"/>
              </w:pict>
            </w:r>
            <w:r>
              <w:rPr>
                <w:rFonts w:ascii="Cambria" w:hAnsi="Cambria" w:cs="Arial,Bold"/>
                <w:b/>
                <w:bCs/>
                <w:noProof/>
                <w:color w:val="000000"/>
                <w:lang w:val="el-GR"/>
              </w:rPr>
              <w:pict>
                <v:shape id="_x0000_s1062" type="#_x0000_t32" style="position:absolute;left:0;text-align:left;margin-left:54.7pt;margin-top:9.95pt;width:0;height:38pt;z-index:251662336" o:connectortype="straight" strokecolor="#00b050" strokeweight="3pt"/>
              </w:pict>
            </w:r>
            <w:r>
              <w:rPr>
                <w:rFonts w:ascii="Cambria" w:hAnsi="Cambria" w:cs="Arial,Bold"/>
                <w:b/>
                <w:bCs/>
                <w:noProof/>
                <w:color w:val="000000"/>
                <w:lang w:val="el-GR"/>
              </w:rPr>
              <w:pict>
                <v:shape id="_x0000_s1060" type="#_x0000_t32" style="position:absolute;left:0;text-align:left;margin-left:77.95pt;margin-top:5.95pt;width:264.75pt;height:.1pt;z-index:251661312" o:connectortype="straight" strokecolor="red" strokeweight="2.25pt"/>
              </w:pict>
            </w:r>
          </w:p>
          <w:p w:rsidR="000933CF" w:rsidRDefault="000933CF" w:rsidP="006809A7">
            <w:pPr>
              <w:jc w:val="center"/>
              <w:rPr>
                <w:rFonts w:ascii="Cambria" w:hAnsi="Cambria" w:cs="Arial,Bold"/>
                <w:b/>
                <w:bCs/>
                <w:snapToGrid w:val="0"/>
                <w:color w:val="000000"/>
              </w:rPr>
            </w:pPr>
          </w:p>
          <w:p w:rsidR="000933CF" w:rsidRDefault="00016CFF" w:rsidP="006809A7">
            <w:pPr>
              <w:jc w:val="center"/>
              <w:rPr>
                <w:rFonts w:ascii="Cambria" w:hAnsi="Cambria" w:cs="Arial,Bold"/>
                <w:b/>
                <w:bCs/>
                <w:snapToGrid w:val="0"/>
                <w:color w:val="000000"/>
              </w:rPr>
            </w:pPr>
            <w:r w:rsidRPr="00016CFF">
              <w:rPr>
                <w:noProof/>
              </w:rPr>
              <w:pict>
                <v:shape id="_x0000_s1068" type="#_x0000_t202" style="position:absolute;left:0;text-align:left;margin-left:141.1pt;margin-top:10.3pt;width:166.25pt;height:18.75pt;z-index:251668480;visibility:visible;mso-width-percent:400;mso-wrap-distance-top:3.6pt;mso-wrap-distance-bottom:3.6pt;mso-width-percent:4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">
                  <v:textbox>
                    <w:txbxContent>
                      <w:p w:rsidR="00FD2E3F" w:rsidRPr="0086357C" w:rsidRDefault="00FD2E3F" w:rsidP="007C781B">
                        <w:pPr>
                          <w:jc w:val="center"/>
                          <w:rPr>
                            <w:b/>
                            <w:color w:val="00B050"/>
                            <w:lang w:val="el-GR"/>
                          </w:rPr>
                        </w:pPr>
                        <w:r w:rsidRPr="00DB3E09">
                          <w:rPr>
                            <w:b/>
                            <w:color w:val="9BBB59"/>
                            <w:lang w:val="el-GR"/>
                          </w:rPr>
                          <w:t>- - -</w:t>
                        </w:r>
                        <w:r w:rsidRPr="007C781B">
                          <w:rPr>
                            <w:b/>
                            <w:color w:val="00B050"/>
                            <w:lang w:val="en-US"/>
                          </w:rPr>
                          <w:t>Phase 4</w:t>
                        </w:r>
                        <w:r>
                          <w:rPr>
                            <w:b/>
                            <w:color w:val="00B050"/>
                            <w:lang w:val="el-GR"/>
                          </w:rPr>
                          <w:t>- - -</w:t>
                        </w:r>
                      </w:p>
                    </w:txbxContent>
                  </v:textbox>
                  <w10:wrap type="square"/>
                </v:shape>
              </w:pict>
            </w:r>
          </w:p>
          <w:p w:rsidR="000933CF" w:rsidRDefault="000933CF" w:rsidP="006809A7">
            <w:pPr>
              <w:jc w:val="center"/>
              <w:rPr>
                <w:rFonts w:ascii="Cambria" w:hAnsi="Cambria" w:cs="Arial,Bold"/>
                <w:b/>
                <w:bCs/>
                <w:snapToGrid w:val="0"/>
                <w:color w:val="000000"/>
              </w:rPr>
            </w:pPr>
          </w:p>
          <w:p w:rsidR="000933CF" w:rsidRDefault="000933CF" w:rsidP="006809A7">
            <w:pPr>
              <w:jc w:val="center"/>
              <w:rPr>
                <w:rFonts w:ascii="Cambria" w:hAnsi="Cambria" w:cs="Arial,Bold"/>
                <w:b/>
                <w:bCs/>
                <w:snapToGrid w:val="0"/>
                <w:color w:val="000000"/>
              </w:rPr>
            </w:pPr>
          </w:p>
          <w:p w:rsidR="00FA6419" w:rsidRDefault="00FA6419" w:rsidP="00437424">
            <w:pPr>
              <w:rPr>
                <w:rFonts w:ascii="Cambria" w:hAnsi="Cambria" w:cs="Arial,Bold"/>
                <w:b/>
                <w:bCs/>
                <w:snapToGrid w:val="0"/>
                <w:color w:val="000000"/>
                <w:sz w:val="18"/>
                <w:szCs w:val="18"/>
              </w:rPr>
            </w:pPr>
          </w:p>
          <w:p w:rsidR="000933CF" w:rsidRDefault="00437424" w:rsidP="00437424">
            <w:pPr>
              <w:rPr>
                <w:rFonts w:ascii="Cambria" w:hAnsi="Cambria" w:cs="Arial,Bold"/>
                <w:b/>
                <w:bCs/>
                <w:snapToGrid w:val="0"/>
                <w:color w:val="000000"/>
                <w:sz w:val="18"/>
                <w:szCs w:val="18"/>
              </w:rPr>
            </w:pPr>
            <w:r w:rsidRPr="00FA6419">
              <w:rPr>
                <w:rFonts w:ascii="Cambria" w:hAnsi="Cambria" w:cs="Arial,Bold"/>
                <w:b/>
                <w:bCs/>
                <w:snapToGrid w:val="0"/>
                <w:color w:val="000000"/>
                <w:sz w:val="18"/>
                <w:szCs w:val="18"/>
              </w:rPr>
              <w:t xml:space="preserve">Approval to conduct LVO </w:t>
            </w:r>
            <w:r w:rsidR="00FA6419">
              <w:rPr>
                <w:rFonts w:ascii="Cambria" w:hAnsi="Cambria" w:cs="Arial,Bold"/>
                <w:b/>
                <w:bCs/>
                <w:snapToGrid w:val="0"/>
                <w:color w:val="000000"/>
                <w:sz w:val="18"/>
                <w:szCs w:val="18"/>
              </w:rPr>
              <w:t>will be performed in 3 phases</w:t>
            </w:r>
            <w:r w:rsidR="002413D2">
              <w:rPr>
                <w:rFonts w:ascii="Cambria" w:hAnsi="Cambria" w:cs="Arial,Bold"/>
                <w:b/>
                <w:bCs/>
                <w:snapToGrid w:val="0"/>
                <w:color w:val="000000"/>
                <w:sz w:val="18"/>
                <w:szCs w:val="18"/>
              </w:rPr>
              <w:t xml:space="preserve"> (an additional Phase 4 refers to </w:t>
            </w:r>
            <w:r w:rsidR="002413D2" w:rsidRPr="002413D2">
              <w:rPr>
                <w:rFonts w:ascii="Cambria" w:hAnsi="Cambria" w:cs="Arial,Bold"/>
                <w:b/>
                <w:bCs/>
                <w:snapToGrid w:val="0"/>
                <w:color w:val="000000"/>
                <w:sz w:val="18"/>
                <w:szCs w:val="18"/>
                <w:lang w:val="en-US"/>
              </w:rPr>
              <w:t xml:space="preserve">Continuous monitoring by </w:t>
            </w:r>
            <w:r w:rsidR="00EA556F">
              <w:rPr>
                <w:rFonts w:ascii="Cambria" w:hAnsi="Cambria" w:cs="Arial,Bold"/>
                <w:b/>
                <w:bCs/>
                <w:snapToGrid w:val="0"/>
                <w:color w:val="000000"/>
                <w:sz w:val="18"/>
                <w:szCs w:val="18"/>
                <w:lang w:val="en-US"/>
              </w:rPr>
              <w:t>Operator/</w:t>
            </w:r>
            <w:r w:rsidR="0086357C">
              <w:rPr>
                <w:rFonts w:ascii="Cambria" w:hAnsi="Cambria" w:cs="Arial,Bold"/>
                <w:b/>
                <w:bCs/>
                <w:snapToGrid w:val="0"/>
                <w:color w:val="000000"/>
                <w:sz w:val="18"/>
                <w:szCs w:val="18"/>
                <w:lang w:val="en-US"/>
              </w:rPr>
              <w:t>HCAA of Low Visibility O</w:t>
            </w:r>
            <w:r w:rsidR="002413D2" w:rsidRPr="002413D2">
              <w:rPr>
                <w:rFonts w:ascii="Cambria" w:hAnsi="Cambria" w:cs="Arial,Bold"/>
                <w:b/>
                <w:bCs/>
                <w:snapToGrid w:val="0"/>
                <w:color w:val="000000"/>
                <w:sz w:val="18"/>
                <w:szCs w:val="18"/>
                <w:lang w:val="en-US"/>
              </w:rPr>
              <w:t xml:space="preserve">perations    </w:t>
            </w:r>
            <w:r w:rsidR="00FA6419">
              <w:rPr>
                <w:rFonts w:ascii="Cambria" w:hAnsi="Cambria" w:cs="Arial,Bold"/>
                <w:b/>
                <w:bCs/>
                <w:snapToGrid w:val="0"/>
                <w:color w:val="000000"/>
                <w:sz w:val="18"/>
                <w:szCs w:val="18"/>
              </w:rPr>
              <w:t>:</w:t>
            </w:r>
          </w:p>
          <w:p w:rsidR="00FA6419" w:rsidRDefault="00FA6419" w:rsidP="00FA6419">
            <w:pPr>
              <w:rPr>
                <w:rFonts w:ascii="Cambria" w:hAnsi="Cambria" w:cs="Arial,Bold"/>
                <w:b/>
                <w:bCs/>
                <w:snapToGrid w:val="0"/>
                <w:sz w:val="18"/>
                <w:szCs w:val="18"/>
                <w:lang w:val="en-US"/>
              </w:rPr>
            </w:pPr>
            <w:r w:rsidRPr="0086357C">
              <w:rPr>
                <w:rFonts w:ascii="Cambria" w:hAnsi="Cambria" w:cs="Arial,Bold"/>
                <w:b/>
                <w:bCs/>
                <w:snapToGrid w:val="0"/>
                <w:color w:val="F79646"/>
                <w:sz w:val="18"/>
                <w:szCs w:val="18"/>
                <w:u w:val="single"/>
              </w:rPr>
              <w:t>Phase 1</w:t>
            </w:r>
            <w:r w:rsidRPr="00CA6AA2">
              <w:rPr>
                <w:rFonts w:ascii="Cambria" w:hAnsi="Cambria" w:cs="Arial,Bold"/>
                <w:b/>
                <w:bCs/>
                <w:snapToGrid w:val="0"/>
                <w:color w:val="F79646"/>
                <w:sz w:val="18"/>
                <w:szCs w:val="18"/>
              </w:rPr>
              <w:t>:</w:t>
            </w:r>
            <w:r w:rsidRPr="00FA6419">
              <w:rPr>
                <w:lang w:val="en-US"/>
              </w:rPr>
              <w:t xml:space="preserve"> </w:t>
            </w:r>
            <w:r w:rsidRPr="00FA6419">
              <w:rPr>
                <w:rFonts w:ascii="Cambria" w:hAnsi="Cambria" w:cs="Arial,Bold"/>
                <w:b/>
                <w:bCs/>
                <w:snapToGrid w:val="0"/>
                <w:sz w:val="18"/>
                <w:szCs w:val="18"/>
                <w:lang w:val="en-US"/>
              </w:rPr>
              <w:t>Begins when the operator formally submits a CAT II and/or CAT III application for HCAA evaluation</w:t>
            </w:r>
            <w:r>
              <w:rPr>
                <w:rFonts w:ascii="Cambria" w:hAnsi="Cambria" w:cs="Arial,Bold"/>
                <w:b/>
                <w:bCs/>
                <w:snapToGrid w:val="0"/>
                <w:sz w:val="18"/>
                <w:szCs w:val="18"/>
                <w:lang w:val="en-US"/>
              </w:rPr>
              <w:t>.</w:t>
            </w:r>
          </w:p>
          <w:p w:rsidR="00FA6419" w:rsidRPr="00CA6AA2" w:rsidRDefault="00FA6419" w:rsidP="00FA6419">
            <w:pPr>
              <w:pStyle w:val="Default"/>
              <w:rPr>
                <w:rFonts w:ascii="Cambria" w:hAnsi="Cambria" w:cs="Calibri"/>
                <w:b/>
                <w:sz w:val="18"/>
                <w:szCs w:val="18"/>
                <w:lang w:val="en-US"/>
              </w:rPr>
            </w:pPr>
            <w:r w:rsidRPr="0086357C">
              <w:rPr>
                <w:rFonts w:ascii="Cambria" w:hAnsi="Cambria" w:cs="Arial,Bold"/>
                <w:b/>
                <w:bCs/>
                <w:snapToGrid w:val="0"/>
                <w:color w:val="365F91"/>
                <w:sz w:val="18"/>
                <w:szCs w:val="18"/>
                <w:u w:val="single"/>
                <w:lang w:val="en-US"/>
              </w:rPr>
              <w:t>Phase 2</w:t>
            </w:r>
            <w:r>
              <w:rPr>
                <w:rFonts w:ascii="Cambria" w:hAnsi="Cambria" w:cs="Arial,Bold"/>
                <w:b/>
                <w:bCs/>
                <w:snapToGrid w:val="0"/>
                <w:sz w:val="18"/>
                <w:szCs w:val="18"/>
                <w:lang w:val="en-US"/>
              </w:rPr>
              <w:t>:</w:t>
            </w:r>
            <w:r w:rsidRPr="00FA6419">
              <w:rPr>
                <w:lang w:val="en-US"/>
              </w:rPr>
              <w:t xml:space="preserve"> </w:t>
            </w:r>
            <w:r w:rsidRPr="00CA6AA2">
              <w:rPr>
                <w:rFonts w:ascii="Cambria" w:hAnsi="Cambria" w:cs="Calibri"/>
                <w:b/>
                <w:bCs/>
                <w:snapToGrid w:val="0"/>
                <w:sz w:val="18"/>
                <w:szCs w:val="18"/>
                <w:lang w:val="en-US"/>
              </w:rPr>
              <w:t xml:space="preserve">HCAA  evaluates the formal submission for compliance and </w:t>
            </w:r>
            <w:r w:rsidRPr="00CA6AA2">
              <w:rPr>
                <w:rFonts w:ascii="Cambria" w:hAnsi="Cambria" w:cs="Calibri"/>
                <w:b/>
                <w:sz w:val="18"/>
                <w:szCs w:val="18"/>
                <w:lang w:val="en-US"/>
              </w:rPr>
              <w:t>approves necessary CAT II/III training,  manual revisions, etc;</w:t>
            </w:r>
          </w:p>
          <w:p w:rsidR="00FA6419" w:rsidRPr="00CA6AA2" w:rsidRDefault="00FA6419" w:rsidP="00FA6419">
            <w:pPr>
              <w:pStyle w:val="Default"/>
              <w:rPr>
                <w:rFonts w:ascii="Cambria" w:hAnsi="Cambria" w:cs="Calibri"/>
                <w:b/>
                <w:sz w:val="18"/>
                <w:szCs w:val="18"/>
                <w:lang w:val="en-US"/>
              </w:rPr>
            </w:pPr>
            <w:r w:rsidRPr="0086357C">
              <w:rPr>
                <w:rFonts w:ascii="Cambria" w:hAnsi="Cambria" w:cs="Calibri"/>
                <w:b/>
                <w:color w:val="FF0000"/>
                <w:sz w:val="18"/>
                <w:szCs w:val="18"/>
                <w:u w:val="single"/>
                <w:lang w:val="en-US"/>
              </w:rPr>
              <w:t>Phase 3</w:t>
            </w:r>
            <w:r w:rsidRPr="00CA6AA2">
              <w:rPr>
                <w:rFonts w:ascii="Cambria" w:hAnsi="Cambria" w:cs="Calibri"/>
                <w:b/>
                <w:sz w:val="18"/>
                <w:szCs w:val="18"/>
                <w:lang w:val="en-US"/>
              </w:rPr>
              <w:t>:</w:t>
            </w:r>
            <w:r w:rsidRPr="00FA6419">
              <w:rPr>
                <w:sz w:val="20"/>
                <w:szCs w:val="20"/>
                <w:lang w:val="en-US"/>
              </w:rPr>
              <w:t xml:space="preserve"> </w:t>
            </w:r>
            <w:r w:rsidRPr="00CA6AA2">
              <w:rPr>
                <w:rFonts w:ascii="Cambria" w:hAnsi="Cambria" w:cs="Calibri"/>
                <w:b/>
                <w:sz w:val="18"/>
                <w:szCs w:val="18"/>
                <w:lang w:val="en-US"/>
              </w:rPr>
              <w:t>Phase Three is referred to as the Operator ability to conduct CAT II/III operations in accordance with the application evaluated in Phase Two and is the line with operational evaluatio</w:t>
            </w:r>
            <w:r w:rsidR="002413D2" w:rsidRPr="00CA6AA2">
              <w:rPr>
                <w:rFonts w:ascii="Cambria" w:hAnsi="Cambria" w:cs="Calibri"/>
                <w:b/>
                <w:sz w:val="18"/>
                <w:szCs w:val="18"/>
                <w:lang w:val="en-US"/>
              </w:rPr>
              <w:t>n of the operator’s application including Trainings/Demonstration Flights/</w:t>
            </w:r>
            <w:r w:rsidR="002413D2" w:rsidRPr="002413D2">
              <w:rPr>
                <w:lang w:val="en-US"/>
              </w:rPr>
              <w:t xml:space="preserve"> </w:t>
            </w:r>
            <w:r w:rsidR="002413D2">
              <w:rPr>
                <w:rFonts w:ascii="Cambria" w:hAnsi="Cambria" w:cs="Calibri"/>
                <w:b/>
                <w:sz w:val="18"/>
                <w:szCs w:val="18"/>
                <w:lang w:val="en-US"/>
              </w:rPr>
              <w:t>C</w:t>
            </w:r>
            <w:r w:rsidR="002413D2" w:rsidRPr="002413D2">
              <w:rPr>
                <w:rFonts w:ascii="Cambria" w:hAnsi="Cambria" w:cs="Calibri"/>
                <w:b/>
                <w:sz w:val="18"/>
                <w:szCs w:val="18"/>
                <w:lang w:val="en-US"/>
              </w:rPr>
              <w:t>hecks and periodic reviews</w:t>
            </w:r>
            <w:r w:rsidR="002413D2">
              <w:rPr>
                <w:rFonts w:ascii="Cambria" w:hAnsi="Cambria" w:cs="Calibri"/>
                <w:b/>
                <w:sz w:val="18"/>
                <w:szCs w:val="18"/>
                <w:lang w:val="en-US"/>
              </w:rPr>
              <w:t xml:space="preserve"> etc</w:t>
            </w:r>
          </w:p>
          <w:p w:rsidR="00FA6419" w:rsidRPr="00CA6AA2" w:rsidRDefault="002413D2" w:rsidP="00FA6419">
            <w:pPr>
              <w:pStyle w:val="Default"/>
              <w:rPr>
                <w:rFonts w:ascii="Cambria" w:hAnsi="Cambria"/>
                <w:b/>
                <w:sz w:val="18"/>
                <w:szCs w:val="18"/>
                <w:lang w:val="en-US"/>
              </w:rPr>
            </w:pPr>
            <w:r w:rsidRPr="00CA6AA2">
              <w:rPr>
                <w:rFonts w:ascii="Cambria" w:hAnsi="Cambria"/>
                <w:b/>
                <w:sz w:val="18"/>
                <w:szCs w:val="18"/>
                <w:lang w:val="en-US"/>
              </w:rPr>
              <w:t>Ends with HCAA approval</w:t>
            </w:r>
          </w:p>
          <w:p w:rsidR="000933CF" w:rsidRDefault="002413D2" w:rsidP="00F533C9">
            <w:pPr>
              <w:rPr>
                <w:rFonts w:ascii="Cambria" w:hAnsi="Cambria" w:cs="Arial,Bold"/>
                <w:b/>
                <w:bCs/>
                <w:snapToGrid w:val="0"/>
                <w:color w:val="000000"/>
              </w:rPr>
            </w:pPr>
            <w:r w:rsidRPr="0086357C">
              <w:rPr>
                <w:rFonts w:ascii="Cambria" w:hAnsi="Cambria" w:cs="Arial,Bold"/>
                <w:b/>
                <w:bCs/>
                <w:snapToGrid w:val="0"/>
                <w:color w:val="00B050"/>
                <w:sz w:val="18"/>
                <w:szCs w:val="18"/>
                <w:u w:val="single"/>
                <w:lang w:val="en-US"/>
              </w:rPr>
              <w:t>Phase 4</w:t>
            </w:r>
            <w:r>
              <w:rPr>
                <w:rFonts w:ascii="Cambria" w:hAnsi="Cambria" w:cs="Arial,Bold"/>
                <w:b/>
                <w:bCs/>
                <w:snapToGrid w:val="0"/>
                <w:sz w:val="18"/>
                <w:szCs w:val="18"/>
                <w:lang w:val="en-US"/>
              </w:rPr>
              <w:t xml:space="preserve">: </w:t>
            </w:r>
            <w:r w:rsidRPr="002413D2">
              <w:rPr>
                <w:rFonts w:ascii="Cambria" w:hAnsi="Cambria" w:cs="Arial,Bold"/>
                <w:b/>
                <w:bCs/>
                <w:snapToGrid w:val="0"/>
                <w:sz w:val="18"/>
                <w:szCs w:val="18"/>
                <w:lang w:val="en-US"/>
              </w:rPr>
              <w:t xml:space="preserve">Continuous monitoring </w:t>
            </w:r>
            <w:r>
              <w:rPr>
                <w:rFonts w:ascii="Cambria" w:hAnsi="Cambria" w:cs="Arial,Bold"/>
                <w:b/>
                <w:bCs/>
                <w:snapToGrid w:val="0"/>
                <w:sz w:val="18"/>
                <w:szCs w:val="18"/>
                <w:lang w:val="en-US"/>
              </w:rPr>
              <w:t xml:space="preserve">by </w:t>
            </w:r>
            <w:r w:rsidR="00F533C9">
              <w:rPr>
                <w:rFonts w:ascii="Cambria" w:hAnsi="Cambria" w:cs="Arial,Bold"/>
                <w:b/>
                <w:bCs/>
                <w:snapToGrid w:val="0"/>
                <w:sz w:val="18"/>
                <w:szCs w:val="18"/>
                <w:lang w:val="en-US"/>
              </w:rPr>
              <w:t>Operator/</w:t>
            </w:r>
            <w:r>
              <w:rPr>
                <w:rFonts w:ascii="Cambria" w:hAnsi="Cambria" w:cs="Arial,Bold"/>
                <w:b/>
                <w:bCs/>
                <w:snapToGrid w:val="0"/>
                <w:sz w:val="18"/>
                <w:szCs w:val="18"/>
                <w:lang w:val="en-US"/>
              </w:rPr>
              <w:t xml:space="preserve">HCAA </w:t>
            </w:r>
            <w:r w:rsidRPr="002413D2">
              <w:rPr>
                <w:rFonts w:ascii="Cambria" w:hAnsi="Cambria" w:cs="Arial,Bold"/>
                <w:b/>
                <w:bCs/>
                <w:snapToGrid w:val="0"/>
                <w:sz w:val="18"/>
                <w:szCs w:val="18"/>
                <w:lang w:val="en-US"/>
              </w:rPr>
              <w:t>of low visibility operations  ( AMC3 SPA.LVO.105 LVO approval</w:t>
            </w:r>
            <w:r w:rsidR="00F533C9">
              <w:rPr>
                <w:rFonts w:ascii="Cambria" w:hAnsi="Cambria" w:cs="Arial,Bold"/>
                <w:b/>
                <w:bCs/>
                <w:snapToGrid w:val="0"/>
                <w:sz w:val="18"/>
                <w:szCs w:val="18"/>
                <w:lang w:val="en-US"/>
              </w:rPr>
              <w:t xml:space="preserve"> (a)-(b)-(c)</w:t>
            </w:r>
            <w:r w:rsidRPr="002413D2">
              <w:rPr>
                <w:rFonts w:ascii="Cambria" w:hAnsi="Cambria" w:cs="Arial,Bold"/>
                <w:b/>
                <w:bCs/>
                <w:snapToGrid w:val="0"/>
                <w:sz w:val="18"/>
                <w:szCs w:val="18"/>
                <w:lang w:val="en-US"/>
              </w:rPr>
              <w:t>)</w:t>
            </w:r>
            <w:r w:rsidR="00F533C9">
              <w:rPr>
                <w:rFonts w:ascii="Cambria" w:hAnsi="Cambria" w:cs="Arial,Bold"/>
                <w:b/>
                <w:bCs/>
                <w:snapToGrid w:val="0"/>
                <w:sz w:val="18"/>
                <w:szCs w:val="18"/>
                <w:lang w:val="en-US"/>
              </w:rPr>
              <w:t>.</w:t>
            </w:r>
          </w:p>
          <w:p w:rsidR="009C63C2" w:rsidRPr="00C84ABA" w:rsidRDefault="009C63C2" w:rsidP="006809A7">
            <w:pPr>
              <w:jc w:val="center"/>
              <w:rPr>
                <w:rFonts w:ascii="Cambria" w:hAnsi="Cambria" w:cs="Arial,Bold"/>
                <w:b/>
                <w:bCs/>
                <w:snapToGrid w:val="0"/>
                <w:color w:val="000000"/>
              </w:rPr>
            </w:pPr>
          </w:p>
        </w:tc>
      </w:tr>
      <w:tr w:rsidR="0007573B" w:rsidRPr="00C84ABA" w:rsidTr="009C63C2">
        <w:tc>
          <w:tcPr>
            <w:tcW w:w="8868" w:type="dxa"/>
            <w:gridSpan w:val="12"/>
            <w:shd w:val="clear" w:color="auto" w:fill="D9D9D9"/>
          </w:tcPr>
          <w:p w:rsidR="0007573B" w:rsidRPr="00C84ABA" w:rsidRDefault="0007573B" w:rsidP="006809A7">
            <w:pPr>
              <w:jc w:val="center"/>
              <w:rPr>
                <w:rFonts w:ascii="Cambria" w:hAnsi="Cambria" w:cs="Arial,Bold"/>
                <w:b/>
                <w:bCs/>
                <w:snapToGrid w:val="0"/>
                <w:color w:val="000000"/>
              </w:rPr>
            </w:pPr>
            <w:r w:rsidRPr="00C84ABA">
              <w:rPr>
                <w:rFonts w:ascii="Cambria" w:hAnsi="Cambria" w:cs="Arial,Bold"/>
                <w:b/>
                <w:bCs/>
                <w:snapToGrid w:val="0"/>
                <w:color w:val="000000"/>
              </w:rPr>
              <w:lastRenderedPageBreak/>
              <w:t>1.  Applicant</w:t>
            </w:r>
            <w:r w:rsidRPr="00C84ABA">
              <w:rPr>
                <w:rFonts w:ascii="Cambria" w:hAnsi="Cambria"/>
                <w:b/>
                <w:bCs/>
                <w:snapToGrid w:val="0"/>
                <w:color w:val="000000"/>
                <w:lang w:val="en-US"/>
              </w:rPr>
              <w:t xml:space="preserve"> / </w:t>
            </w:r>
            <w:r w:rsidRPr="00C84ABA">
              <w:rPr>
                <w:rFonts w:ascii="Cambria" w:hAnsi="Cambria" w:cs="Arial,Bold"/>
                <w:b/>
                <w:bCs/>
                <w:snapToGrid w:val="0"/>
                <w:color w:val="000000"/>
              </w:rPr>
              <w:t>Operator</w:t>
            </w:r>
          </w:p>
        </w:tc>
      </w:tr>
      <w:tr w:rsidR="006809A7" w:rsidRPr="00C84ABA" w:rsidTr="009C63C2">
        <w:tc>
          <w:tcPr>
            <w:tcW w:w="1540" w:type="dxa"/>
            <w:tcBorders>
              <w:bottom w:val="dotted" w:sz="4" w:space="0" w:color="auto"/>
              <w:right w:val="dotted" w:sz="4" w:space="0" w:color="auto"/>
            </w:tcBorders>
          </w:tcPr>
          <w:p w:rsidR="006809A7" w:rsidRPr="00C84ABA" w:rsidRDefault="006809A7" w:rsidP="009C6E06">
            <w:pPr>
              <w:rPr>
                <w:rFonts w:ascii="Cambria" w:hAnsi="Cambria" w:cs="Arial,Bold"/>
                <w:b/>
                <w:bCs/>
                <w:i/>
                <w:snapToGrid w:val="0"/>
                <w:color w:val="000000"/>
              </w:rPr>
            </w:pPr>
            <w:r w:rsidRPr="00C84ABA">
              <w:rPr>
                <w:rFonts w:ascii="Cambria" w:hAnsi="Cambria" w:cs="Arial"/>
                <w:b/>
                <w:bCs/>
                <w:snapToGrid w:val="0"/>
                <w:color w:val="000000"/>
                <w:sz w:val="18"/>
                <w:szCs w:val="18"/>
              </w:rPr>
              <w:t>Name</w:t>
            </w:r>
          </w:p>
        </w:tc>
        <w:tc>
          <w:tcPr>
            <w:tcW w:w="7328" w:type="dxa"/>
            <w:gridSpan w:val="11"/>
            <w:tcBorders>
              <w:left w:val="dotted" w:sz="4" w:space="0" w:color="auto"/>
              <w:bottom w:val="dotted" w:sz="4" w:space="0" w:color="auto"/>
            </w:tcBorders>
          </w:tcPr>
          <w:p w:rsidR="006809A7" w:rsidRPr="00C84ABA" w:rsidRDefault="006809A7" w:rsidP="009C6E06">
            <w:pPr>
              <w:rPr>
                <w:rFonts w:ascii="Cambria" w:hAnsi="Cambria" w:cs="Arial,Bold"/>
                <w:b/>
                <w:bCs/>
                <w:i/>
                <w:snapToGrid w:val="0"/>
                <w:color w:val="000000"/>
              </w:rPr>
            </w:pPr>
          </w:p>
        </w:tc>
      </w:tr>
      <w:tr w:rsidR="006809A7" w:rsidRPr="00C84ABA" w:rsidTr="009C63C2">
        <w:tc>
          <w:tcPr>
            <w:tcW w:w="1540" w:type="dxa"/>
            <w:tcBorders>
              <w:top w:val="dotted" w:sz="4" w:space="0" w:color="auto"/>
              <w:bottom w:val="dotted" w:sz="4" w:space="0" w:color="auto"/>
              <w:right w:val="dotted" w:sz="4" w:space="0" w:color="auto"/>
            </w:tcBorders>
          </w:tcPr>
          <w:p w:rsidR="006809A7" w:rsidRPr="00C84ABA" w:rsidRDefault="006809A7" w:rsidP="009C6E06">
            <w:pPr>
              <w:rPr>
                <w:rFonts w:ascii="Cambria" w:hAnsi="Cambria" w:cs="Arial,Bold"/>
                <w:b/>
                <w:bCs/>
                <w:i/>
                <w:snapToGrid w:val="0"/>
                <w:color w:val="000000"/>
              </w:rPr>
            </w:pPr>
            <w:r w:rsidRPr="00C84ABA">
              <w:rPr>
                <w:rFonts w:ascii="Cambria" w:hAnsi="Cambria" w:cs="Arial"/>
                <w:b/>
                <w:bCs/>
                <w:snapToGrid w:val="0"/>
                <w:color w:val="000000"/>
                <w:sz w:val="18"/>
                <w:szCs w:val="18"/>
              </w:rPr>
              <w:t>Address</w:t>
            </w:r>
          </w:p>
        </w:tc>
        <w:tc>
          <w:tcPr>
            <w:tcW w:w="7328" w:type="dxa"/>
            <w:gridSpan w:val="11"/>
            <w:tcBorders>
              <w:top w:val="dotted" w:sz="4" w:space="0" w:color="auto"/>
              <w:left w:val="dotted" w:sz="4" w:space="0" w:color="auto"/>
              <w:bottom w:val="dotted" w:sz="4" w:space="0" w:color="auto"/>
            </w:tcBorders>
          </w:tcPr>
          <w:p w:rsidR="006809A7" w:rsidRPr="00C84ABA" w:rsidRDefault="006809A7" w:rsidP="009C6E06">
            <w:pPr>
              <w:rPr>
                <w:rFonts w:ascii="Cambria" w:hAnsi="Cambria" w:cs="Arial,Bold"/>
                <w:b/>
                <w:bCs/>
                <w:i/>
                <w:snapToGrid w:val="0"/>
                <w:color w:val="000000"/>
              </w:rPr>
            </w:pPr>
          </w:p>
        </w:tc>
      </w:tr>
      <w:tr w:rsidR="006809A7" w:rsidRPr="00C84ABA" w:rsidTr="009C63C2">
        <w:tc>
          <w:tcPr>
            <w:tcW w:w="1540" w:type="dxa"/>
            <w:tcBorders>
              <w:top w:val="dotted" w:sz="4" w:space="0" w:color="auto"/>
              <w:bottom w:val="dotted" w:sz="4" w:space="0" w:color="auto"/>
              <w:right w:val="dotted" w:sz="4" w:space="0" w:color="auto"/>
            </w:tcBorders>
          </w:tcPr>
          <w:p w:rsidR="006809A7" w:rsidRPr="00C84ABA" w:rsidRDefault="006809A7" w:rsidP="009C6E06">
            <w:pPr>
              <w:rPr>
                <w:rFonts w:ascii="Cambria" w:hAnsi="Cambria" w:cs="Arial,Bold"/>
                <w:b/>
                <w:bCs/>
                <w:i/>
                <w:snapToGrid w:val="0"/>
                <w:color w:val="000000"/>
              </w:rPr>
            </w:pPr>
            <w:r w:rsidRPr="00C84ABA">
              <w:rPr>
                <w:rFonts w:ascii="Cambria" w:hAnsi="Cambria" w:cs="Arial"/>
                <w:b/>
                <w:bCs/>
                <w:snapToGrid w:val="0"/>
                <w:color w:val="000000"/>
                <w:sz w:val="18"/>
                <w:szCs w:val="18"/>
              </w:rPr>
              <w:t>Tel</w:t>
            </w:r>
          </w:p>
        </w:tc>
        <w:tc>
          <w:tcPr>
            <w:tcW w:w="3234" w:type="dxa"/>
            <w:gridSpan w:val="5"/>
            <w:tcBorders>
              <w:top w:val="dotted" w:sz="4" w:space="0" w:color="auto"/>
              <w:left w:val="dotted" w:sz="4" w:space="0" w:color="auto"/>
              <w:bottom w:val="dotted" w:sz="4" w:space="0" w:color="auto"/>
              <w:right w:val="dotted" w:sz="4" w:space="0" w:color="auto"/>
            </w:tcBorders>
          </w:tcPr>
          <w:p w:rsidR="006809A7" w:rsidRPr="00C84ABA" w:rsidRDefault="006809A7" w:rsidP="009C6E06">
            <w:pPr>
              <w:rPr>
                <w:rFonts w:ascii="Cambria" w:hAnsi="Cambria" w:cs="Arial,Bold"/>
                <w:b/>
                <w:bCs/>
                <w:i/>
                <w:snapToGrid w:val="0"/>
                <w:color w:val="000000"/>
              </w:rPr>
            </w:pPr>
          </w:p>
        </w:tc>
        <w:tc>
          <w:tcPr>
            <w:tcW w:w="853" w:type="dxa"/>
            <w:gridSpan w:val="3"/>
            <w:tcBorders>
              <w:top w:val="dotted" w:sz="4" w:space="0" w:color="auto"/>
              <w:left w:val="dotted" w:sz="4" w:space="0" w:color="auto"/>
              <w:bottom w:val="dotted" w:sz="4" w:space="0" w:color="auto"/>
              <w:right w:val="dotted" w:sz="4" w:space="0" w:color="auto"/>
            </w:tcBorders>
          </w:tcPr>
          <w:p w:rsidR="006809A7" w:rsidRPr="00C84ABA" w:rsidRDefault="00BA1D70" w:rsidP="009C6E06">
            <w:pPr>
              <w:rPr>
                <w:rFonts w:ascii="Cambria" w:hAnsi="Cambria" w:cs="Arial,Bold"/>
                <w:b/>
                <w:bCs/>
                <w:i/>
                <w:snapToGrid w:val="0"/>
                <w:color w:val="000000"/>
              </w:rPr>
            </w:pPr>
            <w:r>
              <w:rPr>
                <w:rFonts w:ascii="Cambria" w:hAnsi="Cambria" w:cs="Arial"/>
                <w:b/>
                <w:bCs/>
                <w:snapToGrid w:val="0"/>
                <w:color w:val="000000"/>
                <w:sz w:val="18"/>
                <w:szCs w:val="18"/>
              </w:rPr>
              <w:t>e-mail</w:t>
            </w:r>
          </w:p>
        </w:tc>
        <w:tc>
          <w:tcPr>
            <w:tcW w:w="3241" w:type="dxa"/>
            <w:gridSpan w:val="3"/>
            <w:tcBorders>
              <w:top w:val="dotted" w:sz="4" w:space="0" w:color="auto"/>
              <w:left w:val="dotted" w:sz="4" w:space="0" w:color="auto"/>
              <w:bottom w:val="dotted" w:sz="4" w:space="0" w:color="auto"/>
            </w:tcBorders>
          </w:tcPr>
          <w:p w:rsidR="006809A7" w:rsidRPr="00C84ABA" w:rsidRDefault="006809A7" w:rsidP="009C6E06">
            <w:pPr>
              <w:rPr>
                <w:rFonts w:ascii="Cambria" w:hAnsi="Cambria" w:cs="Arial,Bold"/>
                <w:b/>
                <w:bCs/>
                <w:i/>
                <w:snapToGrid w:val="0"/>
                <w:color w:val="000000"/>
              </w:rPr>
            </w:pPr>
          </w:p>
        </w:tc>
      </w:tr>
      <w:tr w:rsidR="006809A7" w:rsidRPr="00C84ABA" w:rsidTr="009C63C2">
        <w:tc>
          <w:tcPr>
            <w:tcW w:w="1540" w:type="dxa"/>
            <w:tcBorders>
              <w:top w:val="dotted" w:sz="4" w:space="0" w:color="auto"/>
              <w:bottom w:val="dotted" w:sz="4" w:space="0" w:color="auto"/>
              <w:right w:val="dotted" w:sz="4" w:space="0" w:color="auto"/>
            </w:tcBorders>
          </w:tcPr>
          <w:p w:rsidR="006809A7" w:rsidRPr="00C84ABA" w:rsidRDefault="006809A7" w:rsidP="006809A7">
            <w:pPr>
              <w:rPr>
                <w:rFonts w:ascii="Cambria" w:hAnsi="Cambria" w:cs="Arial,Bold"/>
                <w:b/>
                <w:bCs/>
                <w:i/>
                <w:snapToGrid w:val="0"/>
                <w:color w:val="000000"/>
              </w:rPr>
            </w:pPr>
            <w:r w:rsidRPr="00C84ABA">
              <w:rPr>
                <w:rFonts w:ascii="Cambria" w:hAnsi="Cambria" w:cs="Arial"/>
                <w:b/>
                <w:bCs/>
                <w:snapToGrid w:val="0"/>
                <w:color w:val="000000"/>
                <w:sz w:val="18"/>
                <w:szCs w:val="18"/>
              </w:rPr>
              <w:t>Contact  person</w:t>
            </w:r>
          </w:p>
        </w:tc>
        <w:tc>
          <w:tcPr>
            <w:tcW w:w="7328" w:type="dxa"/>
            <w:gridSpan w:val="11"/>
            <w:tcBorders>
              <w:top w:val="dotted" w:sz="4" w:space="0" w:color="auto"/>
              <w:left w:val="dotted" w:sz="4" w:space="0" w:color="auto"/>
              <w:bottom w:val="dotted" w:sz="4" w:space="0" w:color="auto"/>
            </w:tcBorders>
          </w:tcPr>
          <w:p w:rsidR="006809A7" w:rsidRPr="00C84ABA" w:rsidRDefault="006809A7" w:rsidP="009C6E06">
            <w:pPr>
              <w:rPr>
                <w:rFonts w:ascii="Cambria" w:hAnsi="Cambria" w:cs="Arial,Bold"/>
                <w:b/>
                <w:bCs/>
                <w:i/>
                <w:snapToGrid w:val="0"/>
                <w:color w:val="000000"/>
              </w:rPr>
            </w:pPr>
          </w:p>
        </w:tc>
      </w:tr>
      <w:tr w:rsidR="006809A7" w:rsidRPr="00975CCE" w:rsidTr="007D1262">
        <w:tc>
          <w:tcPr>
            <w:tcW w:w="8868" w:type="dxa"/>
            <w:gridSpan w:val="12"/>
            <w:tcBorders>
              <w:top w:val="dotted" w:sz="4" w:space="0" w:color="auto"/>
            </w:tcBorders>
          </w:tcPr>
          <w:p w:rsidR="006809A7" w:rsidRDefault="000E63FC" w:rsidP="009C6E06">
            <w:pPr>
              <w:rPr>
                <w:rFonts w:ascii="Cambria" w:hAnsi="Cambria" w:cs="Arial,Bold"/>
                <w:b/>
                <w:bCs/>
                <w:snapToGrid w:val="0"/>
                <w:color w:val="000000"/>
                <w:sz w:val="16"/>
                <w:szCs w:val="16"/>
              </w:rPr>
            </w:pPr>
            <w:r>
              <w:rPr>
                <w:rFonts w:ascii="Cambria" w:hAnsi="Cambria" w:cs="Arial,Bold"/>
                <w:b/>
                <w:bCs/>
                <w:snapToGrid w:val="0"/>
                <w:color w:val="000000"/>
                <w:sz w:val="16"/>
                <w:szCs w:val="16"/>
              </w:rPr>
              <w:t xml:space="preserve">Number of e-paravolo </w:t>
            </w:r>
            <w:r w:rsidR="00434C99">
              <w:rPr>
                <w:rFonts w:ascii="Cambria" w:hAnsi="Cambria" w:cs="Arial,Bold"/>
                <w:b/>
                <w:bCs/>
                <w:snapToGrid w:val="0"/>
                <w:color w:val="000000"/>
                <w:sz w:val="16"/>
                <w:szCs w:val="16"/>
              </w:rPr>
              <w:t xml:space="preserve">(fee) </w:t>
            </w:r>
            <w:r>
              <w:rPr>
                <w:rFonts w:ascii="Cambria" w:hAnsi="Cambria" w:cs="Arial,Bold"/>
                <w:b/>
                <w:bCs/>
                <w:snapToGrid w:val="0"/>
                <w:color w:val="000000"/>
                <w:sz w:val="16"/>
                <w:szCs w:val="16"/>
              </w:rPr>
              <w:t xml:space="preserve">  </w:t>
            </w:r>
            <w:r>
              <w:rPr>
                <w:rFonts w:ascii="Cambria" w:hAnsi="Cambria"/>
                <w:b/>
                <w:bCs/>
                <w:i/>
                <w:u w:val="single"/>
                <w:lang w:val="en-GB"/>
              </w:rPr>
              <w:t>(</w:t>
            </w:r>
            <w:r w:rsidR="00502813" w:rsidRPr="00502813">
              <w:rPr>
                <w:rFonts w:ascii="Cambria" w:hAnsi="Cambria"/>
                <w:b/>
                <w:bCs/>
                <w:i/>
                <w:sz w:val="16"/>
                <w:szCs w:val="16"/>
                <w:u w:val="single"/>
                <w:lang w:val="en-GB"/>
              </w:rPr>
              <w:t>if applicable</w:t>
            </w:r>
            <w:r>
              <w:rPr>
                <w:rFonts w:ascii="Cambria" w:hAnsi="Cambria"/>
                <w:b/>
                <w:bCs/>
                <w:i/>
                <w:u w:val="single"/>
                <w:lang w:val="en-GB"/>
              </w:rPr>
              <w:t xml:space="preserve">) </w:t>
            </w:r>
            <w:r>
              <w:rPr>
                <w:rFonts w:ascii="Cambria" w:hAnsi="Cambria" w:cs="Arial,Bold"/>
                <w:b/>
                <w:bCs/>
                <w:snapToGrid w:val="0"/>
                <w:color w:val="000000"/>
                <w:sz w:val="16"/>
                <w:szCs w:val="16"/>
              </w:rPr>
              <w:t xml:space="preserve">  :</w:t>
            </w:r>
          </w:p>
          <w:p w:rsidR="000E63FC" w:rsidRPr="00975CCE" w:rsidRDefault="000E63FC" w:rsidP="009C6E06">
            <w:pPr>
              <w:rPr>
                <w:rFonts w:ascii="Cambria" w:hAnsi="Cambria" w:cs="Arial,Bold"/>
                <w:b/>
                <w:bCs/>
                <w:snapToGrid w:val="0"/>
                <w:color w:val="000000"/>
                <w:sz w:val="16"/>
                <w:szCs w:val="16"/>
              </w:rPr>
            </w:pPr>
            <w:r>
              <w:rPr>
                <w:rFonts w:ascii="Cambria" w:hAnsi="Cambria" w:cs="Arial,Bold"/>
                <w:b/>
                <w:bCs/>
                <w:snapToGrid w:val="0"/>
                <w:color w:val="000000"/>
                <w:sz w:val="16"/>
                <w:szCs w:val="16"/>
              </w:rPr>
              <w:t xml:space="preserve">    </w:t>
            </w:r>
          </w:p>
        </w:tc>
      </w:tr>
      <w:tr w:rsidR="000E63FC" w:rsidRPr="00975CCE" w:rsidTr="007D1262">
        <w:tc>
          <w:tcPr>
            <w:tcW w:w="8868" w:type="dxa"/>
            <w:gridSpan w:val="12"/>
            <w:tcBorders>
              <w:top w:val="dotted" w:sz="4" w:space="0" w:color="auto"/>
            </w:tcBorders>
          </w:tcPr>
          <w:p w:rsidR="000E63FC" w:rsidRDefault="00084EFA" w:rsidP="009C6E06">
            <w:pPr>
              <w:rPr>
                <w:rFonts w:ascii="Cambria" w:hAnsi="Cambria" w:cs="Arial,Bold"/>
                <w:b/>
                <w:bCs/>
                <w:snapToGrid w:val="0"/>
                <w:color w:val="000000"/>
                <w:sz w:val="16"/>
                <w:szCs w:val="16"/>
              </w:rPr>
            </w:pPr>
            <w:r>
              <w:rPr>
                <w:rFonts w:ascii="Cambria" w:hAnsi="Cambria" w:cs="Arial,Bold"/>
                <w:b/>
                <w:bCs/>
                <w:snapToGrid w:val="0"/>
                <w:color w:val="000000"/>
                <w:sz w:val="16"/>
                <w:szCs w:val="16"/>
              </w:rPr>
              <w:t xml:space="preserve">Date of Submission : </w:t>
            </w:r>
          </w:p>
          <w:p w:rsidR="00C70B1B" w:rsidRPr="00975CCE" w:rsidRDefault="00C70B1B" w:rsidP="009C6E06">
            <w:pPr>
              <w:rPr>
                <w:rFonts w:ascii="Cambria" w:hAnsi="Cambria" w:cs="Arial,Bold"/>
                <w:b/>
                <w:bCs/>
                <w:snapToGrid w:val="0"/>
                <w:color w:val="000000"/>
                <w:sz w:val="16"/>
                <w:szCs w:val="16"/>
              </w:rPr>
            </w:pPr>
          </w:p>
        </w:tc>
      </w:tr>
      <w:tr w:rsidR="0007573B" w:rsidRPr="00C84ABA" w:rsidTr="009C63C2">
        <w:tc>
          <w:tcPr>
            <w:tcW w:w="8868" w:type="dxa"/>
            <w:gridSpan w:val="12"/>
            <w:shd w:val="clear" w:color="auto" w:fill="D9D9D9"/>
          </w:tcPr>
          <w:p w:rsidR="0007573B" w:rsidRPr="00C84ABA" w:rsidRDefault="0007573B" w:rsidP="006809A7">
            <w:pPr>
              <w:jc w:val="center"/>
              <w:rPr>
                <w:rFonts w:ascii="Cambria" w:hAnsi="Cambria" w:cs="Arial"/>
                <w:b/>
                <w:bCs/>
                <w:snapToGrid w:val="0"/>
                <w:color w:val="000000"/>
              </w:rPr>
            </w:pPr>
            <w:r w:rsidRPr="00C84ABA">
              <w:rPr>
                <w:rFonts w:ascii="Cambria" w:hAnsi="Cambria" w:cs="Arial,Bold"/>
                <w:b/>
                <w:bCs/>
                <w:snapToGrid w:val="0"/>
                <w:color w:val="000000"/>
              </w:rPr>
              <w:t>2</w:t>
            </w:r>
            <w:r w:rsidRPr="00C84ABA">
              <w:rPr>
                <w:rFonts w:ascii="Cambria" w:hAnsi="Cambria" w:cs="Arial"/>
                <w:b/>
                <w:bCs/>
                <w:snapToGrid w:val="0"/>
                <w:color w:val="000000"/>
              </w:rPr>
              <w:t>. Aircraft</w:t>
            </w:r>
          </w:p>
        </w:tc>
      </w:tr>
      <w:tr w:rsidR="006809A7" w:rsidRPr="00C84ABA" w:rsidTr="009C63C2">
        <w:tc>
          <w:tcPr>
            <w:tcW w:w="1540" w:type="dxa"/>
            <w:tcBorders>
              <w:bottom w:val="dotted" w:sz="4" w:space="0" w:color="auto"/>
              <w:right w:val="dotted" w:sz="4" w:space="0" w:color="auto"/>
            </w:tcBorders>
          </w:tcPr>
          <w:p w:rsidR="006809A7" w:rsidRPr="00C84ABA" w:rsidRDefault="006809A7" w:rsidP="00E527E7">
            <w:pPr>
              <w:rPr>
                <w:rFonts w:ascii="Cambria" w:hAnsi="Cambria" w:cs="Arial,Bold"/>
                <w:b/>
                <w:bCs/>
                <w:i/>
                <w:snapToGrid w:val="0"/>
                <w:color w:val="000000"/>
              </w:rPr>
            </w:pPr>
            <w:r w:rsidRPr="00C84ABA">
              <w:rPr>
                <w:rFonts w:ascii="Cambria" w:hAnsi="Cambria" w:cs="Arial"/>
                <w:b/>
                <w:bCs/>
                <w:snapToGrid w:val="0"/>
                <w:color w:val="000000"/>
                <w:sz w:val="18"/>
                <w:szCs w:val="18"/>
              </w:rPr>
              <w:t>Aircraft Type</w:t>
            </w:r>
          </w:p>
        </w:tc>
        <w:tc>
          <w:tcPr>
            <w:tcW w:w="7328" w:type="dxa"/>
            <w:gridSpan w:val="11"/>
            <w:tcBorders>
              <w:left w:val="dotted" w:sz="4" w:space="0" w:color="auto"/>
              <w:bottom w:val="dotted" w:sz="4" w:space="0" w:color="auto"/>
            </w:tcBorders>
          </w:tcPr>
          <w:p w:rsidR="006809A7" w:rsidRPr="00C84ABA" w:rsidRDefault="006809A7" w:rsidP="00E527E7">
            <w:pPr>
              <w:rPr>
                <w:rFonts w:ascii="Cambria" w:hAnsi="Cambria" w:cs="Arial,Bold"/>
                <w:b/>
                <w:bCs/>
                <w:i/>
                <w:snapToGrid w:val="0"/>
                <w:color w:val="000000"/>
              </w:rPr>
            </w:pPr>
          </w:p>
        </w:tc>
      </w:tr>
      <w:tr w:rsidR="006809A7" w:rsidRPr="00C84ABA" w:rsidTr="009C63C2">
        <w:tc>
          <w:tcPr>
            <w:tcW w:w="1540" w:type="dxa"/>
            <w:tcBorders>
              <w:top w:val="dotted" w:sz="4" w:space="0" w:color="auto"/>
              <w:bottom w:val="dotted" w:sz="4" w:space="0" w:color="auto"/>
              <w:right w:val="dotted" w:sz="4" w:space="0" w:color="auto"/>
            </w:tcBorders>
          </w:tcPr>
          <w:p w:rsidR="006809A7" w:rsidRPr="00C84ABA" w:rsidRDefault="006809A7" w:rsidP="00E527E7">
            <w:pPr>
              <w:rPr>
                <w:rFonts w:ascii="Cambria" w:hAnsi="Cambria" w:cs="Arial,Bold"/>
                <w:b/>
                <w:bCs/>
                <w:i/>
                <w:snapToGrid w:val="0"/>
                <w:color w:val="000000"/>
              </w:rPr>
            </w:pPr>
            <w:r w:rsidRPr="00C84ABA">
              <w:rPr>
                <w:rFonts w:ascii="Cambria" w:hAnsi="Cambria" w:cs="Arial"/>
                <w:b/>
                <w:bCs/>
                <w:snapToGrid w:val="0"/>
                <w:color w:val="000000"/>
                <w:sz w:val="18"/>
                <w:szCs w:val="18"/>
              </w:rPr>
              <w:t>Aircraft S/N</w:t>
            </w:r>
          </w:p>
        </w:tc>
        <w:tc>
          <w:tcPr>
            <w:tcW w:w="2533" w:type="dxa"/>
            <w:gridSpan w:val="3"/>
            <w:tcBorders>
              <w:top w:val="dotted" w:sz="4" w:space="0" w:color="auto"/>
              <w:left w:val="dotted" w:sz="4" w:space="0" w:color="auto"/>
              <w:bottom w:val="dotted" w:sz="4" w:space="0" w:color="auto"/>
              <w:right w:val="dotted" w:sz="4" w:space="0" w:color="auto"/>
            </w:tcBorders>
          </w:tcPr>
          <w:p w:rsidR="006809A7" w:rsidRPr="00C84ABA" w:rsidRDefault="006809A7" w:rsidP="00E527E7">
            <w:pPr>
              <w:rPr>
                <w:rFonts w:ascii="Cambria" w:hAnsi="Cambria" w:cs="Arial,Bold"/>
                <w:b/>
                <w:bCs/>
                <w:i/>
                <w:snapToGrid w:val="0"/>
                <w:color w:val="000000"/>
              </w:rPr>
            </w:pPr>
          </w:p>
        </w:tc>
        <w:tc>
          <w:tcPr>
            <w:tcW w:w="2346" w:type="dxa"/>
            <w:gridSpan w:val="6"/>
            <w:tcBorders>
              <w:top w:val="dotted" w:sz="4" w:space="0" w:color="auto"/>
              <w:left w:val="dotted" w:sz="4" w:space="0" w:color="auto"/>
              <w:bottom w:val="dotted" w:sz="4" w:space="0" w:color="auto"/>
              <w:right w:val="dotted" w:sz="4" w:space="0" w:color="auto"/>
            </w:tcBorders>
          </w:tcPr>
          <w:p w:rsidR="006809A7" w:rsidRPr="00C84ABA" w:rsidRDefault="006809A7" w:rsidP="00E527E7">
            <w:pPr>
              <w:rPr>
                <w:rFonts w:ascii="Cambria" w:hAnsi="Cambria" w:cs="Arial,Bold"/>
                <w:b/>
                <w:bCs/>
                <w:i/>
                <w:snapToGrid w:val="0"/>
                <w:color w:val="000000"/>
              </w:rPr>
            </w:pPr>
            <w:r w:rsidRPr="00C84ABA">
              <w:rPr>
                <w:rFonts w:ascii="Cambria" w:hAnsi="Cambria" w:cs="Arial,Bold"/>
                <w:b/>
                <w:bCs/>
                <w:snapToGrid w:val="0"/>
                <w:color w:val="000000"/>
                <w:sz w:val="18"/>
                <w:szCs w:val="18"/>
              </w:rPr>
              <w:t>Aircraft Registration</w:t>
            </w:r>
          </w:p>
        </w:tc>
        <w:tc>
          <w:tcPr>
            <w:tcW w:w="2449" w:type="dxa"/>
            <w:gridSpan w:val="2"/>
            <w:tcBorders>
              <w:top w:val="dotted" w:sz="4" w:space="0" w:color="auto"/>
              <w:left w:val="dotted" w:sz="4" w:space="0" w:color="auto"/>
              <w:bottom w:val="dotted" w:sz="4" w:space="0" w:color="auto"/>
            </w:tcBorders>
          </w:tcPr>
          <w:p w:rsidR="006809A7" w:rsidRPr="00C84ABA" w:rsidRDefault="006809A7" w:rsidP="00E527E7">
            <w:pPr>
              <w:rPr>
                <w:rFonts w:ascii="Cambria" w:hAnsi="Cambria" w:cs="Arial,Bold"/>
                <w:b/>
                <w:bCs/>
                <w:i/>
                <w:snapToGrid w:val="0"/>
                <w:color w:val="000000"/>
              </w:rPr>
            </w:pPr>
          </w:p>
        </w:tc>
      </w:tr>
      <w:tr w:rsidR="0093055D" w:rsidRPr="00975CCE" w:rsidTr="007D1262">
        <w:tc>
          <w:tcPr>
            <w:tcW w:w="8868" w:type="dxa"/>
            <w:gridSpan w:val="12"/>
            <w:tcBorders>
              <w:top w:val="dotted" w:sz="4" w:space="0" w:color="auto"/>
              <w:bottom w:val="dotted" w:sz="4" w:space="0" w:color="auto"/>
            </w:tcBorders>
          </w:tcPr>
          <w:p w:rsidR="0093055D" w:rsidRPr="00975CCE" w:rsidRDefault="0093055D" w:rsidP="006809A7">
            <w:pPr>
              <w:rPr>
                <w:rFonts w:ascii="Cambria" w:hAnsi="Cambria"/>
                <w:b/>
                <w:bCs/>
                <w:sz w:val="16"/>
                <w:szCs w:val="16"/>
              </w:rPr>
            </w:pPr>
          </w:p>
        </w:tc>
      </w:tr>
      <w:tr w:rsidR="00EC747D" w:rsidRPr="00975CCE" w:rsidTr="007D1262">
        <w:tc>
          <w:tcPr>
            <w:tcW w:w="8868" w:type="dxa"/>
            <w:gridSpan w:val="12"/>
            <w:tcBorders>
              <w:top w:val="dotted" w:sz="4" w:space="0" w:color="auto"/>
              <w:bottom w:val="dotted" w:sz="4" w:space="0" w:color="auto"/>
            </w:tcBorders>
          </w:tcPr>
          <w:p w:rsidR="00EC747D" w:rsidRPr="00975CCE" w:rsidRDefault="00EC747D" w:rsidP="006809A7">
            <w:pPr>
              <w:rPr>
                <w:rFonts w:ascii="Cambria" w:hAnsi="Cambria"/>
                <w:b/>
                <w:bCs/>
                <w:sz w:val="16"/>
                <w:szCs w:val="16"/>
              </w:rPr>
            </w:pPr>
          </w:p>
        </w:tc>
      </w:tr>
      <w:tr w:rsidR="00EC747D" w:rsidRPr="00975CCE" w:rsidTr="00122D1F">
        <w:tc>
          <w:tcPr>
            <w:tcW w:w="8868" w:type="dxa"/>
            <w:gridSpan w:val="12"/>
            <w:tcBorders>
              <w:top w:val="dotted" w:sz="4" w:space="0" w:color="auto"/>
              <w:bottom w:val="dotted" w:sz="4" w:space="0" w:color="auto"/>
            </w:tcBorders>
            <w:shd w:val="clear" w:color="auto" w:fill="D9D9D9"/>
          </w:tcPr>
          <w:p w:rsidR="00EC747D" w:rsidRPr="00A732C6" w:rsidRDefault="00EC747D" w:rsidP="00A732C6">
            <w:pPr>
              <w:jc w:val="center"/>
              <w:rPr>
                <w:rFonts w:ascii="Cambria" w:hAnsi="Cambria"/>
                <w:b/>
                <w:bCs/>
                <w:lang w:val="en-US"/>
              </w:rPr>
            </w:pPr>
            <w:r w:rsidRPr="00A732C6">
              <w:rPr>
                <w:rFonts w:ascii="Cambria" w:hAnsi="Cambria"/>
                <w:b/>
                <w:bCs/>
                <w:lang w:val="en-US"/>
              </w:rPr>
              <w:t>3.</w:t>
            </w:r>
            <w:r w:rsidR="00A732C6" w:rsidRPr="00A732C6">
              <w:rPr>
                <w:rFonts w:ascii="Cambria" w:hAnsi="Cambria"/>
                <w:b/>
                <w:bCs/>
                <w:lang w:val="en-US"/>
              </w:rPr>
              <w:t xml:space="preserve"> Applicant request for</w:t>
            </w:r>
            <w:r w:rsidR="0013431B">
              <w:rPr>
                <w:rFonts w:ascii="Cambria" w:hAnsi="Cambria"/>
                <w:b/>
                <w:bCs/>
                <w:lang w:val="en-US"/>
              </w:rPr>
              <w:t xml:space="preserve"> (*)</w:t>
            </w:r>
          </w:p>
        </w:tc>
      </w:tr>
      <w:tr w:rsidR="00EC747D" w:rsidRPr="00975CCE" w:rsidTr="007D1262">
        <w:tc>
          <w:tcPr>
            <w:tcW w:w="8868" w:type="dxa"/>
            <w:gridSpan w:val="12"/>
            <w:tcBorders>
              <w:top w:val="dotted" w:sz="4" w:space="0" w:color="auto"/>
              <w:bottom w:val="dotted" w:sz="4" w:space="0" w:color="auto"/>
            </w:tcBorders>
          </w:tcPr>
          <w:p w:rsidR="00307DF9" w:rsidRDefault="0086357C" w:rsidP="0059086A">
            <w:pPr>
              <w:rPr>
                <w:rFonts w:ascii="Cambria" w:hAnsi="Cambria"/>
                <w:b/>
                <w:bCs/>
                <w:sz w:val="16"/>
                <w:szCs w:val="16"/>
                <w:lang w:val="en-US"/>
              </w:rPr>
            </w:pPr>
            <w:r>
              <w:rPr>
                <w:rFonts w:ascii="Cambria" w:hAnsi="Cambria"/>
                <w:b/>
                <w:bCs/>
                <w:sz w:val="16"/>
                <w:szCs w:val="16"/>
              </w:rPr>
              <w:t xml:space="preserve">LTS CAT I       </w:t>
            </w:r>
            <w:r w:rsidR="00253A15" w:rsidRPr="00253A15">
              <w:rPr>
                <w:rFonts w:ascii="Cambria" w:hAnsi="Cambria"/>
                <w:b/>
                <w:bCs/>
                <w:sz w:val="16"/>
                <w:szCs w:val="16"/>
                <w:lang w:val="en-US"/>
              </w:rPr>
              <w:t xml:space="preserve">                                                                    </w:t>
            </w:r>
            <w:r w:rsidR="0059086A">
              <w:rPr>
                <w:rFonts w:ascii="Cambria" w:hAnsi="Cambria"/>
                <w:b/>
                <w:bCs/>
                <w:sz w:val="16"/>
                <w:szCs w:val="16"/>
                <w:lang w:val="en-US"/>
              </w:rPr>
              <w:t xml:space="preserve">                       </w:t>
            </w:r>
            <w:r w:rsidR="00253A15" w:rsidRPr="00253A15">
              <w:rPr>
                <w:rFonts w:ascii="Cambria" w:hAnsi="Cambria"/>
                <w:b/>
                <w:bCs/>
                <w:sz w:val="16"/>
                <w:szCs w:val="16"/>
                <w:lang w:val="en-US"/>
              </w:rPr>
              <w:t xml:space="preserve">   YES   </w:t>
            </w:r>
            <w:r w:rsidR="00016CFF" w:rsidRPr="00016CFF">
              <w:rPr>
                <w:rFonts w:ascii="Cambria" w:hAnsi="Cambria"/>
                <w:b/>
                <w:bCs/>
                <w:i/>
                <w:sz w:val="16"/>
                <w:szCs w:val="16"/>
                <w:lang w:val="en-GB"/>
              </w:rPr>
              <w:fldChar w:fldCharType="begin">
                <w:ffData>
                  <w:name w:val=""/>
                  <w:enabled/>
                  <w:calcOnExit w:val="0"/>
                  <w:checkBox>
                    <w:sizeAuto/>
                    <w:default w:val="0"/>
                  </w:checkBox>
                </w:ffData>
              </w:fldChar>
            </w:r>
            <w:r w:rsidR="00253A15" w:rsidRPr="00253A15">
              <w:rPr>
                <w:rFonts w:ascii="Cambria" w:hAnsi="Cambria"/>
                <w:b/>
                <w:bCs/>
                <w:i/>
                <w:sz w:val="16"/>
                <w:szCs w:val="16"/>
                <w:lang w:val="en-GB"/>
              </w:rPr>
              <w:instrText xml:space="preserve"> FORMCHECKBOX </w:instrText>
            </w:r>
            <w:r w:rsidR="00016CFF">
              <w:rPr>
                <w:rFonts w:ascii="Cambria" w:hAnsi="Cambria"/>
                <w:b/>
                <w:bCs/>
                <w:i/>
                <w:sz w:val="16"/>
                <w:szCs w:val="16"/>
                <w:lang w:val="en-GB"/>
              </w:rPr>
            </w:r>
            <w:r w:rsidR="00016CFF">
              <w:rPr>
                <w:rFonts w:ascii="Cambria" w:hAnsi="Cambria"/>
                <w:b/>
                <w:bCs/>
                <w:i/>
                <w:sz w:val="16"/>
                <w:szCs w:val="16"/>
                <w:lang w:val="en-GB"/>
              </w:rPr>
              <w:fldChar w:fldCharType="separate"/>
            </w:r>
            <w:r w:rsidR="00016CFF" w:rsidRPr="00253A15">
              <w:rPr>
                <w:rFonts w:ascii="Cambria" w:hAnsi="Cambria"/>
                <w:b/>
                <w:bCs/>
                <w:sz w:val="16"/>
                <w:szCs w:val="16"/>
              </w:rPr>
              <w:fldChar w:fldCharType="end"/>
            </w:r>
            <w:r w:rsidR="00253A15" w:rsidRPr="00253A15">
              <w:rPr>
                <w:rFonts w:ascii="Cambria" w:hAnsi="Cambria"/>
                <w:b/>
                <w:bCs/>
                <w:sz w:val="16"/>
                <w:szCs w:val="16"/>
                <w:lang w:val="en-US"/>
              </w:rPr>
              <w:t xml:space="preserve">          </w:t>
            </w:r>
            <w:r w:rsidR="0059086A">
              <w:rPr>
                <w:rFonts w:ascii="Cambria" w:hAnsi="Cambria"/>
                <w:b/>
                <w:bCs/>
                <w:sz w:val="16"/>
                <w:szCs w:val="16"/>
                <w:lang w:val="en-US"/>
              </w:rPr>
              <w:t xml:space="preserve">                              </w:t>
            </w:r>
            <w:r w:rsidR="0059086A" w:rsidRPr="0059086A">
              <w:rPr>
                <w:rFonts w:ascii="Cambria" w:hAnsi="Cambria"/>
                <w:b/>
                <w:bCs/>
                <w:sz w:val="16"/>
                <w:szCs w:val="16"/>
              </w:rPr>
              <w:t>SPA.LVO.11</w:t>
            </w:r>
            <w:r w:rsidR="0059086A">
              <w:rPr>
                <w:rFonts w:ascii="Cambria" w:hAnsi="Cambria"/>
                <w:b/>
                <w:bCs/>
                <w:sz w:val="16"/>
                <w:szCs w:val="16"/>
              </w:rPr>
              <w:t>0(a)</w:t>
            </w:r>
            <w:r w:rsidR="00253A15" w:rsidRPr="00253A15">
              <w:rPr>
                <w:rFonts w:ascii="Cambria" w:hAnsi="Cambria"/>
                <w:b/>
                <w:bCs/>
                <w:sz w:val="16"/>
                <w:szCs w:val="16"/>
                <w:lang w:val="en-US"/>
              </w:rPr>
              <w:t xml:space="preserve">   </w:t>
            </w:r>
          </w:p>
          <w:p w:rsidR="00EC747D" w:rsidRPr="0059086A" w:rsidRDefault="00307DF9" w:rsidP="00B57E08">
            <w:pPr>
              <w:rPr>
                <w:rFonts w:ascii="Cambria" w:hAnsi="Cambria"/>
                <w:b/>
                <w:bCs/>
                <w:sz w:val="16"/>
                <w:szCs w:val="16"/>
                <w:lang w:val="en-US"/>
              </w:rPr>
            </w:pPr>
            <w:r>
              <w:rPr>
                <w:rFonts w:ascii="Cambria" w:hAnsi="Cambria"/>
                <w:b/>
                <w:bCs/>
                <w:sz w:val="16"/>
                <w:szCs w:val="16"/>
                <w:lang w:val="en-US"/>
              </w:rPr>
              <w:t>Requested   DH: ………</w:t>
            </w:r>
            <w:r w:rsidR="00B57E08">
              <w:rPr>
                <w:rFonts w:ascii="Cambria" w:hAnsi="Cambria"/>
                <w:b/>
                <w:bCs/>
                <w:sz w:val="16"/>
                <w:szCs w:val="16"/>
                <w:lang w:val="en-US"/>
              </w:rPr>
              <w:t xml:space="preserve">     RVR:…………..</w:t>
            </w:r>
            <w:r>
              <w:rPr>
                <w:rFonts w:ascii="Cambria" w:hAnsi="Cambria"/>
                <w:b/>
                <w:bCs/>
                <w:sz w:val="16"/>
                <w:szCs w:val="16"/>
                <w:lang w:val="en-US"/>
              </w:rPr>
              <w:t xml:space="preserve">                                                                                                     </w:t>
            </w:r>
            <w:r w:rsidRPr="00307DF9">
              <w:rPr>
                <w:rFonts w:ascii="Cambria" w:hAnsi="Cambria"/>
                <w:b/>
                <w:bCs/>
                <w:sz w:val="16"/>
                <w:szCs w:val="16"/>
                <w:lang w:val="en-US"/>
              </w:rPr>
              <w:t xml:space="preserve">AMC3 SPA.LVO.100 </w:t>
            </w:r>
            <w:r>
              <w:rPr>
                <w:rFonts w:ascii="Cambria" w:hAnsi="Cambria"/>
                <w:b/>
                <w:bCs/>
                <w:sz w:val="16"/>
                <w:szCs w:val="16"/>
                <w:lang w:val="en-US"/>
              </w:rPr>
              <w:t>(a)</w:t>
            </w:r>
            <w:r w:rsidR="00253A15" w:rsidRPr="00253A15">
              <w:rPr>
                <w:rFonts w:ascii="Cambria" w:hAnsi="Cambria"/>
                <w:b/>
                <w:bCs/>
                <w:sz w:val="16"/>
                <w:szCs w:val="16"/>
                <w:lang w:val="en-US"/>
              </w:rPr>
              <w:t xml:space="preserve">      </w:t>
            </w:r>
          </w:p>
        </w:tc>
      </w:tr>
      <w:tr w:rsidR="00253A15" w:rsidRPr="00975CCE" w:rsidTr="007D1262">
        <w:tc>
          <w:tcPr>
            <w:tcW w:w="8868" w:type="dxa"/>
            <w:gridSpan w:val="12"/>
            <w:tcBorders>
              <w:top w:val="dotted" w:sz="4" w:space="0" w:color="auto"/>
              <w:bottom w:val="dotted" w:sz="4" w:space="0" w:color="auto"/>
            </w:tcBorders>
          </w:tcPr>
          <w:p w:rsidR="00307DF9" w:rsidRDefault="00253A15" w:rsidP="008D6784">
            <w:pPr>
              <w:rPr>
                <w:rFonts w:ascii="Cambria" w:hAnsi="Cambria"/>
                <w:b/>
                <w:bCs/>
                <w:sz w:val="16"/>
                <w:szCs w:val="16"/>
                <w:lang w:val="en-US"/>
              </w:rPr>
            </w:pPr>
            <w:r w:rsidRPr="00253A15">
              <w:rPr>
                <w:rFonts w:ascii="Cambria" w:hAnsi="Cambria"/>
                <w:b/>
                <w:bCs/>
                <w:sz w:val="16"/>
                <w:szCs w:val="16"/>
                <w:lang w:val="en-US"/>
              </w:rPr>
              <w:t xml:space="preserve">Approval for CAT II                                                                                 YES   </w:t>
            </w:r>
            <w:r w:rsidR="00016CFF" w:rsidRPr="00016CFF">
              <w:rPr>
                <w:rFonts w:ascii="Cambria" w:hAnsi="Cambria"/>
                <w:b/>
                <w:bCs/>
                <w:i/>
                <w:sz w:val="16"/>
                <w:szCs w:val="16"/>
                <w:lang w:val="en-GB"/>
              </w:rPr>
              <w:fldChar w:fldCharType="begin">
                <w:ffData>
                  <w:name w:val=""/>
                  <w:enabled/>
                  <w:calcOnExit w:val="0"/>
                  <w:checkBox>
                    <w:sizeAuto/>
                    <w:default w:val="0"/>
                  </w:checkBox>
                </w:ffData>
              </w:fldChar>
            </w:r>
            <w:r w:rsidRPr="00253A15">
              <w:rPr>
                <w:rFonts w:ascii="Cambria" w:hAnsi="Cambria"/>
                <w:b/>
                <w:bCs/>
                <w:i/>
                <w:sz w:val="16"/>
                <w:szCs w:val="16"/>
                <w:lang w:val="en-GB"/>
              </w:rPr>
              <w:instrText xml:space="preserve"> FORMCHECKBOX </w:instrText>
            </w:r>
            <w:r w:rsidR="00016CFF">
              <w:rPr>
                <w:rFonts w:ascii="Cambria" w:hAnsi="Cambria"/>
                <w:b/>
                <w:bCs/>
                <w:i/>
                <w:sz w:val="16"/>
                <w:szCs w:val="16"/>
                <w:lang w:val="en-GB"/>
              </w:rPr>
            </w:r>
            <w:r w:rsidR="00016CFF">
              <w:rPr>
                <w:rFonts w:ascii="Cambria" w:hAnsi="Cambria"/>
                <w:b/>
                <w:bCs/>
                <w:i/>
                <w:sz w:val="16"/>
                <w:szCs w:val="16"/>
                <w:lang w:val="en-GB"/>
              </w:rPr>
              <w:fldChar w:fldCharType="separate"/>
            </w:r>
            <w:r w:rsidR="00016CFF" w:rsidRPr="00253A15">
              <w:rPr>
                <w:rFonts w:ascii="Cambria" w:hAnsi="Cambria"/>
                <w:b/>
                <w:bCs/>
                <w:sz w:val="16"/>
                <w:szCs w:val="16"/>
                <w:lang w:val="en-US"/>
              </w:rPr>
              <w:fldChar w:fldCharType="end"/>
            </w:r>
            <w:r w:rsidRPr="00253A15">
              <w:rPr>
                <w:rFonts w:ascii="Cambria" w:hAnsi="Cambria"/>
                <w:b/>
                <w:bCs/>
                <w:sz w:val="16"/>
                <w:szCs w:val="16"/>
                <w:lang w:val="en-US"/>
              </w:rPr>
              <w:t xml:space="preserve">                       </w:t>
            </w:r>
            <w:r w:rsidR="0059086A">
              <w:rPr>
                <w:rFonts w:ascii="Cambria" w:hAnsi="Cambria"/>
                <w:b/>
                <w:bCs/>
                <w:sz w:val="16"/>
                <w:szCs w:val="16"/>
                <w:lang w:val="en-US"/>
              </w:rPr>
              <w:t xml:space="preserve">             </w:t>
            </w:r>
            <w:r w:rsidRPr="00253A15">
              <w:rPr>
                <w:rFonts w:ascii="Cambria" w:hAnsi="Cambria"/>
                <w:b/>
                <w:bCs/>
                <w:sz w:val="16"/>
                <w:szCs w:val="16"/>
                <w:lang w:val="en-US"/>
              </w:rPr>
              <w:t xml:space="preserve">   </w:t>
            </w:r>
            <w:r w:rsidR="0059086A" w:rsidRPr="0059086A">
              <w:rPr>
                <w:rFonts w:ascii="Cambria" w:hAnsi="Cambria"/>
                <w:b/>
                <w:bCs/>
                <w:sz w:val="16"/>
                <w:szCs w:val="16"/>
              </w:rPr>
              <w:t>SPA.LVO.110(</w:t>
            </w:r>
            <w:r w:rsidR="0059086A">
              <w:rPr>
                <w:rFonts w:ascii="Cambria" w:hAnsi="Cambria"/>
                <w:b/>
                <w:bCs/>
                <w:sz w:val="16"/>
                <w:szCs w:val="16"/>
              </w:rPr>
              <w:t>b</w:t>
            </w:r>
            <w:r w:rsidR="0059086A" w:rsidRPr="0059086A">
              <w:rPr>
                <w:rFonts w:ascii="Cambria" w:hAnsi="Cambria"/>
                <w:b/>
                <w:bCs/>
                <w:sz w:val="16"/>
                <w:szCs w:val="16"/>
              </w:rPr>
              <w:t>)</w:t>
            </w:r>
            <w:r w:rsidR="0059086A" w:rsidRPr="0059086A">
              <w:rPr>
                <w:rFonts w:ascii="Cambria" w:hAnsi="Cambria"/>
                <w:b/>
                <w:bCs/>
                <w:sz w:val="16"/>
                <w:szCs w:val="16"/>
                <w:lang w:val="en-US"/>
              </w:rPr>
              <w:t xml:space="preserve">     </w:t>
            </w:r>
          </w:p>
          <w:p w:rsidR="00253A15" w:rsidRPr="00287314" w:rsidRDefault="0059086A" w:rsidP="002A27A3">
            <w:pPr>
              <w:rPr>
                <w:rFonts w:ascii="Cambria" w:hAnsi="Cambria"/>
                <w:b/>
                <w:bCs/>
                <w:sz w:val="16"/>
                <w:szCs w:val="16"/>
                <w:lang w:val="en-US"/>
              </w:rPr>
            </w:pPr>
            <w:r w:rsidRPr="0059086A">
              <w:rPr>
                <w:rFonts w:ascii="Cambria" w:hAnsi="Cambria"/>
                <w:b/>
                <w:bCs/>
                <w:sz w:val="16"/>
                <w:szCs w:val="16"/>
                <w:lang w:val="en-US"/>
              </w:rPr>
              <w:t xml:space="preserve"> </w:t>
            </w:r>
            <w:r w:rsidR="002A27A3" w:rsidRPr="002A27A3">
              <w:rPr>
                <w:rFonts w:ascii="Cambria" w:hAnsi="Cambria"/>
                <w:b/>
                <w:bCs/>
                <w:sz w:val="16"/>
                <w:szCs w:val="16"/>
                <w:lang w:val="en-US"/>
              </w:rPr>
              <w:t>Requested   DH: …………</w:t>
            </w:r>
            <w:r w:rsidR="002A27A3">
              <w:rPr>
                <w:rFonts w:ascii="Cambria" w:hAnsi="Cambria"/>
                <w:b/>
                <w:bCs/>
                <w:sz w:val="16"/>
                <w:szCs w:val="16"/>
                <w:lang w:val="en-US"/>
              </w:rPr>
              <w:t>RVR:……….</w:t>
            </w:r>
            <w:r w:rsidR="002A27A3" w:rsidRPr="002A27A3">
              <w:rPr>
                <w:rFonts w:ascii="Cambria" w:hAnsi="Cambria"/>
                <w:b/>
                <w:bCs/>
                <w:sz w:val="16"/>
                <w:szCs w:val="16"/>
                <w:lang w:val="en-US"/>
              </w:rPr>
              <w:t xml:space="preserve">                                                                                                         </w:t>
            </w:r>
            <w:r w:rsidR="002A27A3">
              <w:rPr>
                <w:rFonts w:ascii="Cambria" w:hAnsi="Cambria"/>
                <w:b/>
                <w:bCs/>
                <w:sz w:val="16"/>
                <w:szCs w:val="16"/>
                <w:lang w:val="en-US"/>
              </w:rPr>
              <w:t>AMC4</w:t>
            </w:r>
            <w:r w:rsidR="002A27A3" w:rsidRPr="002A27A3">
              <w:rPr>
                <w:rFonts w:ascii="Cambria" w:hAnsi="Cambria"/>
                <w:b/>
                <w:bCs/>
                <w:sz w:val="16"/>
                <w:szCs w:val="16"/>
                <w:lang w:val="en-US"/>
              </w:rPr>
              <w:t xml:space="preserve"> SPA.LVO.100 (a)      </w:t>
            </w:r>
            <w:r w:rsidRPr="0059086A">
              <w:rPr>
                <w:rFonts w:ascii="Cambria" w:hAnsi="Cambria"/>
                <w:b/>
                <w:bCs/>
                <w:sz w:val="16"/>
                <w:szCs w:val="16"/>
                <w:lang w:val="en-US"/>
              </w:rPr>
              <w:t xml:space="preserve">   </w:t>
            </w:r>
          </w:p>
        </w:tc>
      </w:tr>
      <w:tr w:rsidR="00253A15" w:rsidRPr="00975CCE" w:rsidTr="007D1262">
        <w:tc>
          <w:tcPr>
            <w:tcW w:w="8868" w:type="dxa"/>
            <w:gridSpan w:val="12"/>
            <w:tcBorders>
              <w:top w:val="dotted" w:sz="4" w:space="0" w:color="auto"/>
              <w:bottom w:val="dotted" w:sz="4" w:space="0" w:color="auto"/>
            </w:tcBorders>
          </w:tcPr>
          <w:p w:rsidR="002A27A3" w:rsidRDefault="00253A15" w:rsidP="008D6784">
            <w:pPr>
              <w:rPr>
                <w:rFonts w:ascii="Cambria" w:hAnsi="Cambria"/>
                <w:b/>
                <w:bCs/>
                <w:sz w:val="16"/>
                <w:szCs w:val="16"/>
                <w:lang w:val="en-US"/>
              </w:rPr>
            </w:pPr>
            <w:r w:rsidRPr="00253A15">
              <w:rPr>
                <w:rFonts w:ascii="Cambria" w:hAnsi="Cambria"/>
                <w:b/>
                <w:bCs/>
                <w:sz w:val="16"/>
                <w:szCs w:val="16"/>
              </w:rPr>
              <w:t>OTS CAT II SPA.LVO.110</w:t>
            </w:r>
            <w:r w:rsidRPr="00253A15">
              <w:rPr>
                <w:rFonts w:ascii="Cambria" w:hAnsi="Cambria"/>
                <w:b/>
                <w:bCs/>
                <w:sz w:val="16"/>
                <w:szCs w:val="16"/>
                <w:lang w:val="en-US"/>
              </w:rPr>
              <w:t xml:space="preserve">                                                                        YES   </w:t>
            </w:r>
            <w:r w:rsidR="00016CFF" w:rsidRPr="00016CFF">
              <w:rPr>
                <w:rFonts w:ascii="Cambria" w:hAnsi="Cambria"/>
                <w:b/>
                <w:bCs/>
                <w:i/>
                <w:sz w:val="16"/>
                <w:szCs w:val="16"/>
                <w:lang w:val="en-GB"/>
              </w:rPr>
              <w:fldChar w:fldCharType="begin">
                <w:ffData>
                  <w:name w:val=""/>
                  <w:enabled/>
                  <w:calcOnExit w:val="0"/>
                  <w:checkBox>
                    <w:sizeAuto/>
                    <w:default w:val="0"/>
                  </w:checkBox>
                </w:ffData>
              </w:fldChar>
            </w:r>
            <w:r w:rsidRPr="00253A15">
              <w:rPr>
                <w:rFonts w:ascii="Cambria" w:hAnsi="Cambria"/>
                <w:b/>
                <w:bCs/>
                <w:i/>
                <w:sz w:val="16"/>
                <w:szCs w:val="16"/>
                <w:lang w:val="en-GB"/>
              </w:rPr>
              <w:instrText xml:space="preserve"> FORMCHECKBOX </w:instrText>
            </w:r>
            <w:r w:rsidR="00016CFF">
              <w:rPr>
                <w:rFonts w:ascii="Cambria" w:hAnsi="Cambria"/>
                <w:b/>
                <w:bCs/>
                <w:i/>
                <w:sz w:val="16"/>
                <w:szCs w:val="16"/>
                <w:lang w:val="en-GB"/>
              </w:rPr>
            </w:r>
            <w:r w:rsidR="00016CFF">
              <w:rPr>
                <w:rFonts w:ascii="Cambria" w:hAnsi="Cambria"/>
                <w:b/>
                <w:bCs/>
                <w:i/>
                <w:sz w:val="16"/>
                <w:szCs w:val="16"/>
                <w:lang w:val="en-GB"/>
              </w:rPr>
              <w:fldChar w:fldCharType="separate"/>
            </w:r>
            <w:r w:rsidR="00016CFF" w:rsidRPr="00253A15">
              <w:rPr>
                <w:rFonts w:ascii="Cambria" w:hAnsi="Cambria"/>
                <w:b/>
                <w:bCs/>
                <w:sz w:val="16"/>
                <w:szCs w:val="16"/>
                <w:lang w:val="en-US"/>
              </w:rPr>
              <w:fldChar w:fldCharType="end"/>
            </w:r>
            <w:r w:rsidRPr="00253A15">
              <w:rPr>
                <w:rFonts w:ascii="Cambria" w:hAnsi="Cambria"/>
                <w:b/>
                <w:bCs/>
                <w:sz w:val="16"/>
                <w:szCs w:val="16"/>
                <w:lang w:val="en-US"/>
              </w:rPr>
              <w:t xml:space="preserve">                  </w:t>
            </w:r>
            <w:r w:rsidR="0059086A">
              <w:rPr>
                <w:rFonts w:ascii="Cambria" w:hAnsi="Cambria"/>
                <w:b/>
                <w:bCs/>
                <w:sz w:val="16"/>
                <w:szCs w:val="16"/>
                <w:lang w:val="en-US"/>
              </w:rPr>
              <w:t xml:space="preserve">                   </w:t>
            </w:r>
            <w:r w:rsidRPr="00253A15">
              <w:rPr>
                <w:rFonts w:ascii="Cambria" w:hAnsi="Cambria"/>
                <w:b/>
                <w:bCs/>
                <w:sz w:val="16"/>
                <w:szCs w:val="16"/>
                <w:lang w:val="en-US"/>
              </w:rPr>
              <w:t xml:space="preserve"> </w:t>
            </w:r>
            <w:r w:rsidR="0059086A" w:rsidRPr="0059086A">
              <w:rPr>
                <w:rFonts w:ascii="Cambria" w:hAnsi="Cambria"/>
                <w:b/>
                <w:bCs/>
                <w:sz w:val="16"/>
                <w:szCs w:val="16"/>
              </w:rPr>
              <w:t>SPA.LVO.110(</w:t>
            </w:r>
            <w:r w:rsidR="0059086A">
              <w:rPr>
                <w:rFonts w:ascii="Cambria" w:hAnsi="Cambria"/>
                <w:b/>
                <w:bCs/>
                <w:sz w:val="16"/>
                <w:szCs w:val="16"/>
              </w:rPr>
              <w:t>b</w:t>
            </w:r>
            <w:r w:rsidR="0059086A" w:rsidRPr="0059086A">
              <w:rPr>
                <w:rFonts w:ascii="Cambria" w:hAnsi="Cambria"/>
                <w:b/>
                <w:bCs/>
                <w:sz w:val="16"/>
                <w:szCs w:val="16"/>
              </w:rPr>
              <w:t>)</w:t>
            </w:r>
            <w:r w:rsidR="0059086A" w:rsidRPr="0059086A">
              <w:rPr>
                <w:rFonts w:ascii="Cambria" w:hAnsi="Cambria"/>
                <w:b/>
                <w:bCs/>
                <w:sz w:val="16"/>
                <w:szCs w:val="16"/>
                <w:lang w:val="en-US"/>
              </w:rPr>
              <w:t xml:space="preserve">   </w:t>
            </w:r>
          </w:p>
          <w:p w:rsidR="00253A15" w:rsidRPr="00253A15" w:rsidRDefault="0059086A" w:rsidP="002A27A3">
            <w:pPr>
              <w:rPr>
                <w:rFonts w:ascii="Cambria" w:hAnsi="Cambria"/>
                <w:b/>
                <w:bCs/>
                <w:sz w:val="16"/>
                <w:szCs w:val="16"/>
                <w:lang w:val="en-US"/>
              </w:rPr>
            </w:pPr>
            <w:r w:rsidRPr="0059086A">
              <w:rPr>
                <w:rFonts w:ascii="Cambria" w:hAnsi="Cambria"/>
                <w:b/>
                <w:bCs/>
                <w:sz w:val="16"/>
                <w:szCs w:val="16"/>
                <w:lang w:val="en-US"/>
              </w:rPr>
              <w:t xml:space="preserve"> </w:t>
            </w:r>
            <w:r w:rsidR="002A27A3" w:rsidRPr="002A27A3">
              <w:rPr>
                <w:rFonts w:ascii="Cambria" w:hAnsi="Cambria"/>
                <w:b/>
                <w:bCs/>
                <w:sz w:val="16"/>
                <w:szCs w:val="16"/>
                <w:lang w:val="en-US"/>
              </w:rPr>
              <w:t>Requested   DH: ………</w:t>
            </w:r>
            <w:r w:rsidR="002A27A3">
              <w:rPr>
                <w:rFonts w:ascii="Cambria" w:hAnsi="Cambria"/>
                <w:b/>
                <w:bCs/>
                <w:sz w:val="16"/>
                <w:szCs w:val="16"/>
                <w:lang w:val="en-US"/>
              </w:rPr>
              <w:t xml:space="preserve">   RVR:…………</w:t>
            </w:r>
            <w:r w:rsidR="002A27A3" w:rsidRPr="002A27A3">
              <w:rPr>
                <w:rFonts w:ascii="Cambria" w:hAnsi="Cambria"/>
                <w:b/>
                <w:bCs/>
                <w:sz w:val="16"/>
                <w:szCs w:val="16"/>
                <w:lang w:val="en-US"/>
              </w:rPr>
              <w:t xml:space="preserve">                                                                                                        AMC4 SPA.LVO.100 (</w:t>
            </w:r>
            <w:r w:rsidR="002A27A3">
              <w:rPr>
                <w:rFonts w:ascii="Cambria" w:hAnsi="Cambria"/>
                <w:b/>
                <w:bCs/>
                <w:sz w:val="16"/>
                <w:szCs w:val="16"/>
                <w:lang w:val="en-US"/>
              </w:rPr>
              <w:t>B</w:t>
            </w:r>
            <w:r w:rsidR="002A27A3" w:rsidRPr="002A27A3">
              <w:rPr>
                <w:rFonts w:ascii="Cambria" w:hAnsi="Cambria"/>
                <w:b/>
                <w:bCs/>
                <w:sz w:val="16"/>
                <w:szCs w:val="16"/>
                <w:lang w:val="en-US"/>
              </w:rPr>
              <w:t xml:space="preserve">)         </w:t>
            </w:r>
            <w:r w:rsidRPr="0059086A">
              <w:rPr>
                <w:rFonts w:ascii="Cambria" w:hAnsi="Cambria"/>
                <w:b/>
                <w:bCs/>
                <w:sz w:val="16"/>
                <w:szCs w:val="16"/>
                <w:lang w:val="en-US"/>
              </w:rPr>
              <w:t xml:space="preserve">     </w:t>
            </w:r>
          </w:p>
        </w:tc>
      </w:tr>
      <w:tr w:rsidR="00EC747D" w:rsidRPr="00975CCE" w:rsidTr="007D1262">
        <w:tc>
          <w:tcPr>
            <w:tcW w:w="8868" w:type="dxa"/>
            <w:gridSpan w:val="12"/>
            <w:tcBorders>
              <w:top w:val="dotted" w:sz="4" w:space="0" w:color="auto"/>
              <w:bottom w:val="dotted" w:sz="4" w:space="0" w:color="auto"/>
            </w:tcBorders>
          </w:tcPr>
          <w:p w:rsidR="002A27A3" w:rsidRDefault="00287314" w:rsidP="008D6784">
            <w:pPr>
              <w:rPr>
                <w:rFonts w:ascii="Cambria" w:hAnsi="Cambria"/>
                <w:b/>
                <w:bCs/>
                <w:sz w:val="16"/>
                <w:szCs w:val="16"/>
                <w:lang w:val="en-US"/>
              </w:rPr>
            </w:pPr>
            <w:r w:rsidRPr="00287314">
              <w:rPr>
                <w:rFonts w:ascii="Cambria" w:hAnsi="Cambria"/>
                <w:b/>
                <w:bCs/>
                <w:sz w:val="16"/>
                <w:szCs w:val="16"/>
              </w:rPr>
              <w:t xml:space="preserve">Approval for CAT IIIa                         </w:t>
            </w:r>
            <w:r w:rsidR="008D6784" w:rsidRPr="008D6784">
              <w:rPr>
                <w:rFonts w:ascii="Cambria" w:hAnsi="Cambria"/>
                <w:b/>
                <w:bCs/>
                <w:sz w:val="16"/>
                <w:szCs w:val="16"/>
                <w:lang w:val="en-US"/>
              </w:rPr>
              <w:t xml:space="preserve">                                            </w:t>
            </w:r>
            <w:r w:rsidRPr="00287314">
              <w:rPr>
                <w:rFonts w:ascii="Cambria" w:hAnsi="Cambria"/>
                <w:b/>
                <w:bCs/>
                <w:sz w:val="16"/>
                <w:szCs w:val="16"/>
              </w:rPr>
              <w:t xml:space="preserve">        </w:t>
            </w:r>
            <w:r w:rsidRPr="00287314">
              <w:rPr>
                <w:rFonts w:ascii="Cambria" w:hAnsi="Cambria"/>
                <w:b/>
                <w:bCs/>
                <w:sz w:val="16"/>
                <w:szCs w:val="16"/>
                <w:lang w:val="en-US"/>
              </w:rPr>
              <w:t xml:space="preserve">YES   </w:t>
            </w:r>
            <w:r w:rsidR="00016CFF" w:rsidRPr="00016CFF">
              <w:rPr>
                <w:rFonts w:ascii="Cambria" w:hAnsi="Cambria"/>
                <w:b/>
                <w:bCs/>
                <w:i/>
                <w:sz w:val="16"/>
                <w:szCs w:val="16"/>
                <w:lang w:val="en-GB"/>
              </w:rPr>
              <w:fldChar w:fldCharType="begin">
                <w:ffData>
                  <w:name w:val=""/>
                  <w:enabled/>
                  <w:calcOnExit w:val="0"/>
                  <w:checkBox>
                    <w:sizeAuto/>
                    <w:default w:val="0"/>
                  </w:checkBox>
                </w:ffData>
              </w:fldChar>
            </w:r>
            <w:r w:rsidRPr="00287314">
              <w:rPr>
                <w:rFonts w:ascii="Cambria" w:hAnsi="Cambria"/>
                <w:b/>
                <w:bCs/>
                <w:i/>
                <w:sz w:val="16"/>
                <w:szCs w:val="16"/>
                <w:lang w:val="en-GB"/>
              </w:rPr>
              <w:instrText xml:space="preserve"> FORMCHECKBOX </w:instrText>
            </w:r>
            <w:r w:rsidR="00016CFF">
              <w:rPr>
                <w:rFonts w:ascii="Cambria" w:hAnsi="Cambria"/>
                <w:b/>
                <w:bCs/>
                <w:i/>
                <w:sz w:val="16"/>
                <w:szCs w:val="16"/>
                <w:lang w:val="en-GB"/>
              </w:rPr>
            </w:r>
            <w:r w:rsidR="00016CFF">
              <w:rPr>
                <w:rFonts w:ascii="Cambria" w:hAnsi="Cambria"/>
                <w:b/>
                <w:bCs/>
                <w:i/>
                <w:sz w:val="16"/>
                <w:szCs w:val="16"/>
                <w:lang w:val="en-GB"/>
              </w:rPr>
              <w:fldChar w:fldCharType="separate"/>
            </w:r>
            <w:r w:rsidR="00016CFF" w:rsidRPr="00287314">
              <w:rPr>
                <w:rFonts w:ascii="Cambria" w:hAnsi="Cambria"/>
                <w:b/>
                <w:bCs/>
                <w:sz w:val="16"/>
                <w:szCs w:val="16"/>
              </w:rPr>
              <w:fldChar w:fldCharType="end"/>
            </w:r>
            <w:r w:rsidR="008D6784">
              <w:rPr>
                <w:rFonts w:ascii="Cambria" w:hAnsi="Cambria"/>
                <w:b/>
                <w:bCs/>
                <w:sz w:val="16"/>
                <w:szCs w:val="16"/>
                <w:lang w:val="en-US"/>
              </w:rPr>
              <w:t xml:space="preserve">             </w:t>
            </w:r>
            <w:r w:rsidR="0059086A">
              <w:rPr>
                <w:rFonts w:ascii="Cambria" w:hAnsi="Cambria"/>
                <w:b/>
                <w:bCs/>
                <w:sz w:val="16"/>
                <w:szCs w:val="16"/>
                <w:lang w:val="en-US"/>
              </w:rPr>
              <w:t xml:space="preserve">               </w:t>
            </w:r>
            <w:r w:rsidR="008D6784">
              <w:rPr>
                <w:rFonts w:ascii="Cambria" w:hAnsi="Cambria"/>
                <w:b/>
                <w:bCs/>
                <w:sz w:val="16"/>
                <w:szCs w:val="16"/>
                <w:lang w:val="en-US"/>
              </w:rPr>
              <w:t xml:space="preserve">        </w:t>
            </w:r>
            <w:r w:rsidRPr="00287314">
              <w:rPr>
                <w:rFonts w:ascii="Cambria" w:hAnsi="Cambria"/>
                <w:b/>
                <w:bCs/>
                <w:sz w:val="16"/>
                <w:szCs w:val="16"/>
                <w:lang w:val="en-US"/>
              </w:rPr>
              <w:t xml:space="preserve">  </w:t>
            </w:r>
            <w:r w:rsidR="0059086A" w:rsidRPr="0059086A">
              <w:rPr>
                <w:rFonts w:ascii="Cambria" w:hAnsi="Cambria"/>
                <w:b/>
                <w:bCs/>
                <w:sz w:val="16"/>
                <w:szCs w:val="16"/>
              </w:rPr>
              <w:t>SPA.LVO.110(b)</w:t>
            </w:r>
            <w:r w:rsidR="0059086A" w:rsidRPr="0059086A">
              <w:rPr>
                <w:rFonts w:ascii="Cambria" w:hAnsi="Cambria"/>
                <w:b/>
                <w:bCs/>
                <w:sz w:val="16"/>
                <w:szCs w:val="16"/>
                <w:lang w:val="en-US"/>
              </w:rPr>
              <w:t xml:space="preserve">    </w:t>
            </w:r>
          </w:p>
          <w:p w:rsidR="00EC747D" w:rsidRPr="00464891" w:rsidRDefault="002A27A3" w:rsidP="00B57E08">
            <w:pPr>
              <w:rPr>
                <w:rFonts w:ascii="Cambria" w:hAnsi="Cambria"/>
                <w:b/>
                <w:bCs/>
                <w:sz w:val="16"/>
                <w:szCs w:val="16"/>
              </w:rPr>
            </w:pPr>
            <w:r w:rsidRPr="002A27A3">
              <w:rPr>
                <w:rFonts w:ascii="Cambria" w:hAnsi="Cambria"/>
                <w:b/>
                <w:bCs/>
                <w:sz w:val="16"/>
                <w:szCs w:val="16"/>
                <w:lang w:val="en-US"/>
              </w:rPr>
              <w:t>Requested   DH: ………</w:t>
            </w:r>
            <w:r w:rsidR="00B57E08">
              <w:rPr>
                <w:rFonts w:ascii="Cambria" w:hAnsi="Cambria"/>
                <w:b/>
                <w:bCs/>
                <w:sz w:val="16"/>
                <w:szCs w:val="16"/>
                <w:lang w:val="en-US"/>
              </w:rPr>
              <w:t xml:space="preserve">    RVR:………….</w:t>
            </w:r>
            <w:r w:rsidRPr="002A27A3">
              <w:rPr>
                <w:rFonts w:ascii="Cambria" w:hAnsi="Cambria"/>
                <w:b/>
                <w:bCs/>
                <w:sz w:val="16"/>
                <w:szCs w:val="16"/>
                <w:lang w:val="en-US"/>
              </w:rPr>
              <w:t xml:space="preserve">                                                                                                      </w:t>
            </w:r>
            <w:r>
              <w:rPr>
                <w:rFonts w:ascii="Cambria" w:hAnsi="Cambria"/>
                <w:b/>
                <w:bCs/>
                <w:sz w:val="16"/>
                <w:szCs w:val="16"/>
                <w:lang w:val="en-US"/>
              </w:rPr>
              <w:t xml:space="preserve">AMC5 </w:t>
            </w:r>
            <w:r w:rsidRPr="002A27A3">
              <w:rPr>
                <w:rFonts w:ascii="Cambria" w:hAnsi="Cambria"/>
                <w:b/>
                <w:bCs/>
                <w:sz w:val="16"/>
                <w:szCs w:val="16"/>
                <w:lang w:val="en-US"/>
              </w:rPr>
              <w:t>SPA.LVO.100 (a</w:t>
            </w:r>
            <w:r>
              <w:rPr>
                <w:rFonts w:ascii="Cambria" w:hAnsi="Cambria"/>
                <w:b/>
                <w:bCs/>
                <w:sz w:val="16"/>
                <w:szCs w:val="16"/>
                <w:lang w:val="en-US"/>
              </w:rPr>
              <w:t>-b-c</w:t>
            </w:r>
            <w:r w:rsidRPr="002A27A3">
              <w:rPr>
                <w:rFonts w:ascii="Cambria" w:hAnsi="Cambria"/>
                <w:b/>
                <w:bCs/>
                <w:sz w:val="16"/>
                <w:szCs w:val="16"/>
                <w:lang w:val="en-US"/>
              </w:rPr>
              <w:t xml:space="preserve">)  </w:t>
            </w:r>
            <w:r w:rsidR="0059086A" w:rsidRPr="0059086A">
              <w:rPr>
                <w:rFonts w:ascii="Cambria" w:hAnsi="Cambria"/>
                <w:b/>
                <w:bCs/>
                <w:sz w:val="16"/>
                <w:szCs w:val="16"/>
                <w:lang w:val="en-US"/>
              </w:rPr>
              <w:t xml:space="preserve">   </w:t>
            </w:r>
          </w:p>
        </w:tc>
      </w:tr>
      <w:tr w:rsidR="00A732C6" w:rsidRPr="00975CCE" w:rsidTr="007D1262">
        <w:tc>
          <w:tcPr>
            <w:tcW w:w="8868" w:type="dxa"/>
            <w:gridSpan w:val="12"/>
            <w:tcBorders>
              <w:top w:val="dotted" w:sz="4" w:space="0" w:color="auto"/>
              <w:bottom w:val="dotted" w:sz="4" w:space="0" w:color="auto"/>
            </w:tcBorders>
          </w:tcPr>
          <w:p w:rsidR="002A27A3" w:rsidRDefault="00287314" w:rsidP="008D6784">
            <w:pPr>
              <w:rPr>
                <w:rFonts w:ascii="Cambria" w:hAnsi="Cambria"/>
                <w:b/>
                <w:bCs/>
                <w:sz w:val="16"/>
                <w:szCs w:val="16"/>
                <w:lang w:val="en-US"/>
              </w:rPr>
            </w:pPr>
            <w:r w:rsidRPr="00287314">
              <w:rPr>
                <w:rFonts w:ascii="Cambria" w:hAnsi="Cambria"/>
                <w:b/>
                <w:bCs/>
                <w:sz w:val="16"/>
                <w:szCs w:val="16"/>
              </w:rPr>
              <w:t xml:space="preserve">Approval for CAT IIIb                          </w:t>
            </w:r>
            <w:r w:rsidR="008D6784" w:rsidRPr="008D6784">
              <w:rPr>
                <w:rFonts w:ascii="Cambria" w:hAnsi="Cambria"/>
                <w:b/>
                <w:bCs/>
                <w:sz w:val="16"/>
                <w:szCs w:val="16"/>
                <w:lang w:val="en-US"/>
              </w:rPr>
              <w:t xml:space="preserve">                                             </w:t>
            </w:r>
            <w:r w:rsidRPr="00287314">
              <w:rPr>
                <w:rFonts w:ascii="Cambria" w:hAnsi="Cambria"/>
                <w:b/>
                <w:bCs/>
                <w:sz w:val="16"/>
                <w:szCs w:val="16"/>
              </w:rPr>
              <w:t xml:space="preserve">      </w:t>
            </w:r>
            <w:r w:rsidRPr="00287314">
              <w:rPr>
                <w:rFonts w:ascii="Cambria" w:hAnsi="Cambria"/>
                <w:b/>
                <w:bCs/>
                <w:sz w:val="16"/>
                <w:szCs w:val="16"/>
                <w:lang w:val="en-US"/>
              </w:rPr>
              <w:t xml:space="preserve">YES   </w:t>
            </w:r>
            <w:r w:rsidR="00016CFF" w:rsidRPr="00016CFF">
              <w:rPr>
                <w:rFonts w:ascii="Cambria" w:hAnsi="Cambria"/>
                <w:b/>
                <w:bCs/>
                <w:i/>
                <w:sz w:val="16"/>
                <w:szCs w:val="16"/>
                <w:lang w:val="en-GB"/>
              </w:rPr>
              <w:fldChar w:fldCharType="begin">
                <w:ffData>
                  <w:name w:val=""/>
                  <w:enabled/>
                  <w:calcOnExit w:val="0"/>
                  <w:checkBox>
                    <w:sizeAuto/>
                    <w:default w:val="0"/>
                  </w:checkBox>
                </w:ffData>
              </w:fldChar>
            </w:r>
            <w:r w:rsidRPr="00287314">
              <w:rPr>
                <w:rFonts w:ascii="Cambria" w:hAnsi="Cambria"/>
                <w:b/>
                <w:bCs/>
                <w:i/>
                <w:sz w:val="16"/>
                <w:szCs w:val="16"/>
                <w:lang w:val="en-GB"/>
              </w:rPr>
              <w:instrText xml:space="preserve"> FORMCHECKBOX </w:instrText>
            </w:r>
            <w:r w:rsidR="00016CFF">
              <w:rPr>
                <w:rFonts w:ascii="Cambria" w:hAnsi="Cambria"/>
                <w:b/>
                <w:bCs/>
                <w:i/>
                <w:sz w:val="16"/>
                <w:szCs w:val="16"/>
                <w:lang w:val="en-GB"/>
              </w:rPr>
            </w:r>
            <w:r w:rsidR="00016CFF">
              <w:rPr>
                <w:rFonts w:ascii="Cambria" w:hAnsi="Cambria"/>
                <w:b/>
                <w:bCs/>
                <w:i/>
                <w:sz w:val="16"/>
                <w:szCs w:val="16"/>
                <w:lang w:val="en-GB"/>
              </w:rPr>
              <w:fldChar w:fldCharType="separate"/>
            </w:r>
            <w:r w:rsidR="00016CFF" w:rsidRPr="00287314">
              <w:rPr>
                <w:rFonts w:ascii="Cambria" w:hAnsi="Cambria"/>
                <w:b/>
                <w:bCs/>
                <w:sz w:val="16"/>
                <w:szCs w:val="16"/>
              </w:rPr>
              <w:fldChar w:fldCharType="end"/>
            </w:r>
            <w:r w:rsidR="008D6784">
              <w:rPr>
                <w:rFonts w:ascii="Cambria" w:hAnsi="Cambria"/>
                <w:b/>
                <w:bCs/>
                <w:sz w:val="16"/>
                <w:szCs w:val="16"/>
                <w:lang w:val="en-US"/>
              </w:rPr>
              <w:t xml:space="preserve">                    </w:t>
            </w:r>
            <w:r w:rsidR="0059086A">
              <w:rPr>
                <w:rFonts w:ascii="Cambria" w:hAnsi="Cambria"/>
                <w:b/>
                <w:bCs/>
                <w:sz w:val="16"/>
                <w:szCs w:val="16"/>
                <w:lang w:val="en-US"/>
              </w:rPr>
              <w:t xml:space="preserve">              </w:t>
            </w:r>
            <w:r w:rsidRPr="00287314">
              <w:rPr>
                <w:rFonts w:ascii="Cambria" w:hAnsi="Cambria"/>
                <w:b/>
                <w:bCs/>
                <w:sz w:val="16"/>
                <w:szCs w:val="16"/>
                <w:lang w:val="en-US"/>
              </w:rPr>
              <w:t xml:space="preserve">   </w:t>
            </w:r>
            <w:r w:rsidR="0059086A" w:rsidRPr="0059086A">
              <w:rPr>
                <w:rFonts w:ascii="Cambria" w:hAnsi="Cambria"/>
                <w:b/>
                <w:bCs/>
                <w:sz w:val="16"/>
                <w:szCs w:val="16"/>
              </w:rPr>
              <w:t>SPA.LVO.110(</w:t>
            </w:r>
            <w:r w:rsidR="0059086A">
              <w:rPr>
                <w:rFonts w:ascii="Cambria" w:hAnsi="Cambria"/>
                <w:b/>
                <w:bCs/>
                <w:sz w:val="16"/>
                <w:szCs w:val="16"/>
              </w:rPr>
              <w:t>b</w:t>
            </w:r>
            <w:r w:rsidR="0059086A" w:rsidRPr="0059086A">
              <w:rPr>
                <w:rFonts w:ascii="Cambria" w:hAnsi="Cambria"/>
                <w:b/>
                <w:bCs/>
                <w:sz w:val="16"/>
                <w:szCs w:val="16"/>
              </w:rPr>
              <w:t>)</w:t>
            </w:r>
            <w:r w:rsidR="0059086A" w:rsidRPr="0059086A">
              <w:rPr>
                <w:rFonts w:ascii="Cambria" w:hAnsi="Cambria"/>
                <w:b/>
                <w:bCs/>
                <w:sz w:val="16"/>
                <w:szCs w:val="16"/>
                <w:lang w:val="en-US"/>
              </w:rPr>
              <w:t xml:space="preserve">  </w:t>
            </w:r>
          </w:p>
          <w:p w:rsidR="00A732C6" w:rsidRPr="00122D1F" w:rsidRDefault="002A27A3" w:rsidP="00B57E08">
            <w:pPr>
              <w:rPr>
                <w:rFonts w:ascii="Cambria" w:hAnsi="Cambria"/>
                <w:b/>
                <w:bCs/>
                <w:sz w:val="16"/>
                <w:szCs w:val="16"/>
              </w:rPr>
            </w:pPr>
            <w:r w:rsidRPr="002A27A3">
              <w:rPr>
                <w:rFonts w:ascii="Cambria" w:hAnsi="Cambria"/>
                <w:b/>
                <w:bCs/>
                <w:sz w:val="16"/>
                <w:szCs w:val="16"/>
                <w:lang w:val="en-US"/>
              </w:rPr>
              <w:t>Requested   DH: …………</w:t>
            </w:r>
            <w:r w:rsidR="00B57E08">
              <w:rPr>
                <w:rFonts w:ascii="Cambria" w:hAnsi="Cambria"/>
                <w:b/>
                <w:bCs/>
                <w:sz w:val="16"/>
                <w:szCs w:val="16"/>
                <w:lang w:val="en-US"/>
              </w:rPr>
              <w:t>RVR:………..</w:t>
            </w:r>
            <w:r w:rsidRPr="002A27A3">
              <w:rPr>
                <w:rFonts w:ascii="Cambria" w:hAnsi="Cambria"/>
                <w:b/>
                <w:bCs/>
                <w:sz w:val="16"/>
                <w:szCs w:val="16"/>
                <w:lang w:val="en-US"/>
              </w:rPr>
              <w:t xml:space="preserve">                                                                                                       AMC5 SPA.LVO.100 (a-b-c)     </w:t>
            </w:r>
            <w:r w:rsidR="0059086A" w:rsidRPr="0059086A">
              <w:rPr>
                <w:rFonts w:ascii="Cambria" w:hAnsi="Cambria"/>
                <w:b/>
                <w:bCs/>
                <w:sz w:val="16"/>
                <w:szCs w:val="16"/>
                <w:lang w:val="en-US"/>
              </w:rPr>
              <w:t xml:space="preserve">       </w:t>
            </w:r>
            <w:r w:rsidR="00287314" w:rsidRPr="00287314">
              <w:rPr>
                <w:rFonts w:ascii="Cambria" w:hAnsi="Cambria"/>
                <w:b/>
                <w:bCs/>
                <w:sz w:val="16"/>
                <w:szCs w:val="16"/>
                <w:lang w:val="en-US"/>
              </w:rPr>
              <w:t xml:space="preserve">  </w:t>
            </w:r>
          </w:p>
        </w:tc>
      </w:tr>
      <w:tr w:rsidR="00EC747D" w:rsidRPr="00975CCE" w:rsidTr="007D1262">
        <w:tc>
          <w:tcPr>
            <w:tcW w:w="8868" w:type="dxa"/>
            <w:gridSpan w:val="12"/>
            <w:tcBorders>
              <w:top w:val="dotted" w:sz="4" w:space="0" w:color="auto"/>
              <w:bottom w:val="dotted" w:sz="4" w:space="0" w:color="auto"/>
            </w:tcBorders>
          </w:tcPr>
          <w:p w:rsidR="00EC747D" w:rsidRPr="008D6784" w:rsidRDefault="00253A15" w:rsidP="00464891">
            <w:pPr>
              <w:rPr>
                <w:rFonts w:ascii="Cambria" w:hAnsi="Cambria"/>
                <w:b/>
                <w:bCs/>
                <w:sz w:val="16"/>
                <w:szCs w:val="16"/>
                <w:lang w:val="en-US"/>
              </w:rPr>
            </w:pPr>
            <w:r>
              <w:rPr>
                <w:rFonts w:ascii="Cambria" w:hAnsi="Cambria"/>
                <w:b/>
                <w:bCs/>
                <w:sz w:val="16"/>
                <w:szCs w:val="16"/>
                <w:lang w:val="en-US"/>
              </w:rPr>
              <w:t xml:space="preserve">    LVTO</w:t>
            </w:r>
          </w:p>
        </w:tc>
      </w:tr>
      <w:tr w:rsidR="00EC747D" w:rsidRPr="00975CCE" w:rsidTr="007D1262">
        <w:tc>
          <w:tcPr>
            <w:tcW w:w="8868" w:type="dxa"/>
            <w:gridSpan w:val="12"/>
            <w:tcBorders>
              <w:top w:val="dotted" w:sz="4" w:space="0" w:color="auto"/>
              <w:bottom w:val="dotted" w:sz="4" w:space="0" w:color="auto"/>
            </w:tcBorders>
          </w:tcPr>
          <w:p w:rsidR="00EC747D" w:rsidRPr="00464891" w:rsidRDefault="00253A15" w:rsidP="005924BF">
            <w:pPr>
              <w:rPr>
                <w:rFonts w:ascii="Cambria" w:hAnsi="Cambria"/>
                <w:b/>
                <w:bCs/>
                <w:sz w:val="16"/>
                <w:szCs w:val="16"/>
              </w:rPr>
            </w:pPr>
            <w:r>
              <w:rPr>
                <w:rFonts w:ascii="Cambria" w:hAnsi="Cambria"/>
                <w:b/>
                <w:bCs/>
                <w:sz w:val="16"/>
                <w:szCs w:val="16"/>
              </w:rPr>
              <w:t>-</w:t>
            </w:r>
            <w:r w:rsidR="005924BF">
              <w:rPr>
                <w:rFonts w:ascii="Cambria" w:hAnsi="Cambria"/>
                <w:b/>
                <w:bCs/>
                <w:sz w:val="16"/>
                <w:szCs w:val="16"/>
              </w:rPr>
              <w:t>Approval for LVTO    lower</w:t>
            </w:r>
            <w:r w:rsidR="005924BF">
              <w:rPr>
                <w:rFonts w:ascii="Cambria" w:hAnsi="Cambria"/>
                <w:b/>
                <w:bCs/>
                <w:sz w:val="16"/>
                <w:szCs w:val="16"/>
                <w:lang w:val="en-US"/>
              </w:rPr>
              <w:t xml:space="preserve"> than 40</w:t>
            </w:r>
            <w:r w:rsidR="005924BF" w:rsidRPr="005924BF">
              <w:rPr>
                <w:rFonts w:ascii="Cambria" w:hAnsi="Cambria"/>
                <w:b/>
                <w:bCs/>
                <w:sz w:val="16"/>
                <w:szCs w:val="16"/>
              </w:rPr>
              <w:t xml:space="preserve">0m RVR     </w:t>
            </w:r>
            <w:r>
              <w:rPr>
                <w:rFonts w:ascii="Cambria" w:hAnsi="Cambria"/>
                <w:b/>
                <w:bCs/>
                <w:sz w:val="16"/>
                <w:szCs w:val="16"/>
              </w:rPr>
              <w:t>to  150m RVR</w:t>
            </w:r>
            <w:r w:rsidR="005924BF" w:rsidRPr="005924BF">
              <w:rPr>
                <w:rFonts w:ascii="Cambria" w:hAnsi="Cambria"/>
                <w:b/>
                <w:bCs/>
                <w:sz w:val="16"/>
                <w:szCs w:val="16"/>
              </w:rPr>
              <w:t xml:space="preserve">      </w:t>
            </w:r>
            <w:r>
              <w:rPr>
                <w:rFonts w:ascii="Cambria" w:hAnsi="Cambria"/>
                <w:b/>
                <w:bCs/>
                <w:sz w:val="16"/>
                <w:szCs w:val="16"/>
              </w:rPr>
              <w:t xml:space="preserve"> </w:t>
            </w:r>
            <w:r w:rsidRPr="00287314">
              <w:rPr>
                <w:rFonts w:ascii="Cambria" w:hAnsi="Cambria"/>
                <w:b/>
                <w:bCs/>
                <w:sz w:val="16"/>
                <w:szCs w:val="16"/>
                <w:lang w:val="en-US"/>
              </w:rPr>
              <w:t xml:space="preserve">YES   </w:t>
            </w:r>
            <w:r w:rsidR="00016CFF" w:rsidRPr="00016CFF">
              <w:rPr>
                <w:rFonts w:ascii="Cambria" w:hAnsi="Cambria"/>
                <w:b/>
                <w:bCs/>
                <w:i/>
                <w:sz w:val="16"/>
                <w:szCs w:val="16"/>
                <w:lang w:val="en-GB"/>
              </w:rPr>
              <w:fldChar w:fldCharType="begin">
                <w:ffData>
                  <w:name w:val=""/>
                  <w:enabled/>
                  <w:calcOnExit w:val="0"/>
                  <w:checkBox>
                    <w:sizeAuto/>
                    <w:default w:val="0"/>
                  </w:checkBox>
                </w:ffData>
              </w:fldChar>
            </w:r>
            <w:r w:rsidRPr="00287314">
              <w:rPr>
                <w:rFonts w:ascii="Cambria" w:hAnsi="Cambria"/>
                <w:b/>
                <w:bCs/>
                <w:i/>
                <w:sz w:val="16"/>
                <w:szCs w:val="16"/>
                <w:lang w:val="en-GB"/>
              </w:rPr>
              <w:instrText xml:space="preserve"> FORMCHECKBOX </w:instrText>
            </w:r>
            <w:r w:rsidR="00016CFF">
              <w:rPr>
                <w:rFonts w:ascii="Cambria" w:hAnsi="Cambria"/>
                <w:b/>
                <w:bCs/>
                <w:i/>
                <w:sz w:val="16"/>
                <w:szCs w:val="16"/>
                <w:lang w:val="en-GB"/>
              </w:rPr>
            </w:r>
            <w:r w:rsidR="00016CFF">
              <w:rPr>
                <w:rFonts w:ascii="Cambria" w:hAnsi="Cambria"/>
                <w:b/>
                <w:bCs/>
                <w:i/>
                <w:sz w:val="16"/>
                <w:szCs w:val="16"/>
                <w:lang w:val="en-GB"/>
              </w:rPr>
              <w:fldChar w:fldCharType="separate"/>
            </w:r>
            <w:r w:rsidR="00016CFF" w:rsidRPr="00287314">
              <w:rPr>
                <w:rFonts w:ascii="Cambria" w:hAnsi="Cambria"/>
                <w:b/>
                <w:bCs/>
                <w:sz w:val="16"/>
                <w:szCs w:val="16"/>
              </w:rPr>
              <w:fldChar w:fldCharType="end"/>
            </w:r>
            <w:r>
              <w:rPr>
                <w:rFonts w:ascii="Cambria" w:hAnsi="Cambria"/>
                <w:b/>
                <w:bCs/>
                <w:sz w:val="16"/>
                <w:szCs w:val="16"/>
                <w:lang w:val="en-US"/>
              </w:rPr>
              <w:t xml:space="preserve">                     </w:t>
            </w:r>
            <w:r w:rsidRPr="00287314">
              <w:rPr>
                <w:rFonts w:ascii="Cambria" w:hAnsi="Cambria"/>
                <w:b/>
                <w:bCs/>
                <w:sz w:val="16"/>
                <w:szCs w:val="16"/>
                <w:lang w:val="en-US"/>
              </w:rPr>
              <w:t xml:space="preserve">     </w:t>
            </w:r>
            <w:r w:rsidR="005924BF" w:rsidRPr="005924BF">
              <w:rPr>
                <w:rFonts w:ascii="Cambria" w:hAnsi="Cambria"/>
                <w:b/>
                <w:bCs/>
                <w:sz w:val="16"/>
                <w:szCs w:val="16"/>
              </w:rPr>
              <w:t xml:space="preserve">   </w:t>
            </w:r>
            <w:r w:rsidRPr="00253A15">
              <w:rPr>
                <w:rFonts w:ascii="Cambria" w:hAnsi="Cambria"/>
                <w:b/>
                <w:bCs/>
                <w:sz w:val="16"/>
                <w:szCs w:val="16"/>
              </w:rPr>
              <w:t>AMC1 SPA.LVO.100</w:t>
            </w:r>
            <w:r w:rsidR="005924BF" w:rsidRPr="005924BF">
              <w:rPr>
                <w:rFonts w:ascii="Cambria" w:hAnsi="Cambria"/>
                <w:b/>
                <w:bCs/>
                <w:sz w:val="16"/>
                <w:szCs w:val="16"/>
              </w:rPr>
              <w:t xml:space="preserve">     </w:t>
            </w:r>
            <w:r w:rsidR="0059086A">
              <w:rPr>
                <w:rFonts w:ascii="Cambria" w:hAnsi="Cambria"/>
                <w:b/>
                <w:bCs/>
                <w:sz w:val="16"/>
                <w:szCs w:val="16"/>
              </w:rPr>
              <w:t>(a)</w:t>
            </w:r>
            <w:r w:rsidR="005924BF" w:rsidRPr="005924BF">
              <w:rPr>
                <w:rFonts w:ascii="Cambria" w:hAnsi="Cambria"/>
                <w:b/>
                <w:bCs/>
                <w:sz w:val="16"/>
                <w:szCs w:val="16"/>
              </w:rPr>
              <w:t xml:space="preserve">                        </w:t>
            </w:r>
          </w:p>
        </w:tc>
      </w:tr>
      <w:tr w:rsidR="005924BF" w:rsidRPr="00975CCE" w:rsidTr="007D1262">
        <w:tc>
          <w:tcPr>
            <w:tcW w:w="8868" w:type="dxa"/>
            <w:gridSpan w:val="12"/>
            <w:tcBorders>
              <w:top w:val="dotted" w:sz="4" w:space="0" w:color="auto"/>
              <w:bottom w:val="dotted" w:sz="4" w:space="0" w:color="auto"/>
            </w:tcBorders>
          </w:tcPr>
          <w:p w:rsidR="005924BF" w:rsidRPr="00464891" w:rsidRDefault="00253A15" w:rsidP="00253A15">
            <w:pPr>
              <w:rPr>
                <w:rFonts w:ascii="Cambria" w:hAnsi="Cambria"/>
                <w:b/>
                <w:bCs/>
                <w:sz w:val="16"/>
                <w:szCs w:val="16"/>
              </w:rPr>
            </w:pPr>
            <w:r>
              <w:rPr>
                <w:rFonts w:ascii="Cambria" w:hAnsi="Cambria"/>
                <w:b/>
                <w:bCs/>
                <w:sz w:val="16"/>
                <w:szCs w:val="16"/>
              </w:rPr>
              <w:t xml:space="preserve">-Approval for LVTO    between  150m </w:t>
            </w:r>
            <w:r w:rsidR="005924BF" w:rsidRPr="005924BF">
              <w:rPr>
                <w:rFonts w:ascii="Cambria" w:hAnsi="Cambria"/>
                <w:b/>
                <w:bCs/>
                <w:sz w:val="16"/>
                <w:szCs w:val="16"/>
              </w:rPr>
              <w:t xml:space="preserve">   </w:t>
            </w:r>
            <w:r>
              <w:rPr>
                <w:rFonts w:ascii="Cambria" w:hAnsi="Cambria"/>
                <w:b/>
                <w:bCs/>
                <w:sz w:val="16"/>
                <w:szCs w:val="16"/>
              </w:rPr>
              <w:t>to 125m</w:t>
            </w:r>
            <w:r w:rsidR="005924BF" w:rsidRPr="005924BF">
              <w:rPr>
                <w:rFonts w:ascii="Cambria" w:hAnsi="Cambria"/>
                <w:b/>
                <w:bCs/>
                <w:sz w:val="16"/>
                <w:szCs w:val="16"/>
              </w:rPr>
              <w:t xml:space="preserve">   </w:t>
            </w:r>
            <w:r w:rsidRPr="00253A15">
              <w:rPr>
                <w:rFonts w:ascii="Cambria" w:hAnsi="Cambria"/>
                <w:b/>
                <w:bCs/>
                <w:sz w:val="16"/>
                <w:szCs w:val="16"/>
              </w:rPr>
              <w:t>RVR</w:t>
            </w:r>
            <w:r w:rsidR="005924BF" w:rsidRPr="005924BF">
              <w:rPr>
                <w:rFonts w:ascii="Cambria" w:hAnsi="Cambria"/>
                <w:b/>
                <w:bCs/>
                <w:sz w:val="16"/>
                <w:szCs w:val="16"/>
              </w:rPr>
              <w:t xml:space="preserve">         </w:t>
            </w:r>
            <w:r>
              <w:rPr>
                <w:rFonts w:ascii="Cambria" w:hAnsi="Cambria"/>
                <w:b/>
                <w:bCs/>
                <w:sz w:val="16"/>
                <w:szCs w:val="16"/>
              </w:rPr>
              <w:t xml:space="preserve">            </w:t>
            </w:r>
            <w:r w:rsidRPr="00287314">
              <w:rPr>
                <w:rFonts w:ascii="Cambria" w:hAnsi="Cambria"/>
                <w:b/>
                <w:bCs/>
                <w:sz w:val="16"/>
                <w:szCs w:val="16"/>
                <w:lang w:val="en-US"/>
              </w:rPr>
              <w:t xml:space="preserve">YES   </w:t>
            </w:r>
            <w:r w:rsidR="00016CFF" w:rsidRPr="00016CFF">
              <w:rPr>
                <w:rFonts w:ascii="Cambria" w:hAnsi="Cambria"/>
                <w:b/>
                <w:bCs/>
                <w:i/>
                <w:sz w:val="16"/>
                <w:szCs w:val="16"/>
                <w:lang w:val="en-GB"/>
              </w:rPr>
              <w:fldChar w:fldCharType="begin">
                <w:ffData>
                  <w:name w:val=""/>
                  <w:enabled/>
                  <w:calcOnExit w:val="0"/>
                  <w:checkBox>
                    <w:sizeAuto/>
                    <w:default w:val="0"/>
                  </w:checkBox>
                </w:ffData>
              </w:fldChar>
            </w:r>
            <w:r w:rsidRPr="00287314">
              <w:rPr>
                <w:rFonts w:ascii="Cambria" w:hAnsi="Cambria"/>
                <w:b/>
                <w:bCs/>
                <w:i/>
                <w:sz w:val="16"/>
                <w:szCs w:val="16"/>
                <w:lang w:val="en-GB"/>
              </w:rPr>
              <w:instrText xml:space="preserve"> FORMCHECKBOX </w:instrText>
            </w:r>
            <w:r w:rsidR="00016CFF">
              <w:rPr>
                <w:rFonts w:ascii="Cambria" w:hAnsi="Cambria"/>
                <w:b/>
                <w:bCs/>
                <w:i/>
                <w:sz w:val="16"/>
                <w:szCs w:val="16"/>
                <w:lang w:val="en-GB"/>
              </w:rPr>
            </w:r>
            <w:r w:rsidR="00016CFF">
              <w:rPr>
                <w:rFonts w:ascii="Cambria" w:hAnsi="Cambria"/>
                <w:b/>
                <w:bCs/>
                <w:i/>
                <w:sz w:val="16"/>
                <w:szCs w:val="16"/>
                <w:lang w:val="en-GB"/>
              </w:rPr>
              <w:fldChar w:fldCharType="separate"/>
            </w:r>
            <w:r w:rsidR="00016CFF" w:rsidRPr="00287314">
              <w:rPr>
                <w:rFonts w:ascii="Cambria" w:hAnsi="Cambria"/>
                <w:b/>
                <w:bCs/>
                <w:sz w:val="16"/>
                <w:szCs w:val="16"/>
              </w:rPr>
              <w:fldChar w:fldCharType="end"/>
            </w:r>
            <w:r>
              <w:rPr>
                <w:rFonts w:ascii="Cambria" w:hAnsi="Cambria"/>
                <w:b/>
                <w:bCs/>
                <w:sz w:val="16"/>
                <w:szCs w:val="16"/>
                <w:lang w:val="en-US"/>
              </w:rPr>
              <w:t xml:space="preserve">                     </w:t>
            </w:r>
            <w:r w:rsidRPr="00287314">
              <w:rPr>
                <w:rFonts w:ascii="Cambria" w:hAnsi="Cambria"/>
                <w:b/>
                <w:bCs/>
                <w:sz w:val="16"/>
                <w:szCs w:val="16"/>
                <w:lang w:val="en-US"/>
              </w:rPr>
              <w:t xml:space="preserve"> </w:t>
            </w:r>
            <w:r w:rsidR="005924BF" w:rsidRPr="005924BF">
              <w:rPr>
                <w:rFonts w:ascii="Cambria" w:hAnsi="Cambria"/>
                <w:b/>
                <w:bCs/>
                <w:sz w:val="16"/>
                <w:szCs w:val="16"/>
              </w:rPr>
              <w:t xml:space="preserve">      </w:t>
            </w:r>
            <w:r w:rsidRPr="00253A15">
              <w:rPr>
                <w:rFonts w:ascii="Cambria" w:hAnsi="Cambria"/>
                <w:b/>
                <w:bCs/>
                <w:sz w:val="16"/>
                <w:szCs w:val="16"/>
              </w:rPr>
              <w:t xml:space="preserve">AMC1 SPA.LVO.100  </w:t>
            </w:r>
            <w:r w:rsidR="0059086A">
              <w:rPr>
                <w:rFonts w:ascii="Cambria" w:hAnsi="Cambria"/>
                <w:b/>
                <w:bCs/>
                <w:sz w:val="16"/>
                <w:szCs w:val="16"/>
              </w:rPr>
              <w:t xml:space="preserve">    (b)</w:t>
            </w:r>
            <w:r w:rsidRPr="00253A15">
              <w:rPr>
                <w:rFonts w:ascii="Cambria" w:hAnsi="Cambria"/>
                <w:b/>
                <w:bCs/>
                <w:sz w:val="16"/>
                <w:szCs w:val="16"/>
              </w:rPr>
              <w:t xml:space="preserve">                           </w:t>
            </w:r>
            <w:r w:rsidR="005924BF" w:rsidRPr="005924BF">
              <w:rPr>
                <w:rFonts w:ascii="Cambria" w:hAnsi="Cambria"/>
                <w:b/>
                <w:bCs/>
                <w:sz w:val="16"/>
                <w:szCs w:val="16"/>
              </w:rPr>
              <w:t xml:space="preserve">                     </w:t>
            </w:r>
          </w:p>
        </w:tc>
      </w:tr>
      <w:tr w:rsidR="005924BF" w:rsidRPr="00975CCE" w:rsidTr="007D1262">
        <w:tc>
          <w:tcPr>
            <w:tcW w:w="8868" w:type="dxa"/>
            <w:gridSpan w:val="12"/>
            <w:tcBorders>
              <w:top w:val="dotted" w:sz="4" w:space="0" w:color="auto"/>
              <w:bottom w:val="dotted" w:sz="4" w:space="0" w:color="auto"/>
            </w:tcBorders>
          </w:tcPr>
          <w:p w:rsidR="005924BF" w:rsidRPr="00464891" w:rsidRDefault="00253A15" w:rsidP="0059086A">
            <w:pPr>
              <w:rPr>
                <w:rFonts w:ascii="Cambria" w:hAnsi="Cambria"/>
                <w:b/>
                <w:bCs/>
                <w:sz w:val="16"/>
                <w:szCs w:val="16"/>
              </w:rPr>
            </w:pPr>
            <w:r>
              <w:rPr>
                <w:rFonts w:ascii="Cambria" w:hAnsi="Cambria"/>
                <w:b/>
                <w:bCs/>
                <w:sz w:val="16"/>
                <w:szCs w:val="16"/>
              </w:rPr>
              <w:t>-</w:t>
            </w:r>
            <w:r w:rsidR="005924BF" w:rsidRPr="005924BF">
              <w:rPr>
                <w:rFonts w:ascii="Cambria" w:hAnsi="Cambria"/>
                <w:b/>
                <w:bCs/>
                <w:sz w:val="16"/>
                <w:szCs w:val="16"/>
              </w:rPr>
              <w:t xml:space="preserve">Approval for LVTO     </w:t>
            </w:r>
            <w:r>
              <w:rPr>
                <w:rFonts w:ascii="Cambria" w:hAnsi="Cambria"/>
                <w:b/>
                <w:bCs/>
                <w:sz w:val="16"/>
                <w:szCs w:val="16"/>
              </w:rPr>
              <w:t>between  125m    to 7</w:t>
            </w:r>
            <w:r w:rsidRPr="00253A15">
              <w:rPr>
                <w:rFonts w:ascii="Cambria" w:hAnsi="Cambria"/>
                <w:b/>
                <w:bCs/>
                <w:sz w:val="16"/>
                <w:szCs w:val="16"/>
              </w:rPr>
              <w:t xml:space="preserve">5m   RVR                  </w:t>
            </w:r>
            <w:r>
              <w:rPr>
                <w:rFonts w:ascii="Cambria" w:hAnsi="Cambria"/>
                <w:b/>
                <w:bCs/>
                <w:sz w:val="16"/>
                <w:szCs w:val="16"/>
              </w:rPr>
              <w:t xml:space="preserve">     </w:t>
            </w:r>
            <w:r w:rsidRPr="00253A15">
              <w:rPr>
                <w:rFonts w:ascii="Cambria" w:hAnsi="Cambria"/>
                <w:b/>
                <w:bCs/>
                <w:sz w:val="16"/>
                <w:szCs w:val="16"/>
                <w:lang w:val="en-US"/>
              </w:rPr>
              <w:t xml:space="preserve">YES   </w:t>
            </w:r>
            <w:r w:rsidR="00016CFF" w:rsidRPr="00016CFF">
              <w:rPr>
                <w:rFonts w:ascii="Cambria" w:hAnsi="Cambria"/>
                <w:b/>
                <w:bCs/>
                <w:i/>
                <w:sz w:val="16"/>
                <w:szCs w:val="16"/>
                <w:lang w:val="en-GB"/>
              </w:rPr>
              <w:fldChar w:fldCharType="begin">
                <w:ffData>
                  <w:name w:val=""/>
                  <w:enabled/>
                  <w:calcOnExit w:val="0"/>
                  <w:checkBox>
                    <w:sizeAuto/>
                    <w:default w:val="0"/>
                  </w:checkBox>
                </w:ffData>
              </w:fldChar>
            </w:r>
            <w:r w:rsidRPr="00253A15">
              <w:rPr>
                <w:rFonts w:ascii="Cambria" w:hAnsi="Cambria"/>
                <w:b/>
                <w:bCs/>
                <w:i/>
                <w:sz w:val="16"/>
                <w:szCs w:val="16"/>
                <w:lang w:val="en-GB"/>
              </w:rPr>
              <w:instrText xml:space="preserve"> FORMCHECKBOX </w:instrText>
            </w:r>
            <w:r w:rsidR="00016CFF">
              <w:rPr>
                <w:rFonts w:ascii="Cambria" w:hAnsi="Cambria"/>
                <w:b/>
                <w:bCs/>
                <w:i/>
                <w:sz w:val="16"/>
                <w:szCs w:val="16"/>
                <w:lang w:val="en-GB"/>
              </w:rPr>
            </w:r>
            <w:r w:rsidR="00016CFF">
              <w:rPr>
                <w:rFonts w:ascii="Cambria" w:hAnsi="Cambria"/>
                <w:b/>
                <w:bCs/>
                <w:i/>
                <w:sz w:val="16"/>
                <w:szCs w:val="16"/>
                <w:lang w:val="en-GB"/>
              </w:rPr>
              <w:fldChar w:fldCharType="separate"/>
            </w:r>
            <w:r w:rsidR="00016CFF" w:rsidRPr="00253A15">
              <w:rPr>
                <w:rFonts w:ascii="Cambria" w:hAnsi="Cambria"/>
                <w:b/>
                <w:bCs/>
                <w:sz w:val="16"/>
                <w:szCs w:val="16"/>
              </w:rPr>
              <w:fldChar w:fldCharType="end"/>
            </w:r>
            <w:r w:rsidRPr="00253A15">
              <w:rPr>
                <w:rFonts w:ascii="Cambria" w:hAnsi="Cambria"/>
                <w:b/>
                <w:bCs/>
                <w:sz w:val="16"/>
                <w:szCs w:val="16"/>
                <w:lang w:val="en-US"/>
              </w:rPr>
              <w:t xml:space="preserve">                         </w:t>
            </w:r>
            <w:r w:rsidRPr="00253A15">
              <w:rPr>
                <w:rFonts w:ascii="Cambria" w:hAnsi="Cambria"/>
                <w:b/>
                <w:bCs/>
                <w:sz w:val="16"/>
                <w:szCs w:val="16"/>
              </w:rPr>
              <w:t xml:space="preserve">   AMC1 SPA.LVO.100  </w:t>
            </w:r>
            <w:r w:rsidR="0059086A">
              <w:rPr>
                <w:rFonts w:ascii="Cambria" w:hAnsi="Cambria"/>
                <w:b/>
                <w:bCs/>
                <w:sz w:val="16"/>
                <w:szCs w:val="16"/>
              </w:rPr>
              <w:t xml:space="preserve">    (c)</w:t>
            </w:r>
            <w:r w:rsidRPr="00253A15">
              <w:rPr>
                <w:rFonts w:ascii="Cambria" w:hAnsi="Cambria"/>
                <w:b/>
                <w:bCs/>
                <w:sz w:val="16"/>
                <w:szCs w:val="16"/>
              </w:rPr>
              <w:t xml:space="preserve">                                          </w:t>
            </w:r>
            <w:r w:rsidR="005924BF" w:rsidRPr="005924BF">
              <w:rPr>
                <w:rFonts w:ascii="Cambria" w:hAnsi="Cambria"/>
                <w:b/>
                <w:bCs/>
                <w:sz w:val="16"/>
                <w:szCs w:val="16"/>
              </w:rPr>
              <w:t xml:space="preserve">                                        </w:t>
            </w:r>
          </w:p>
        </w:tc>
      </w:tr>
      <w:tr w:rsidR="00253A15" w:rsidRPr="00975CCE" w:rsidTr="007D1262">
        <w:tc>
          <w:tcPr>
            <w:tcW w:w="8868" w:type="dxa"/>
            <w:gridSpan w:val="12"/>
            <w:tcBorders>
              <w:top w:val="dotted" w:sz="4" w:space="0" w:color="auto"/>
              <w:bottom w:val="dotted" w:sz="4" w:space="0" w:color="auto"/>
            </w:tcBorders>
          </w:tcPr>
          <w:p w:rsidR="00253A15" w:rsidRDefault="00253A15" w:rsidP="00253A15">
            <w:pPr>
              <w:rPr>
                <w:rFonts w:ascii="Cambria" w:hAnsi="Cambria"/>
                <w:b/>
                <w:bCs/>
                <w:sz w:val="16"/>
                <w:szCs w:val="16"/>
              </w:rPr>
            </w:pPr>
          </w:p>
        </w:tc>
      </w:tr>
      <w:tr w:rsidR="005924BF" w:rsidRPr="00975CCE" w:rsidTr="007D1262">
        <w:tc>
          <w:tcPr>
            <w:tcW w:w="8868" w:type="dxa"/>
            <w:gridSpan w:val="12"/>
            <w:tcBorders>
              <w:top w:val="dotted" w:sz="4" w:space="0" w:color="auto"/>
              <w:bottom w:val="dotted" w:sz="4" w:space="0" w:color="auto"/>
            </w:tcBorders>
          </w:tcPr>
          <w:p w:rsidR="005924BF" w:rsidRPr="00464891" w:rsidRDefault="00253A15" w:rsidP="00464891">
            <w:pPr>
              <w:rPr>
                <w:rFonts w:ascii="Cambria" w:hAnsi="Cambria"/>
                <w:b/>
                <w:bCs/>
                <w:sz w:val="16"/>
                <w:szCs w:val="16"/>
              </w:rPr>
            </w:pPr>
            <w:r w:rsidRPr="00253A15">
              <w:rPr>
                <w:rFonts w:ascii="Cambria" w:hAnsi="Cambria"/>
                <w:b/>
                <w:bCs/>
                <w:sz w:val="16"/>
                <w:szCs w:val="16"/>
                <w:lang w:val="el-GR"/>
              </w:rPr>
              <w:t>Α</w:t>
            </w:r>
            <w:r w:rsidRPr="00253A15">
              <w:rPr>
                <w:rFonts w:ascii="Cambria" w:hAnsi="Cambria"/>
                <w:b/>
                <w:bCs/>
                <w:sz w:val="16"/>
                <w:szCs w:val="16"/>
              </w:rPr>
              <w:t>pproach operati</w:t>
            </w:r>
            <w:r w:rsidR="0086357C">
              <w:rPr>
                <w:rFonts w:ascii="Cambria" w:hAnsi="Cambria"/>
                <w:b/>
                <w:bCs/>
                <w:sz w:val="16"/>
                <w:szCs w:val="16"/>
              </w:rPr>
              <w:t xml:space="preserve">ons utilising an EVS                              </w:t>
            </w:r>
            <w:r w:rsidRPr="00253A15">
              <w:rPr>
                <w:rFonts w:ascii="Cambria" w:hAnsi="Cambria"/>
                <w:b/>
                <w:bCs/>
                <w:sz w:val="16"/>
                <w:szCs w:val="16"/>
                <w:lang w:val="en-US"/>
              </w:rPr>
              <w:t xml:space="preserve">              </w:t>
            </w:r>
            <w:r>
              <w:rPr>
                <w:rFonts w:ascii="Cambria" w:hAnsi="Cambria"/>
                <w:b/>
                <w:bCs/>
                <w:sz w:val="16"/>
                <w:szCs w:val="16"/>
                <w:lang w:val="en-US"/>
              </w:rPr>
              <w:t xml:space="preserve">         </w:t>
            </w:r>
            <w:r w:rsidRPr="00253A15">
              <w:rPr>
                <w:rFonts w:ascii="Cambria" w:hAnsi="Cambria"/>
                <w:b/>
                <w:bCs/>
                <w:sz w:val="16"/>
                <w:szCs w:val="16"/>
                <w:lang w:val="en-US"/>
              </w:rPr>
              <w:t xml:space="preserve"> YES   </w:t>
            </w:r>
            <w:r w:rsidR="00016CFF" w:rsidRPr="00016CFF">
              <w:rPr>
                <w:rFonts w:ascii="Cambria" w:hAnsi="Cambria"/>
                <w:b/>
                <w:bCs/>
                <w:i/>
                <w:sz w:val="16"/>
                <w:szCs w:val="16"/>
                <w:lang w:val="en-GB"/>
              </w:rPr>
              <w:fldChar w:fldCharType="begin">
                <w:ffData>
                  <w:name w:val=""/>
                  <w:enabled/>
                  <w:calcOnExit w:val="0"/>
                  <w:checkBox>
                    <w:sizeAuto/>
                    <w:default w:val="0"/>
                  </w:checkBox>
                </w:ffData>
              </w:fldChar>
            </w:r>
            <w:r w:rsidRPr="00253A15">
              <w:rPr>
                <w:rFonts w:ascii="Cambria" w:hAnsi="Cambria"/>
                <w:b/>
                <w:bCs/>
                <w:i/>
                <w:sz w:val="16"/>
                <w:szCs w:val="16"/>
                <w:lang w:val="en-GB"/>
              </w:rPr>
              <w:instrText xml:space="preserve"> FORMCHECKBOX </w:instrText>
            </w:r>
            <w:r w:rsidR="00016CFF">
              <w:rPr>
                <w:rFonts w:ascii="Cambria" w:hAnsi="Cambria"/>
                <w:b/>
                <w:bCs/>
                <w:i/>
                <w:sz w:val="16"/>
                <w:szCs w:val="16"/>
                <w:lang w:val="en-GB"/>
              </w:rPr>
            </w:r>
            <w:r w:rsidR="00016CFF">
              <w:rPr>
                <w:rFonts w:ascii="Cambria" w:hAnsi="Cambria"/>
                <w:b/>
                <w:bCs/>
                <w:i/>
                <w:sz w:val="16"/>
                <w:szCs w:val="16"/>
                <w:lang w:val="en-GB"/>
              </w:rPr>
              <w:fldChar w:fldCharType="separate"/>
            </w:r>
            <w:r w:rsidR="00016CFF" w:rsidRPr="00253A15">
              <w:rPr>
                <w:rFonts w:ascii="Cambria" w:hAnsi="Cambria"/>
                <w:b/>
                <w:bCs/>
                <w:sz w:val="16"/>
                <w:szCs w:val="16"/>
              </w:rPr>
              <w:fldChar w:fldCharType="end"/>
            </w:r>
            <w:r w:rsidRPr="00253A15">
              <w:rPr>
                <w:rFonts w:ascii="Cambria" w:hAnsi="Cambria"/>
                <w:b/>
                <w:bCs/>
                <w:sz w:val="16"/>
                <w:szCs w:val="16"/>
                <w:lang w:val="en-US"/>
              </w:rPr>
              <w:t xml:space="preserve">                   </w:t>
            </w:r>
            <w:r w:rsidR="0059086A">
              <w:rPr>
                <w:rFonts w:ascii="Cambria" w:hAnsi="Cambria"/>
                <w:b/>
                <w:bCs/>
                <w:sz w:val="16"/>
                <w:szCs w:val="16"/>
                <w:lang w:val="en-US"/>
              </w:rPr>
              <w:t xml:space="preserve">         </w:t>
            </w:r>
            <w:r w:rsidR="0059086A" w:rsidRPr="0059086A">
              <w:rPr>
                <w:rFonts w:ascii="Cambria" w:hAnsi="Cambria"/>
                <w:b/>
                <w:bCs/>
                <w:sz w:val="16"/>
                <w:szCs w:val="16"/>
              </w:rPr>
              <w:t>SPA.LVO.110(</w:t>
            </w:r>
            <w:r w:rsidR="0059086A">
              <w:rPr>
                <w:rFonts w:ascii="Cambria" w:hAnsi="Cambria"/>
                <w:b/>
                <w:bCs/>
                <w:sz w:val="16"/>
                <w:szCs w:val="16"/>
              </w:rPr>
              <w:t>c</w:t>
            </w:r>
            <w:r w:rsidR="0059086A" w:rsidRPr="0059086A">
              <w:rPr>
                <w:rFonts w:ascii="Cambria" w:hAnsi="Cambria"/>
                <w:b/>
                <w:bCs/>
                <w:sz w:val="16"/>
                <w:szCs w:val="16"/>
              </w:rPr>
              <w:t>)</w:t>
            </w:r>
            <w:r w:rsidR="0059086A" w:rsidRPr="0059086A">
              <w:rPr>
                <w:rFonts w:ascii="Cambria" w:hAnsi="Cambria"/>
                <w:b/>
                <w:bCs/>
                <w:sz w:val="16"/>
                <w:szCs w:val="16"/>
                <w:lang w:val="en-US"/>
              </w:rPr>
              <w:t xml:space="preserve">         </w:t>
            </w:r>
          </w:p>
        </w:tc>
      </w:tr>
      <w:tr w:rsidR="00253A15" w:rsidRPr="00975CCE" w:rsidTr="007D1262">
        <w:tc>
          <w:tcPr>
            <w:tcW w:w="8868" w:type="dxa"/>
            <w:gridSpan w:val="12"/>
            <w:tcBorders>
              <w:top w:val="dotted" w:sz="4" w:space="0" w:color="auto"/>
              <w:bottom w:val="dotted" w:sz="4" w:space="0" w:color="auto"/>
            </w:tcBorders>
          </w:tcPr>
          <w:p w:rsidR="00253A15" w:rsidRPr="00464891" w:rsidRDefault="00253A15" w:rsidP="00464891">
            <w:pPr>
              <w:rPr>
                <w:rFonts w:ascii="Cambria" w:hAnsi="Cambria"/>
                <w:b/>
                <w:bCs/>
                <w:sz w:val="16"/>
                <w:szCs w:val="16"/>
              </w:rPr>
            </w:pPr>
          </w:p>
        </w:tc>
      </w:tr>
      <w:tr w:rsidR="00EC747D" w:rsidRPr="00975CCE" w:rsidTr="009A7097">
        <w:tc>
          <w:tcPr>
            <w:tcW w:w="8868" w:type="dxa"/>
            <w:gridSpan w:val="12"/>
            <w:tcBorders>
              <w:top w:val="dotted" w:sz="4" w:space="0" w:color="auto"/>
              <w:bottom w:val="dotted" w:sz="4" w:space="0" w:color="auto"/>
            </w:tcBorders>
            <w:shd w:val="clear" w:color="auto" w:fill="D9D9D9"/>
          </w:tcPr>
          <w:p w:rsidR="00EC747D" w:rsidRPr="00B35A54" w:rsidRDefault="00B35A54" w:rsidP="00B35A54">
            <w:pPr>
              <w:jc w:val="center"/>
              <w:rPr>
                <w:rFonts w:ascii="Cambria" w:hAnsi="Cambria"/>
                <w:b/>
                <w:bCs/>
              </w:rPr>
            </w:pPr>
            <w:r w:rsidRPr="00B35A54">
              <w:rPr>
                <w:rFonts w:ascii="Cambria" w:hAnsi="Cambria"/>
                <w:b/>
                <w:bCs/>
              </w:rPr>
              <w:t>4.Applicant previous experience in CAT II or CAT III</w:t>
            </w:r>
            <w:r w:rsidR="0013431B">
              <w:rPr>
                <w:rFonts w:ascii="Cambria" w:hAnsi="Cambria"/>
                <w:b/>
                <w:bCs/>
              </w:rPr>
              <w:t xml:space="preserve"> </w:t>
            </w:r>
            <w:r w:rsidR="0013431B">
              <w:rPr>
                <w:rFonts w:ascii="Cambria" w:hAnsi="Cambria"/>
                <w:b/>
                <w:bCs/>
                <w:lang w:val="en-US"/>
              </w:rPr>
              <w:t>(*)</w:t>
            </w:r>
          </w:p>
        </w:tc>
      </w:tr>
      <w:tr w:rsidR="00526997" w:rsidRPr="00975CCE" w:rsidTr="007D1262">
        <w:tc>
          <w:tcPr>
            <w:tcW w:w="8868" w:type="dxa"/>
            <w:gridSpan w:val="12"/>
            <w:tcBorders>
              <w:top w:val="dotted" w:sz="4" w:space="0" w:color="auto"/>
              <w:bottom w:val="dotted" w:sz="4" w:space="0" w:color="auto"/>
            </w:tcBorders>
          </w:tcPr>
          <w:p w:rsidR="00526997" w:rsidRDefault="00FD2E3F" w:rsidP="00526997">
            <w:pPr>
              <w:rPr>
                <w:rFonts w:ascii="Cambria" w:hAnsi="Cambria"/>
                <w:b/>
                <w:bCs/>
                <w:sz w:val="16"/>
                <w:szCs w:val="16"/>
                <w:lang w:val="en-US"/>
              </w:rPr>
            </w:pPr>
            <w:r w:rsidRPr="00FD2E3F">
              <w:rPr>
                <w:rFonts w:ascii="Cambria" w:hAnsi="Cambria"/>
                <w:b/>
                <w:bCs/>
                <w:sz w:val="16"/>
                <w:szCs w:val="16"/>
                <w:lang w:val="en-US"/>
              </w:rPr>
              <w:t xml:space="preserve">4.1 </w:t>
            </w:r>
            <w:r w:rsidR="00526997">
              <w:rPr>
                <w:rFonts w:ascii="Cambria" w:hAnsi="Cambria"/>
                <w:b/>
                <w:bCs/>
                <w:sz w:val="16"/>
                <w:szCs w:val="16"/>
              </w:rPr>
              <w:t>O</w:t>
            </w:r>
            <w:r w:rsidR="00526997" w:rsidRPr="00526997">
              <w:rPr>
                <w:rFonts w:ascii="Cambria" w:hAnsi="Cambria"/>
                <w:b/>
                <w:bCs/>
                <w:sz w:val="16"/>
                <w:szCs w:val="16"/>
                <w:lang w:val="en-US"/>
              </w:rPr>
              <w:t>perators with no previous CAT II or CAT III experience</w:t>
            </w:r>
            <w:r w:rsidR="00526997">
              <w:rPr>
                <w:rFonts w:ascii="Cambria" w:hAnsi="Cambria"/>
                <w:b/>
                <w:bCs/>
                <w:sz w:val="16"/>
                <w:szCs w:val="16"/>
                <w:lang w:val="en-US"/>
              </w:rPr>
              <w:t xml:space="preserve">  </w:t>
            </w:r>
            <w:r w:rsidR="00526997" w:rsidRPr="00526997">
              <w:rPr>
                <w:rFonts w:ascii="Cambria" w:hAnsi="Cambria"/>
                <w:b/>
                <w:bCs/>
                <w:sz w:val="16"/>
                <w:szCs w:val="16"/>
                <w:lang w:val="en-US"/>
              </w:rPr>
              <w:t>should demonstr</w:t>
            </w:r>
            <w:r w:rsidR="00526997">
              <w:rPr>
                <w:rFonts w:ascii="Cambria" w:hAnsi="Cambria"/>
                <w:b/>
                <w:bCs/>
                <w:sz w:val="16"/>
                <w:szCs w:val="16"/>
                <w:lang w:val="en-US"/>
              </w:rPr>
              <w:t xml:space="preserve">ate to HCAA </w:t>
            </w:r>
            <w:r w:rsidR="00526997" w:rsidRPr="00526997">
              <w:rPr>
                <w:rFonts w:ascii="Cambria" w:hAnsi="Cambria"/>
                <w:b/>
                <w:bCs/>
                <w:sz w:val="16"/>
                <w:szCs w:val="16"/>
                <w:lang w:val="en-US"/>
              </w:rPr>
              <w:t xml:space="preserve"> that it has gained a minimum experience of 6 months of CAT I operations on the aircraft type.</w:t>
            </w:r>
          </w:p>
          <w:p w:rsidR="00526997" w:rsidRDefault="00526997" w:rsidP="00526997">
            <w:pPr>
              <w:rPr>
                <w:rFonts w:ascii="Cambria" w:hAnsi="Cambria"/>
                <w:b/>
                <w:bCs/>
                <w:sz w:val="16"/>
                <w:szCs w:val="16"/>
                <w:lang w:val="en-US"/>
              </w:rPr>
            </w:pPr>
            <w:r>
              <w:rPr>
                <w:rFonts w:ascii="Cambria" w:hAnsi="Cambria"/>
                <w:b/>
                <w:bCs/>
                <w:sz w:val="16"/>
                <w:szCs w:val="16"/>
                <w:lang w:val="en-US"/>
              </w:rPr>
              <w:t xml:space="preserve">           Operator to refer experience gained in months : …………………….</w:t>
            </w:r>
          </w:p>
          <w:p w:rsidR="00526997" w:rsidRPr="00526997" w:rsidRDefault="00526997" w:rsidP="00526997">
            <w:pPr>
              <w:rPr>
                <w:rFonts w:ascii="Cambria" w:hAnsi="Cambria"/>
                <w:b/>
                <w:bCs/>
                <w:sz w:val="16"/>
                <w:szCs w:val="16"/>
                <w:lang w:val="en-US"/>
              </w:rPr>
            </w:pPr>
            <w:r>
              <w:rPr>
                <w:rFonts w:ascii="Cambria" w:hAnsi="Cambria"/>
                <w:b/>
                <w:bCs/>
                <w:sz w:val="16"/>
                <w:szCs w:val="16"/>
                <w:lang w:val="en-US"/>
              </w:rPr>
              <w:t xml:space="preserve">                                                                                                                                                                         </w:t>
            </w:r>
            <w:r w:rsidRPr="00526997">
              <w:rPr>
                <w:rFonts w:ascii="Cambria" w:hAnsi="Cambria"/>
                <w:b/>
                <w:bCs/>
                <w:sz w:val="16"/>
                <w:szCs w:val="16"/>
                <w:lang w:val="en-US"/>
              </w:rPr>
              <w:t>AMC4 SPA.LVO.105 LVO approval</w:t>
            </w:r>
          </w:p>
        </w:tc>
      </w:tr>
      <w:tr w:rsidR="00EC747D" w:rsidRPr="00975CCE" w:rsidTr="007D1262">
        <w:tc>
          <w:tcPr>
            <w:tcW w:w="8868" w:type="dxa"/>
            <w:gridSpan w:val="12"/>
            <w:tcBorders>
              <w:top w:val="dotted" w:sz="4" w:space="0" w:color="auto"/>
              <w:bottom w:val="dotted" w:sz="4" w:space="0" w:color="auto"/>
            </w:tcBorders>
          </w:tcPr>
          <w:p w:rsidR="00EC747D" w:rsidRDefault="00FD2E3F" w:rsidP="006809A7">
            <w:pPr>
              <w:rPr>
                <w:rFonts w:ascii="Cambria" w:hAnsi="Cambria"/>
                <w:b/>
                <w:bCs/>
                <w:sz w:val="16"/>
                <w:szCs w:val="16"/>
              </w:rPr>
            </w:pPr>
            <w:r>
              <w:rPr>
                <w:rFonts w:ascii="Cambria" w:hAnsi="Cambria"/>
                <w:b/>
                <w:bCs/>
                <w:sz w:val="16"/>
                <w:szCs w:val="16"/>
              </w:rPr>
              <w:t>4.</w:t>
            </w:r>
            <w:r w:rsidRPr="00FD2E3F">
              <w:rPr>
                <w:rFonts w:ascii="Cambria" w:hAnsi="Cambria"/>
                <w:b/>
                <w:bCs/>
                <w:sz w:val="16"/>
                <w:szCs w:val="16"/>
                <w:lang w:val="en-US"/>
              </w:rPr>
              <w:t>2</w:t>
            </w:r>
            <w:r w:rsidR="003D0DB5">
              <w:rPr>
                <w:rFonts w:ascii="Cambria" w:hAnsi="Cambria"/>
                <w:b/>
                <w:bCs/>
                <w:sz w:val="16"/>
                <w:szCs w:val="16"/>
              </w:rPr>
              <w:t xml:space="preserve"> </w:t>
            </w:r>
            <w:r w:rsidR="00B35A54">
              <w:rPr>
                <w:rFonts w:ascii="Cambria" w:hAnsi="Cambria"/>
                <w:b/>
                <w:bCs/>
                <w:sz w:val="16"/>
                <w:szCs w:val="16"/>
              </w:rPr>
              <w:t>Applicant has to refer to previous experience gained with the requested aircraft type mentioning number of Approaches performed .</w:t>
            </w:r>
          </w:p>
          <w:p w:rsidR="00B35A54" w:rsidRDefault="00B56B6C" w:rsidP="006809A7">
            <w:pPr>
              <w:rPr>
                <w:rFonts w:ascii="Cambria" w:hAnsi="Cambria"/>
                <w:b/>
                <w:bCs/>
                <w:sz w:val="16"/>
                <w:szCs w:val="16"/>
                <w:lang w:val="en-US"/>
              </w:rPr>
            </w:pPr>
            <w:r>
              <w:rPr>
                <w:rFonts w:ascii="Cambria" w:hAnsi="Cambria"/>
                <w:b/>
                <w:bCs/>
                <w:sz w:val="16"/>
                <w:szCs w:val="16"/>
                <w:lang w:val="en-US"/>
              </w:rPr>
              <w:t>CAT II Approaches:   …………………..</w:t>
            </w:r>
          </w:p>
          <w:p w:rsidR="00B56B6C" w:rsidRDefault="00B56B6C" w:rsidP="006809A7">
            <w:pPr>
              <w:rPr>
                <w:rFonts w:ascii="Cambria" w:hAnsi="Cambria"/>
                <w:b/>
                <w:bCs/>
                <w:sz w:val="16"/>
                <w:szCs w:val="16"/>
                <w:lang w:val="en-US"/>
              </w:rPr>
            </w:pPr>
            <w:r>
              <w:rPr>
                <w:rFonts w:ascii="Cambria" w:hAnsi="Cambria"/>
                <w:b/>
                <w:bCs/>
                <w:sz w:val="16"/>
                <w:szCs w:val="16"/>
                <w:lang w:val="en-US"/>
              </w:rPr>
              <w:t xml:space="preserve">CAT IIIa </w:t>
            </w:r>
            <w:r w:rsidRPr="00B56B6C">
              <w:rPr>
                <w:rFonts w:ascii="Cambria" w:hAnsi="Cambria"/>
                <w:b/>
                <w:bCs/>
                <w:sz w:val="16"/>
                <w:szCs w:val="16"/>
                <w:lang w:val="en-US"/>
              </w:rPr>
              <w:t>Approaches:</w:t>
            </w:r>
            <w:r>
              <w:rPr>
                <w:rFonts w:ascii="Cambria" w:hAnsi="Cambria"/>
                <w:b/>
                <w:bCs/>
                <w:sz w:val="16"/>
                <w:szCs w:val="16"/>
                <w:lang w:val="en-US"/>
              </w:rPr>
              <w:t>………………….</w:t>
            </w:r>
          </w:p>
          <w:p w:rsidR="00B56B6C" w:rsidRPr="00B56B6C" w:rsidRDefault="00B56B6C" w:rsidP="00B56B6C">
            <w:pPr>
              <w:rPr>
                <w:rFonts w:ascii="Cambria" w:hAnsi="Cambria"/>
                <w:b/>
                <w:bCs/>
                <w:sz w:val="16"/>
                <w:szCs w:val="16"/>
                <w:lang w:val="en-US"/>
              </w:rPr>
            </w:pPr>
            <w:r>
              <w:rPr>
                <w:rFonts w:ascii="Cambria" w:hAnsi="Cambria"/>
                <w:b/>
                <w:bCs/>
                <w:sz w:val="16"/>
                <w:szCs w:val="16"/>
                <w:lang w:val="en-US"/>
              </w:rPr>
              <w:t xml:space="preserve">CAT IIIb </w:t>
            </w:r>
            <w:r w:rsidRPr="00B56B6C">
              <w:rPr>
                <w:rFonts w:ascii="Cambria" w:hAnsi="Cambria"/>
                <w:b/>
                <w:bCs/>
                <w:sz w:val="16"/>
                <w:szCs w:val="16"/>
                <w:lang w:val="en-US"/>
              </w:rPr>
              <w:t>Approaches:</w:t>
            </w:r>
            <w:r>
              <w:rPr>
                <w:rFonts w:ascii="Cambria" w:hAnsi="Cambria"/>
                <w:b/>
                <w:bCs/>
                <w:sz w:val="16"/>
                <w:szCs w:val="16"/>
                <w:lang w:val="en-US"/>
              </w:rPr>
              <w:t>………………….</w:t>
            </w:r>
          </w:p>
          <w:p w:rsidR="00B56B6C" w:rsidRPr="00B56B6C" w:rsidRDefault="00B56B6C" w:rsidP="006809A7">
            <w:pPr>
              <w:rPr>
                <w:rFonts w:ascii="Cambria" w:hAnsi="Cambria"/>
                <w:b/>
                <w:bCs/>
                <w:sz w:val="16"/>
                <w:szCs w:val="16"/>
                <w:lang w:val="en-US"/>
              </w:rPr>
            </w:pPr>
          </w:p>
          <w:p w:rsidR="00B35A54" w:rsidRPr="00975CCE" w:rsidRDefault="00B35A54" w:rsidP="00B35A54">
            <w:pPr>
              <w:jc w:val="right"/>
              <w:rPr>
                <w:rFonts w:ascii="Cambria" w:hAnsi="Cambria"/>
                <w:b/>
                <w:bCs/>
                <w:sz w:val="16"/>
                <w:szCs w:val="16"/>
              </w:rPr>
            </w:pPr>
            <w:r w:rsidRPr="00B35A54">
              <w:rPr>
                <w:rFonts w:ascii="Cambria" w:hAnsi="Cambria"/>
                <w:b/>
                <w:bCs/>
                <w:sz w:val="16"/>
                <w:szCs w:val="16"/>
                <w:lang w:val="en-US"/>
              </w:rPr>
              <w:t xml:space="preserve">Yes  </w:t>
            </w:r>
            <w:r w:rsidR="00016CFF" w:rsidRPr="00016CFF">
              <w:rPr>
                <w:rFonts w:ascii="Cambria" w:hAnsi="Cambria"/>
                <w:b/>
                <w:bCs/>
                <w:i/>
                <w:sz w:val="16"/>
                <w:szCs w:val="16"/>
                <w:lang w:val="en-GB"/>
              </w:rPr>
              <w:fldChar w:fldCharType="begin">
                <w:ffData>
                  <w:name w:val=""/>
                  <w:enabled/>
                  <w:calcOnExit w:val="0"/>
                  <w:checkBox>
                    <w:sizeAuto/>
                    <w:default w:val="0"/>
                  </w:checkBox>
                </w:ffData>
              </w:fldChar>
            </w:r>
            <w:r w:rsidRPr="00B35A54">
              <w:rPr>
                <w:rFonts w:ascii="Cambria" w:hAnsi="Cambria"/>
                <w:b/>
                <w:bCs/>
                <w:i/>
                <w:sz w:val="16"/>
                <w:szCs w:val="16"/>
                <w:lang w:val="en-GB"/>
              </w:rPr>
              <w:instrText xml:space="preserve"> FORMCHECKBOX </w:instrText>
            </w:r>
            <w:r w:rsidR="00016CFF">
              <w:rPr>
                <w:rFonts w:ascii="Cambria" w:hAnsi="Cambria"/>
                <w:b/>
                <w:bCs/>
                <w:i/>
                <w:sz w:val="16"/>
                <w:szCs w:val="16"/>
                <w:lang w:val="en-GB"/>
              </w:rPr>
            </w:r>
            <w:r w:rsidR="00016CFF">
              <w:rPr>
                <w:rFonts w:ascii="Cambria" w:hAnsi="Cambria"/>
                <w:b/>
                <w:bCs/>
                <w:i/>
                <w:sz w:val="16"/>
                <w:szCs w:val="16"/>
                <w:lang w:val="en-GB"/>
              </w:rPr>
              <w:fldChar w:fldCharType="separate"/>
            </w:r>
            <w:r w:rsidR="00016CFF" w:rsidRPr="00B35A54">
              <w:rPr>
                <w:rFonts w:ascii="Cambria" w:hAnsi="Cambria"/>
                <w:b/>
                <w:bCs/>
                <w:sz w:val="16"/>
                <w:szCs w:val="16"/>
              </w:rPr>
              <w:fldChar w:fldCharType="end"/>
            </w:r>
            <w:r w:rsidRPr="00B35A54">
              <w:rPr>
                <w:rFonts w:ascii="Cambria" w:hAnsi="Cambria"/>
                <w:b/>
                <w:bCs/>
                <w:sz w:val="16"/>
                <w:szCs w:val="16"/>
                <w:lang w:val="en-US"/>
              </w:rPr>
              <w:t xml:space="preserve">       No </w:t>
            </w:r>
            <w:r w:rsidR="00016CFF" w:rsidRPr="00016CFF">
              <w:rPr>
                <w:rFonts w:ascii="Cambria" w:hAnsi="Cambria"/>
                <w:b/>
                <w:bCs/>
                <w:i/>
                <w:sz w:val="16"/>
                <w:szCs w:val="16"/>
                <w:lang w:val="en-GB"/>
              </w:rPr>
              <w:fldChar w:fldCharType="begin">
                <w:ffData>
                  <w:name w:val=""/>
                  <w:enabled/>
                  <w:calcOnExit w:val="0"/>
                  <w:checkBox>
                    <w:sizeAuto/>
                    <w:default w:val="0"/>
                  </w:checkBox>
                </w:ffData>
              </w:fldChar>
            </w:r>
            <w:r w:rsidRPr="00B35A54">
              <w:rPr>
                <w:rFonts w:ascii="Cambria" w:hAnsi="Cambria"/>
                <w:b/>
                <w:bCs/>
                <w:i/>
                <w:sz w:val="16"/>
                <w:szCs w:val="16"/>
                <w:lang w:val="en-GB"/>
              </w:rPr>
              <w:instrText xml:space="preserve"> FORMCHECKBOX </w:instrText>
            </w:r>
            <w:r w:rsidR="00016CFF">
              <w:rPr>
                <w:rFonts w:ascii="Cambria" w:hAnsi="Cambria"/>
                <w:b/>
                <w:bCs/>
                <w:i/>
                <w:sz w:val="16"/>
                <w:szCs w:val="16"/>
                <w:lang w:val="en-GB"/>
              </w:rPr>
            </w:r>
            <w:r w:rsidR="00016CFF">
              <w:rPr>
                <w:rFonts w:ascii="Cambria" w:hAnsi="Cambria"/>
                <w:b/>
                <w:bCs/>
                <w:i/>
                <w:sz w:val="16"/>
                <w:szCs w:val="16"/>
                <w:lang w:val="en-GB"/>
              </w:rPr>
              <w:fldChar w:fldCharType="separate"/>
            </w:r>
            <w:r w:rsidR="00016CFF" w:rsidRPr="00B35A54">
              <w:rPr>
                <w:rFonts w:ascii="Cambria" w:hAnsi="Cambria"/>
                <w:b/>
                <w:bCs/>
                <w:sz w:val="16"/>
                <w:szCs w:val="16"/>
              </w:rPr>
              <w:fldChar w:fldCharType="end"/>
            </w:r>
          </w:p>
        </w:tc>
      </w:tr>
      <w:tr w:rsidR="00B35A54" w:rsidRPr="00975CCE" w:rsidTr="007D1262">
        <w:tc>
          <w:tcPr>
            <w:tcW w:w="8868" w:type="dxa"/>
            <w:gridSpan w:val="12"/>
            <w:tcBorders>
              <w:top w:val="dotted" w:sz="4" w:space="0" w:color="auto"/>
              <w:bottom w:val="dotted" w:sz="4" w:space="0" w:color="auto"/>
            </w:tcBorders>
          </w:tcPr>
          <w:p w:rsidR="00B35A54" w:rsidRDefault="00FD2E3F" w:rsidP="006809A7">
            <w:pPr>
              <w:rPr>
                <w:rFonts w:ascii="Cambria" w:hAnsi="Cambria"/>
                <w:b/>
                <w:bCs/>
                <w:sz w:val="16"/>
                <w:szCs w:val="16"/>
                <w:lang w:val="en-US"/>
              </w:rPr>
            </w:pPr>
            <w:r>
              <w:rPr>
                <w:rFonts w:ascii="Cambria" w:hAnsi="Cambria"/>
                <w:b/>
                <w:bCs/>
                <w:sz w:val="16"/>
                <w:szCs w:val="16"/>
              </w:rPr>
              <w:t>4.</w:t>
            </w:r>
            <w:r w:rsidRPr="00FD2E3F">
              <w:rPr>
                <w:rFonts w:ascii="Cambria" w:hAnsi="Cambria"/>
                <w:b/>
                <w:bCs/>
                <w:sz w:val="16"/>
                <w:szCs w:val="16"/>
                <w:lang w:val="en-US"/>
              </w:rPr>
              <w:t>3</w:t>
            </w:r>
            <w:r w:rsidR="003D0DB5">
              <w:rPr>
                <w:rFonts w:ascii="Cambria" w:hAnsi="Cambria"/>
                <w:b/>
                <w:bCs/>
                <w:sz w:val="16"/>
                <w:szCs w:val="16"/>
              </w:rPr>
              <w:t xml:space="preserve"> </w:t>
            </w:r>
            <w:r w:rsidR="00B35A54" w:rsidRPr="00B35A54">
              <w:rPr>
                <w:rFonts w:ascii="Cambria" w:hAnsi="Cambria"/>
                <w:b/>
                <w:bCs/>
                <w:sz w:val="16"/>
                <w:szCs w:val="16"/>
              </w:rPr>
              <w:t>Applicant has to refer</w:t>
            </w:r>
            <w:r w:rsidR="00B35A54">
              <w:rPr>
                <w:rFonts w:ascii="Cambria" w:hAnsi="Cambria"/>
                <w:b/>
                <w:bCs/>
                <w:sz w:val="16"/>
                <w:szCs w:val="16"/>
              </w:rPr>
              <w:t xml:space="preserve"> to proposed number of approached that will be performed during the </w:t>
            </w:r>
            <w:r w:rsidR="00B35A54" w:rsidRPr="00B35A54">
              <w:rPr>
                <w:rFonts w:ascii="Cambria" w:hAnsi="Cambria"/>
                <w:b/>
                <w:bCs/>
                <w:sz w:val="16"/>
                <w:szCs w:val="16"/>
                <w:lang w:val="en-US"/>
              </w:rPr>
              <w:t>Demonstration Flights</w:t>
            </w:r>
            <w:r w:rsidR="003D0DB5">
              <w:rPr>
                <w:rFonts w:ascii="Cambria" w:hAnsi="Cambria"/>
                <w:b/>
                <w:bCs/>
                <w:sz w:val="16"/>
                <w:szCs w:val="16"/>
                <w:lang w:val="en-US"/>
              </w:rPr>
              <w:t xml:space="preserve">   </w:t>
            </w:r>
            <w:r w:rsidR="00B35A54">
              <w:rPr>
                <w:rFonts w:ascii="Cambria" w:hAnsi="Cambria"/>
                <w:b/>
                <w:bCs/>
                <w:sz w:val="16"/>
                <w:szCs w:val="16"/>
                <w:lang w:val="en-US"/>
              </w:rPr>
              <w:t xml:space="preserve">(Phase 3) </w:t>
            </w:r>
          </w:p>
          <w:p w:rsidR="00B35A54" w:rsidRDefault="00B35A54" w:rsidP="006809A7">
            <w:pPr>
              <w:rPr>
                <w:rFonts w:ascii="Cambria" w:hAnsi="Cambria"/>
                <w:b/>
                <w:bCs/>
                <w:sz w:val="16"/>
                <w:szCs w:val="16"/>
                <w:lang w:val="en-US"/>
              </w:rPr>
            </w:pPr>
            <w:r>
              <w:rPr>
                <w:rFonts w:ascii="Cambria" w:hAnsi="Cambria"/>
                <w:b/>
                <w:bCs/>
                <w:sz w:val="16"/>
                <w:szCs w:val="16"/>
                <w:lang w:val="en-US"/>
              </w:rPr>
              <w:t>Proposed number of Approaches :…………………………………….</w:t>
            </w:r>
          </w:p>
          <w:p w:rsidR="00B35A54" w:rsidRDefault="00B35A54" w:rsidP="006809A7">
            <w:pPr>
              <w:rPr>
                <w:rFonts w:ascii="Cambria" w:hAnsi="Cambria"/>
                <w:b/>
                <w:bCs/>
                <w:sz w:val="16"/>
                <w:szCs w:val="16"/>
                <w:lang w:val="en-US"/>
              </w:rPr>
            </w:pPr>
          </w:p>
          <w:p w:rsidR="00B35A54" w:rsidRPr="00975CCE" w:rsidRDefault="00B35A54" w:rsidP="003D0DB5">
            <w:pPr>
              <w:jc w:val="right"/>
              <w:rPr>
                <w:rFonts w:ascii="Cambria" w:hAnsi="Cambria"/>
                <w:b/>
                <w:bCs/>
                <w:sz w:val="16"/>
                <w:szCs w:val="16"/>
              </w:rPr>
            </w:pPr>
            <w:r w:rsidRPr="00B35A54">
              <w:rPr>
                <w:rFonts w:ascii="Cambria" w:hAnsi="Cambria"/>
                <w:b/>
                <w:bCs/>
                <w:sz w:val="16"/>
                <w:szCs w:val="16"/>
                <w:lang w:val="en-US"/>
              </w:rPr>
              <w:t xml:space="preserve">Yes  </w:t>
            </w:r>
            <w:r w:rsidR="00016CFF" w:rsidRPr="00016CFF">
              <w:rPr>
                <w:rFonts w:ascii="Cambria" w:hAnsi="Cambria"/>
                <w:b/>
                <w:bCs/>
                <w:i/>
                <w:sz w:val="16"/>
                <w:szCs w:val="16"/>
                <w:lang w:val="en-GB"/>
              </w:rPr>
              <w:fldChar w:fldCharType="begin">
                <w:ffData>
                  <w:name w:val=""/>
                  <w:enabled/>
                  <w:calcOnExit w:val="0"/>
                  <w:checkBox>
                    <w:sizeAuto/>
                    <w:default w:val="0"/>
                  </w:checkBox>
                </w:ffData>
              </w:fldChar>
            </w:r>
            <w:r w:rsidRPr="00B35A54">
              <w:rPr>
                <w:rFonts w:ascii="Cambria" w:hAnsi="Cambria"/>
                <w:b/>
                <w:bCs/>
                <w:i/>
                <w:sz w:val="16"/>
                <w:szCs w:val="16"/>
                <w:lang w:val="en-GB"/>
              </w:rPr>
              <w:instrText xml:space="preserve"> FORMCHECKBOX </w:instrText>
            </w:r>
            <w:r w:rsidR="00016CFF">
              <w:rPr>
                <w:rFonts w:ascii="Cambria" w:hAnsi="Cambria"/>
                <w:b/>
                <w:bCs/>
                <w:i/>
                <w:sz w:val="16"/>
                <w:szCs w:val="16"/>
                <w:lang w:val="en-GB"/>
              </w:rPr>
            </w:r>
            <w:r w:rsidR="00016CFF">
              <w:rPr>
                <w:rFonts w:ascii="Cambria" w:hAnsi="Cambria"/>
                <w:b/>
                <w:bCs/>
                <w:i/>
                <w:sz w:val="16"/>
                <w:szCs w:val="16"/>
                <w:lang w:val="en-GB"/>
              </w:rPr>
              <w:fldChar w:fldCharType="separate"/>
            </w:r>
            <w:r w:rsidR="00016CFF" w:rsidRPr="00B35A54">
              <w:rPr>
                <w:rFonts w:ascii="Cambria" w:hAnsi="Cambria"/>
                <w:b/>
                <w:bCs/>
                <w:sz w:val="16"/>
                <w:szCs w:val="16"/>
              </w:rPr>
              <w:fldChar w:fldCharType="end"/>
            </w:r>
            <w:r w:rsidRPr="00B35A54">
              <w:rPr>
                <w:rFonts w:ascii="Cambria" w:hAnsi="Cambria"/>
                <w:b/>
                <w:bCs/>
                <w:sz w:val="16"/>
                <w:szCs w:val="16"/>
                <w:lang w:val="en-US"/>
              </w:rPr>
              <w:t xml:space="preserve">       No </w:t>
            </w:r>
            <w:r w:rsidR="00016CFF" w:rsidRPr="00016CFF">
              <w:rPr>
                <w:rFonts w:ascii="Cambria" w:hAnsi="Cambria"/>
                <w:b/>
                <w:bCs/>
                <w:i/>
                <w:sz w:val="16"/>
                <w:szCs w:val="16"/>
                <w:lang w:val="en-GB"/>
              </w:rPr>
              <w:fldChar w:fldCharType="begin">
                <w:ffData>
                  <w:name w:val=""/>
                  <w:enabled/>
                  <w:calcOnExit w:val="0"/>
                  <w:checkBox>
                    <w:sizeAuto/>
                    <w:default w:val="0"/>
                  </w:checkBox>
                </w:ffData>
              </w:fldChar>
            </w:r>
            <w:r w:rsidRPr="00B35A54">
              <w:rPr>
                <w:rFonts w:ascii="Cambria" w:hAnsi="Cambria"/>
                <w:b/>
                <w:bCs/>
                <w:i/>
                <w:sz w:val="16"/>
                <w:szCs w:val="16"/>
                <w:lang w:val="en-GB"/>
              </w:rPr>
              <w:instrText xml:space="preserve"> FORMCHECKBOX </w:instrText>
            </w:r>
            <w:r w:rsidR="00016CFF">
              <w:rPr>
                <w:rFonts w:ascii="Cambria" w:hAnsi="Cambria"/>
                <w:b/>
                <w:bCs/>
                <w:i/>
                <w:sz w:val="16"/>
                <w:szCs w:val="16"/>
                <w:lang w:val="en-GB"/>
              </w:rPr>
            </w:r>
            <w:r w:rsidR="00016CFF">
              <w:rPr>
                <w:rFonts w:ascii="Cambria" w:hAnsi="Cambria"/>
                <w:b/>
                <w:bCs/>
                <w:i/>
                <w:sz w:val="16"/>
                <w:szCs w:val="16"/>
                <w:lang w:val="en-GB"/>
              </w:rPr>
              <w:fldChar w:fldCharType="separate"/>
            </w:r>
            <w:r w:rsidR="00016CFF" w:rsidRPr="00B35A54">
              <w:rPr>
                <w:rFonts w:ascii="Cambria" w:hAnsi="Cambria"/>
                <w:b/>
                <w:bCs/>
                <w:sz w:val="16"/>
                <w:szCs w:val="16"/>
              </w:rPr>
              <w:fldChar w:fldCharType="end"/>
            </w:r>
            <w:r>
              <w:rPr>
                <w:rFonts w:ascii="Cambria" w:hAnsi="Cambria"/>
                <w:b/>
                <w:bCs/>
                <w:sz w:val="16"/>
                <w:szCs w:val="16"/>
              </w:rPr>
              <w:t xml:space="preserve">      N/A </w:t>
            </w:r>
            <w:r w:rsidR="00016CFF" w:rsidRPr="00016CFF">
              <w:rPr>
                <w:rFonts w:ascii="Cambria" w:hAnsi="Cambria"/>
                <w:b/>
                <w:bCs/>
                <w:i/>
                <w:sz w:val="16"/>
                <w:szCs w:val="16"/>
                <w:lang w:val="en-GB"/>
              </w:rPr>
              <w:fldChar w:fldCharType="begin">
                <w:ffData>
                  <w:name w:val=""/>
                  <w:enabled/>
                  <w:calcOnExit w:val="0"/>
                  <w:checkBox>
                    <w:sizeAuto/>
                    <w:default w:val="0"/>
                  </w:checkBox>
                </w:ffData>
              </w:fldChar>
            </w:r>
            <w:r w:rsidRPr="00B35A54">
              <w:rPr>
                <w:rFonts w:ascii="Cambria" w:hAnsi="Cambria"/>
                <w:b/>
                <w:bCs/>
                <w:i/>
                <w:sz w:val="16"/>
                <w:szCs w:val="16"/>
                <w:lang w:val="en-GB"/>
              </w:rPr>
              <w:instrText xml:space="preserve"> FORMCHECKBOX </w:instrText>
            </w:r>
            <w:r w:rsidR="00016CFF">
              <w:rPr>
                <w:rFonts w:ascii="Cambria" w:hAnsi="Cambria"/>
                <w:b/>
                <w:bCs/>
                <w:i/>
                <w:sz w:val="16"/>
                <w:szCs w:val="16"/>
                <w:lang w:val="en-GB"/>
              </w:rPr>
            </w:r>
            <w:r w:rsidR="00016CFF">
              <w:rPr>
                <w:rFonts w:ascii="Cambria" w:hAnsi="Cambria"/>
                <w:b/>
                <w:bCs/>
                <w:i/>
                <w:sz w:val="16"/>
                <w:szCs w:val="16"/>
                <w:lang w:val="en-GB"/>
              </w:rPr>
              <w:fldChar w:fldCharType="separate"/>
            </w:r>
            <w:r w:rsidR="00016CFF" w:rsidRPr="00B35A54">
              <w:rPr>
                <w:rFonts w:ascii="Cambria" w:hAnsi="Cambria"/>
                <w:b/>
                <w:bCs/>
                <w:sz w:val="16"/>
                <w:szCs w:val="16"/>
              </w:rPr>
              <w:fldChar w:fldCharType="end"/>
            </w:r>
            <w:r w:rsidRPr="00B35A54">
              <w:rPr>
                <w:rFonts w:ascii="Cambria" w:hAnsi="Cambria"/>
                <w:b/>
                <w:bCs/>
                <w:sz w:val="16"/>
                <w:szCs w:val="16"/>
              </w:rPr>
              <w:t xml:space="preserve">  </w:t>
            </w:r>
          </w:p>
        </w:tc>
      </w:tr>
      <w:tr w:rsidR="00B35A54" w:rsidRPr="00975CCE" w:rsidTr="007D1262">
        <w:tc>
          <w:tcPr>
            <w:tcW w:w="8868" w:type="dxa"/>
            <w:gridSpan w:val="12"/>
            <w:tcBorders>
              <w:top w:val="dotted" w:sz="4" w:space="0" w:color="auto"/>
              <w:bottom w:val="dotted" w:sz="4" w:space="0" w:color="auto"/>
            </w:tcBorders>
          </w:tcPr>
          <w:p w:rsidR="003D0DB5" w:rsidRPr="003D0DB5" w:rsidRDefault="00FD2E3F" w:rsidP="003D0DB5">
            <w:pPr>
              <w:rPr>
                <w:rFonts w:ascii="Cambria" w:hAnsi="Cambria"/>
                <w:b/>
                <w:bCs/>
                <w:sz w:val="16"/>
                <w:szCs w:val="16"/>
              </w:rPr>
            </w:pPr>
            <w:r>
              <w:rPr>
                <w:rFonts w:ascii="Cambria" w:hAnsi="Cambria"/>
                <w:b/>
                <w:bCs/>
                <w:sz w:val="16"/>
                <w:szCs w:val="16"/>
              </w:rPr>
              <w:t>4.</w:t>
            </w:r>
            <w:r w:rsidRPr="00FD2E3F">
              <w:rPr>
                <w:rFonts w:ascii="Cambria" w:hAnsi="Cambria"/>
                <w:b/>
                <w:bCs/>
                <w:sz w:val="16"/>
                <w:szCs w:val="16"/>
                <w:lang w:val="en-US"/>
              </w:rPr>
              <w:t>4</w:t>
            </w:r>
            <w:r w:rsidR="003D0DB5">
              <w:rPr>
                <w:rFonts w:ascii="Cambria" w:hAnsi="Cambria"/>
                <w:b/>
                <w:bCs/>
                <w:sz w:val="16"/>
                <w:szCs w:val="16"/>
              </w:rPr>
              <w:t xml:space="preserve"> </w:t>
            </w:r>
            <w:r w:rsidR="003D0DB5" w:rsidRPr="003D0DB5">
              <w:rPr>
                <w:rFonts w:ascii="Cambria" w:hAnsi="Cambria"/>
                <w:b/>
                <w:bCs/>
                <w:sz w:val="16"/>
                <w:szCs w:val="16"/>
              </w:rPr>
              <w:t>The operator should establish a reporting system to enable checks and periodic reviews to be made during the operational evaluation period before the operator is approved to conduct CAT II or III operations.</w:t>
            </w:r>
          </w:p>
          <w:p w:rsidR="003D0DB5" w:rsidRPr="003D0DB5" w:rsidRDefault="003D0DB5" w:rsidP="003D0DB5">
            <w:pPr>
              <w:jc w:val="right"/>
              <w:rPr>
                <w:rFonts w:ascii="Cambria" w:hAnsi="Cambria"/>
                <w:b/>
                <w:bCs/>
                <w:sz w:val="16"/>
                <w:szCs w:val="16"/>
              </w:rPr>
            </w:pPr>
            <w:r w:rsidRPr="003D0DB5">
              <w:rPr>
                <w:rFonts w:ascii="Cambria" w:hAnsi="Cambria"/>
                <w:b/>
                <w:bCs/>
                <w:sz w:val="16"/>
                <w:szCs w:val="16"/>
              </w:rPr>
              <w:t xml:space="preserve"> AMC2. SPA.LVO.105 LVO(b)(1) approval</w:t>
            </w:r>
          </w:p>
          <w:p w:rsidR="00B35A54" w:rsidRPr="00975CCE" w:rsidRDefault="00B35A54" w:rsidP="006809A7">
            <w:pPr>
              <w:rPr>
                <w:rFonts w:ascii="Cambria" w:hAnsi="Cambria"/>
                <w:b/>
                <w:bCs/>
                <w:sz w:val="16"/>
                <w:szCs w:val="16"/>
              </w:rPr>
            </w:pPr>
          </w:p>
        </w:tc>
      </w:tr>
      <w:tr w:rsidR="00A72998" w:rsidRPr="00975CCE" w:rsidTr="007D1262">
        <w:tc>
          <w:tcPr>
            <w:tcW w:w="8868" w:type="dxa"/>
            <w:gridSpan w:val="12"/>
            <w:tcBorders>
              <w:top w:val="dotted" w:sz="4" w:space="0" w:color="auto"/>
              <w:bottom w:val="dotted" w:sz="4" w:space="0" w:color="auto"/>
            </w:tcBorders>
          </w:tcPr>
          <w:p w:rsidR="00A72998" w:rsidRPr="00A72998" w:rsidRDefault="00FD2E3F" w:rsidP="00A72998">
            <w:pPr>
              <w:rPr>
                <w:rFonts w:ascii="Cambria" w:hAnsi="Cambria"/>
                <w:b/>
                <w:bCs/>
                <w:sz w:val="16"/>
                <w:szCs w:val="16"/>
                <w:lang w:val="en-US"/>
              </w:rPr>
            </w:pPr>
            <w:r>
              <w:rPr>
                <w:rFonts w:ascii="Cambria" w:hAnsi="Cambria"/>
                <w:b/>
                <w:bCs/>
                <w:sz w:val="16"/>
                <w:szCs w:val="16"/>
                <w:lang w:val="en-US"/>
              </w:rPr>
              <w:t>4.</w:t>
            </w:r>
            <w:r w:rsidRPr="00FD2E3F">
              <w:rPr>
                <w:rFonts w:ascii="Cambria" w:hAnsi="Cambria"/>
                <w:b/>
                <w:bCs/>
                <w:sz w:val="16"/>
                <w:szCs w:val="16"/>
                <w:lang w:val="en-US"/>
              </w:rPr>
              <w:t>5</w:t>
            </w:r>
            <w:r w:rsidR="00A72998">
              <w:rPr>
                <w:rFonts w:ascii="Cambria" w:hAnsi="Cambria"/>
                <w:b/>
                <w:bCs/>
                <w:sz w:val="16"/>
                <w:szCs w:val="16"/>
                <w:lang w:val="en-US"/>
              </w:rPr>
              <w:t xml:space="preserve"> </w:t>
            </w:r>
            <w:r w:rsidR="00A72998" w:rsidRPr="00A72998">
              <w:rPr>
                <w:rFonts w:ascii="Cambria" w:hAnsi="Cambria"/>
                <w:b/>
                <w:bCs/>
                <w:sz w:val="16"/>
                <w:szCs w:val="16"/>
                <w:lang w:val="en-US"/>
              </w:rPr>
              <w:t>The operator should establish a reporting system to enable checks and periodic reviews to be made during the operational evaluation period before the operator is approved to conduct CAT II or III operations.</w:t>
            </w:r>
          </w:p>
          <w:p w:rsidR="00A72998" w:rsidRDefault="00A72998" w:rsidP="00A72998">
            <w:pPr>
              <w:jc w:val="right"/>
              <w:rPr>
                <w:rFonts w:ascii="Cambria" w:hAnsi="Cambria"/>
                <w:b/>
                <w:bCs/>
                <w:sz w:val="16"/>
                <w:szCs w:val="16"/>
              </w:rPr>
            </w:pPr>
            <w:r w:rsidRPr="00A72998">
              <w:rPr>
                <w:rFonts w:ascii="Cambria" w:hAnsi="Cambria"/>
                <w:b/>
                <w:bCs/>
                <w:sz w:val="16"/>
                <w:szCs w:val="16"/>
                <w:lang w:val="en-US"/>
              </w:rPr>
              <w:t xml:space="preserve"> AMC2 SPA.LVO.105 (b) (2) LVO approval</w:t>
            </w:r>
          </w:p>
        </w:tc>
      </w:tr>
      <w:tr w:rsidR="006809A7" w:rsidRPr="00975CCE" w:rsidTr="00CD11AE">
        <w:tc>
          <w:tcPr>
            <w:tcW w:w="8868" w:type="dxa"/>
            <w:gridSpan w:val="12"/>
            <w:tcBorders>
              <w:top w:val="dotted" w:sz="4" w:space="0" w:color="auto"/>
              <w:bottom w:val="dotted" w:sz="4" w:space="0" w:color="auto"/>
            </w:tcBorders>
            <w:shd w:val="clear" w:color="auto" w:fill="FFFF00"/>
          </w:tcPr>
          <w:p w:rsidR="006809A7" w:rsidRDefault="0093055D" w:rsidP="00EE1120">
            <w:pPr>
              <w:jc w:val="center"/>
              <w:rPr>
                <w:rFonts w:ascii="Cambria" w:hAnsi="Cambria"/>
                <w:b/>
                <w:bCs/>
                <w:sz w:val="24"/>
                <w:szCs w:val="24"/>
              </w:rPr>
            </w:pPr>
            <w:r w:rsidRPr="00BA3727">
              <w:rPr>
                <w:rFonts w:ascii="Cambria" w:hAnsi="Cambria"/>
                <w:b/>
                <w:bCs/>
                <w:sz w:val="24"/>
                <w:szCs w:val="24"/>
                <w:highlight w:val="yellow"/>
              </w:rPr>
              <w:t>PART 1    Airworthiness</w:t>
            </w:r>
          </w:p>
          <w:p w:rsidR="008D5134" w:rsidRDefault="008D5134" w:rsidP="008D5134">
            <w:pPr>
              <w:rPr>
                <w:b/>
                <w:bCs/>
                <w:sz w:val="18"/>
                <w:szCs w:val="18"/>
              </w:rPr>
            </w:pPr>
            <w:r w:rsidRPr="008D5134">
              <w:rPr>
                <w:b/>
                <w:bCs/>
                <w:sz w:val="18"/>
                <w:szCs w:val="18"/>
              </w:rPr>
              <w:t>SPA.LVO.110 General operating requirements</w:t>
            </w:r>
          </w:p>
          <w:p w:rsidR="008D5134" w:rsidRPr="008D5134" w:rsidRDefault="008D5134" w:rsidP="008D5134">
            <w:pPr>
              <w:adjustRightInd w:val="0"/>
              <w:rPr>
                <w:rFonts w:ascii="Calibri" w:hAnsi="Calibri" w:cs="Calibri"/>
                <w:b/>
                <w:color w:val="000000"/>
                <w:sz w:val="18"/>
                <w:szCs w:val="18"/>
                <w:lang w:val="en-US"/>
              </w:rPr>
            </w:pPr>
            <w:r w:rsidRPr="008D5134">
              <w:rPr>
                <w:rFonts w:ascii="Calibri" w:hAnsi="Calibri" w:cs="Calibri"/>
                <w:b/>
                <w:color w:val="000000"/>
                <w:sz w:val="18"/>
                <w:szCs w:val="18"/>
                <w:lang w:val="en-US"/>
              </w:rPr>
              <w:t xml:space="preserve">(b) The operator shall only conduct CAT II, OTS CAT II or CAT III operations if: </w:t>
            </w:r>
          </w:p>
          <w:p w:rsidR="00141067" w:rsidRPr="00EC747D" w:rsidRDefault="008D5134" w:rsidP="00793A22">
            <w:pPr>
              <w:rPr>
                <w:rFonts w:ascii="Cambria" w:hAnsi="Cambria"/>
                <w:b/>
                <w:bCs/>
                <w:sz w:val="24"/>
                <w:szCs w:val="24"/>
                <w:lang w:val="en-US"/>
              </w:rPr>
            </w:pPr>
            <w:r w:rsidRPr="008D5134">
              <w:rPr>
                <w:rFonts w:ascii="Calibri" w:hAnsi="Calibri" w:cs="Calibri"/>
                <w:b/>
                <w:color w:val="000000"/>
                <w:sz w:val="18"/>
                <w:szCs w:val="18"/>
                <w:lang w:val="en-US"/>
              </w:rPr>
              <w:t>(1) each aircraft concerned is certified for operations with a decision height (DH) below 200 ft, or no DH, and equipped in accordance with the applicable airworthiness requirements</w:t>
            </w:r>
            <w:r w:rsidRPr="008D5134">
              <w:rPr>
                <w:rFonts w:ascii="Calibri" w:hAnsi="Calibri" w:cs="Calibri"/>
                <w:color w:val="000000"/>
                <w:sz w:val="22"/>
                <w:szCs w:val="22"/>
                <w:lang w:val="en-US"/>
              </w:rPr>
              <w:t>;</w:t>
            </w:r>
          </w:p>
        </w:tc>
      </w:tr>
      <w:tr w:rsidR="00141067" w:rsidRPr="00975CCE" w:rsidTr="00141067">
        <w:tc>
          <w:tcPr>
            <w:tcW w:w="8868" w:type="dxa"/>
            <w:gridSpan w:val="12"/>
            <w:tcBorders>
              <w:top w:val="dotted" w:sz="4" w:space="0" w:color="auto"/>
              <w:bottom w:val="dotted" w:sz="4" w:space="0" w:color="auto"/>
            </w:tcBorders>
            <w:shd w:val="clear" w:color="auto" w:fill="auto"/>
          </w:tcPr>
          <w:p w:rsidR="00141067" w:rsidRPr="009C63C2" w:rsidRDefault="00141067" w:rsidP="00141067">
            <w:pPr>
              <w:rPr>
                <w:rFonts w:ascii="Calibri" w:hAnsi="Calibri" w:cs="Calibri"/>
                <w:b/>
                <w:bCs/>
                <w:sz w:val="16"/>
                <w:szCs w:val="16"/>
                <w:highlight w:val="yellow"/>
              </w:rPr>
            </w:pPr>
          </w:p>
        </w:tc>
      </w:tr>
      <w:tr w:rsidR="0007573B" w:rsidRPr="00C84ABA" w:rsidTr="009C63C2">
        <w:tc>
          <w:tcPr>
            <w:tcW w:w="8868" w:type="dxa"/>
            <w:gridSpan w:val="12"/>
            <w:tcBorders>
              <w:top w:val="dotted" w:sz="4" w:space="0" w:color="auto"/>
            </w:tcBorders>
            <w:shd w:val="clear" w:color="auto" w:fill="D9D9D9"/>
          </w:tcPr>
          <w:p w:rsidR="0007573B" w:rsidRPr="00C84ABA" w:rsidRDefault="003D0DB5" w:rsidP="003D0DB5">
            <w:pPr>
              <w:ind w:left="360"/>
              <w:rPr>
                <w:rFonts w:ascii="Cambria" w:hAnsi="Cambria" w:cs="Arial"/>
                <w:b/>
                <w:bCs/>
                <w:snapToGrid w:val="0"/>
              </w:rPr>
            </w:pPr>
            <w:r>
              <w:rPr>
                <w:rFonts w:ascii="Cambria" w:hAnsi="Cambria" w:cs="Arial"/>
                <w:b/>
                <w:bCs/>
              </w:rPr>
              <w:t>5.</w:t>
            </w:r>
            <w:r w:rsidR="006D3842">
              <w:rPr>
                <w:rFonts w:ascii="Cambria" w:hAnsi="Cambria" w:cs="Arial"/>
                <w:b/>
                <w:bCs/>
              </w:rPr>
              <w:t>Type Design Approval</w:t>
            </w:r>
            <w:r w:rsidR="00AB322E">
              <w:rPr>
                <w:rFonts w:ascii="Cambria" w:hAnsi="Cambria" w:cs="Arial"/>
                <w:b/>
                <w:bCs/>
              </w:rPr>
              <w:t xml:space="preserve">  </w:t>
            </w:r>
            <w:r w:rsidR="0013431B">
              <w:rPr>
                <w:rFonts w:ascii="Cambria" w:hAnsi="Cambria"/>
                <w:b/>
                <w:bCs/>
                <w:lang w:val="en-US"/>
              </w:rPr>
              <w:t>(*)</w:t>
            </w:r>
          </w:p>
        </w:tc>
      </w:tr>
      <w:tr w:rsidR="00C84ABA" w:rsidRPr="00C84ABA" w:rsidTr="000933CF">
        <w:tc>
          <w:tcPr>
            <w:tcW w:w="8868" w:type="dxa"/>
            <w:gridSpan w:val="12"/>
            <w:shd w:val="clear" w:color="auto" w:fill="F2F2F2"/>
          </w:tcPr>
          <w:p w:rsidR="00C84ABA" w:rsidRPr="00C84ABA" w:rsidRDefault="003D0DB5" w:rsidP="007A08F3">
            <w:pPr>
              <w:rPr>
                <w:rFonts w:ascii="Cambria" w:hAnsi="Cambria" w:cs="Arial,Bold"/>
                <w:b/>
                <w:bCs/>
                <w:i/>
                <w:snapToGrid w:val="0"/>
                <w:color w:val="000000"/>
              </w:rPr>
            </w:pPr>
            <w:r>
              <w:rPr>
                <w:rFonts w:ascii="Cambria" w:hAnsi="Cambria"/>
                <w:b/>
                <w:bCs/>
                <w:i/>
                <w:u w:val="single"/>
                <w:lang w:val="en-GB"/>
              </w:rPr>
              <w:t>5</w:t>
            </w:r>
            <w:r w:rsidR="00D91506">
              <w:rPr>
                <w:rFonts w:ascii="Cambria" w:hAnsi="Cambria"/>
                <w:b/>
                <w:bCs/>
                <w:i/>
                <w:u w:val="single"/>
                <w:lang w:val="en-GB"/>
              </w:rPr>
              <w:t xml:space="preserve">.1 The AWO </w:t>
            </w:r>
            <w:r w:rsidR="00464891">
              <w:rPr>
                <w:rFonts w:ascii="Cambria" w:hAnsi="Cambria"/>
                <w:b/>
                <w:bCs/>
                <w:i/>
                <w:u w:val="single"/>
                <w:lang w:val="en-GB"/>
              </w:rPr>
              <w:t xml:space="preserve"> </w:t>
            </w:r>
            <w:r w:rsidR="00C84ABA" w:rsidRPr="00C84ABA">
              <w:rPr>
                <w:rFonts w:ascii="Cambria" w:hAnsi="Cambria"/>
                <w:b/>
                <w:bCs/>
                <w:i/>
                <w:u w:val="single"/>
                <w:lang w:val="en-GB"/>
              </w:rPr>
              <w:t xml:space="preserve">  type design approval is reflected in:</w:t>
            </w:r>
            <w:r w:rsidR="000E63FC">
              <w:rPr>
                <w:rFonts w:ascii="Cambria" w:hAnsi="Cambria"/>
                <w:b/>
                <w:bCs/>
                <w:i/>
                <w:u w:val="single"/>
                <w:lang w:val="en-GB"/>
              </w:rPr>
              <w:t xml:space="preserve">   (*) </w:t>
            </w:r>
          </w:p>
        </w:tc>
      </w:tr>
      <w:tr w:rsidR="00C62F23" w:rsidRPr="00C84ABA" w:rsidTr="009C63C2">
        <w:tc>
          <w:tcPr>
            <w:tcW w:w="3095" w:type="dxa"/>
            <w:gridSpan w:val="3"/>
            <w:tcBorders>
              <w:bottom w:val="dotted" w:sz="4" w:space="0" w:color="auto"/>
              <w:right w:val="dotted" w:sz="4" w:space="0" w:color="auto"/>
            </w:tcBorders>
            <w:vAlign w:val="center"/>
          </w:tcPr>
          <w:p w:rsidR="00C62F23" w:rsidRPr="00122D1F" w:rsidRDefault="00C62F23" w:rsidP="000D0B36">
            <w:pPr>
              <w:pStyle w:val="a8"/>
              <w:rPr>
                <w:rFonts w:ascii="Cambria" w:hAnsi="Cambria" w:cs="Arial,Bold"/>
                <w:b/>
                <w:i/>
                <w:snapToGrid w:val="0"/>
                <w:color w:val="000000"/>
                <w:sz w:val="16"/>
                <w:szCs w:val="16"/>
              </w:rPr>
            </w:pPr>
            <w:r w:rsidRPr="00122D1F">
              <w:rPr>
                <w:rFonts w:ascii="Cambria" w:hAnsi="Cambria"/>
                <w:b/>
                <w:sz w:val="16"/>
                <w:szCs w:val="16"/>
                <w:lang w:val="en-GB"/>
              </w:rPr>
              <w:t>Type Certificate</w:t>
            </w:r>
          </w:p>
        </w:tc>
        <w:tc>
          <w:tcPr>
            <w:tcW w:w="978" w:type="dxa"/>
            <w:tcBorders>
              <w:left w:val="dotted" w:sz="4" w:space="0" w:color="auto"/>
              <w:bottom w:val="dotted" w:sz="4" w:space="0" w:color="auto"/>
              <w:right w:val="dotted" w:sz="4" w:space="0" w:color="auto"/>
            </w:tcBorders>
            <w:vAlign w:val="center"/>
          </w:tcPr>
          <w:p w:rsidR="00C62F23" w:rsidRPr="00122D1F" w:rsidRDefault="00C62F23" w:rsidP="000D0B36">
            <w:pPr>
              <w:pStyle w:val="a8"/>
              <w:rPr>
                <w:rFonts w:ascii="Cambria" w:hAnsi="Cambria" w:cs="Arial,Bold"/>
                <w:b/>
                <w:snapToGrid w:val="0"/>
                <w:color w:val="000000"/>
                <w:sz w:val="16"/>
                <w:szCs w:val="16"/>
              </w:rPr>
            </w:pPr>
            <w:r w:rsidRPr="00122D1F">
              <w:rPr>
                <w:rFonts w:ascii="Cambria" w:hAnsi="Cambria" w:cs="Arial,Bold"/>
                <w:b/>
                <w:snapToGrid w:val="0"/>
                <w:color w:val="000000"/>
                <w:sz w:val="16"/>
                <w:szCs w:val="16"/>
              </w:rPr>
              <w:t xml:space="preserve">Yes   </w:t>
            </w:r>
            <w:r w:rsidR="00016CFF" w:rsidRPr="00122D1F">
              <w:rPr>
                <w:rFonts w:ascii="Cambria" w:hAnsi="Cambria" w:cs="Courier New"/>
                <w:b/>
                <w:i/>
                <w:sz w:val="16"/>
                <w:szCs w:val="16"/>
                <w:lang w:val="en-GB"/>
              </w:rPr>
              <w:fldChar w:fldCharType="begin">
                <w:ffData>
                  <w:name w:val=""/>
                  <w:enabled/>
                  <w:calcOnExit w:val="0"/>
                  <w:checkBox>
                    <w:sizeAuto/>
                    <w:default w:val="0"/>
                  </w:checkBox>
                </w:ffData>
              </w:fldChar>
            </w:r>
            <w:r w:rsidRPr="00122D1F">
              <w:rPr>
                <w:rFonts w:ascii="Cambria" w:hAnsi="Cambria" w:cs="Courier New"/>
                <w:b/>
                <w:i/>
                <w:sz w:val="16"/>
                <w:szCs w:val="16"/>
                <w:lang w:val="en-GB"/>
              </w:rPr>
              <w:instrText xml:space="preserve"> FORMCHECKBOX </w:instrText>
            </w:r>
            <w:r w:rsidR="00016CFF">
              <w:rPr>
                <w:rFonts w:ascii="Cambria" w:hAnsi="Cambria" w:cs="Courier New"/>
                <w:b/>
                <w:i/>
                <w:sz w:val="16"/>
                <w:szCs w:val="16"/>
                <w:lang w:val="en-GB"/>
              </w:rPr>
            </w:r>
            <w:r w:rsidR="00016CFF">
              <w:rPr>
                <w:rFonts w:ascii="Cambria" w:hAnsi="Cambria" w:cs="Courier New"/>
                <w:b/>
                <w:i/>
                <w:sz w:val="16"/>
                <w:szCs w:val="16"/>
                <w:lang w:val="en-GB"/>
              </w:rPr>
              <w:fldChar w:fldCharType="separate"/>
            </w:r>
            <w:r w:rsidR="00016CFF" w:rsidRPr="00122D1F">
              <w:rPr>
                <w:rFonts w:ascii="Cambria" w:hAnsi="Cambria" w:cs="Courier New"/>
                <w:b/>
                <w:i/>
                <w:sz w:val="16"/>
                <w:szCs w:val="16"/>
                <w:lang w:val="en-GB"/>
              </w:rPr>
              <w:fldChar w:fldCharType="end"/>
            </w:r>
            <w:r w:rsidRPr="00122D1F">
              <w:rPr>
                <w:rFonts w:ascii="Cambria" w:hAnsi="Cambria" w:cs="Courier New"/>
                <w:b/>
                <w:i/>
                <w:sz w:val="16"/>
                <w:szCs w:val="16"/>
                <w:lang w:val="en-GB"/>
              </w:rPr>
              <w:t xml:space="preserve"> </w:t>
            </w:r>
          </w:p>
        </w:tc>
        <w:tc>
          <w:tcPr>
            <w:tcW w:w="1546" w:type="dxa"/>
            <w:gridSpan w:val="4"/>
            <w:tcBorders>
              <w:left w:val="dotted" w:sz="4" w:space="0" w:color="auto"/>
              <w:bottom w:val="dotted" w:sz="4" w:space="0" w:color="auto"/>
              <w:right w:val="dotted" w:sz="4" w:space="0" w:color="auto"/>
            </w:tcBorders>
            <w:vAlign w:val="center"/>
          </w:tcPr>
          <w:p w:rsidR="00C62F23" w:rsidRPr="00122D1F" w:rsidRDefault="00C62F23" w:rsidP="000D0B36">
            <w:pPr>
              <w:pStyle w:val="a8"/>
              <w:rPr>
                <w:rFonts w:ascii="Cambria" w:hAnsi="Cambria" w:cs="Arial,Bold"/>
                <w:b/>
                <w:snapToGrid w:val="0"/>
                <w:color w:val="000000"/>
                <w:sz w:val="16"/>
                <w:szCs w:val="16"/>
              </w:rPr>
            </w:pPr>
            <w:r w:rsidRPr="00122D1F">
              <w:rPr>
                <w:rFonts w:ascii="Cambria" w:hAnsi="Cambria" w:cs="Arial,Bold"/>
                <w:b/>
                <w:snapToGrid w:val="0"/>
                <w:color w:val="000000"/>
                <w:sz w:val="16"/>
                <w:szCs w:val="16"/>
              </w:rPr>
              <w:t xml:space="preserve">No   </w:t>
            </w:r>
            <w:r w:rsidR="00016CFF" w:rsidRPr="00122D1F">
              <w:rPr>
                <w:rFonts w:ascii="Cambria" w:hAnsi="Cambria" w:cs="Courier New"/>
                <w:b/>
                <w:i/>
                <w:sz w:val="16"/>
                <w:szCs w:val="16"/>
                <w:lang w:val="en-GB"/>
              </w:rPr>
              <w:fldChar w:fldCharType="begin">
                <w:ffData>
                  <w:name w:val=""/>
                  <w:enabled/>
                  <w:calcOnExit w:val="0"/>
                  <w:checkBox>
                    <w:sizeAuto/>
                    <w:default w:val="0"/>
                  </w:checkBox>
                </w:ffData>
              </w:fldChar>
            </w:r>
            <w:r w:rsidRPr="00122D1F">
              <w:rPr>
                <w:rFonts w:ascii="Cambria" w:hAnsi="Cambria" w:cs="Courier New"/>
                <w:b/>
                <w:i/>
                <w:sz w:val="16"/>
                <w:szCs w:val="16"/>
                <w:lang w:val="en-GB"/>
              </w:rPr>
              <w:instrText xml:space="preserve"> FORMCHECKBOX </w:instrText>
            </w:r>
            <w:r w:rsidR="00016CFF">
              <w:rPr>
                <w:rFonts w:ascii="Cambria" w:hAnsi="Cambria" w:cs="Courier New"/>
                <w:b/>
                <w:i/>
                <w:sz w:val="16"/>
                <w:szCs w:val="16"/>
                <w:lang w:val="en-GB"/>
              </w:rPr>
            </w:r>
            <w:r w:rsidR="00016CFF">
              <w:rPr>
                <w:rFonts w:ascii="Cambria" w:hAnsi="Cambria" w:cs="Courier New"/>
                <w:b/>
                <w:i/>
                <w:sz w:val="16"/>
                <w:szCs w:val="16"/>
                <w:lang w:val="en-GB"/>
              </w:rPr>
              <w:fldChar w:fldCharType="separate"/>
            </w:r>
            <w:r w:rsidR="00016CFF" w:rsidRPr="00122D1F">
              <w:rPr>
                <w:rFonts w:ascii="Cambria" w:hAnsi="Cambria" w:cs="Courier New"/>
                <w:b/>
                <w:i/>
                <w:sz w:val="16"/>
                <w:szCs w:val="16"/>
                <w:lang w:val="en-GB"/>
              </w:rPr>
              <w:fldChar w:fldCharType="end"/>
            </w:r>
          </w:p>
        </w:tc>
        <w:tc>
          <w:tcPr>
            <w:tcW w:w="3249" w:type="dxa"/>
            <w:gridSpan w:val="4"/>
            <w:tcBorders>
              <w:left w:val="dotted" w:sz="4" w:space="0" w:color="auto"/>
              <w:bottom w:val="dotted" w:sz="4" w:space="0" w:color="auto"/>
            </w:tcBorders>
            <w:vAlign w:val="center"/>
          </w:tcPr>
          <w:p w:rsidR="00C62F23" w:rsidRPr="009C63C2" w:rsidRDefault="00C62F23" w:rsidP="000D0B36">
            <w:pPr>
              <w:pStyle w:val="a8"/>
              <w:rPr>
                <w:rFonts w:cs="Arial,Bold"/>
                <w:b/>
                <w:snapToGrid w:val="0"/>
                <w:color w:val="FFFFFF"/>
                <w:sz w:val="24"/>
                <w:szCs w:val="24"/>
              </w:rPr>
            </w:pPr>
          </w:p>
        </w:tc>
      </w:tr>
      <w:tr w:rsidR="00C62F23" w:rsidRPr="00C84ABA" w:rsidTr="009C63C2">
        <w:tc>
          <w:tcPr>
            <w:tcW w:w="3095" w:type="dxa"/>
            <w:gridSpan w:val="3"/>
            <w:tcBorders>
              <w:top w:val="dotted" w:sz="4" w:space="0" w:color="auto"/>
              <w:bottom w:val="dotted" w:sz="4" w:space="0" w:color="auto"/>
              <w:right w:val="dotted" w:sz="4" w:space="0" w:color="auto"/>
            </w:tcBorders>
            <w:vAlign w:val="center"/>
          </w:tcPr>
          <w:p w:rsidR="00C62F23" w:rsidRPr="00122D1F" w:rsidRDefault="00C62F23" w:rsidP="000D0B36">
            <w:pPr>
              <w:pStyle w:val="a8"/>
              <w:rPr>
                <w:rFonts w:ascii="Cambria" w:hAnsi="Cambria" w:cs="Arial,Bold"/>
                <w:b/>
                <w:i/>
                <w:snapToGrid w:val="0"/>
                <w:color w:val="000000"/>
                <w:sz w:val="16"/>
                <w:szCs w:val="16"/>
              </w:rPr>
            </w:pPr>
            <w:r w:rsidRPr="00122D1F">
              <w:rPr>
                <w:rFonts w:ascii="Cambria" w:hAnsi="Cambria"/>
                <w:b/>
                <w:sz w:val="16"/>
                <w:szCs w:val="16"/>
                <w:lang w:val="en-GB"/>
              </w:rPr>
              <w:t>Type Certificate Data sheet</w:t>
            </w:r>
          </w:p>
        </w:tc>
        <w:tc>
          <w:tcPr>
            <w:tcW w:w="978" w:type="dxa"/>
            <w:tcBorders>
              <w:top w:val="dotted" w:sz="4" w:space="0" w:color="auto"/>
              <w:left w:val="dotted" w:sz="4" w:space="0" w:color="auto"/>
              <w:bottom w:val="dotted" w:sz="4" w:space="0" w:color="auto"/>
              <w:right w:val="dotted" w:sz="4" w:space="0" w:color="auto"/>
            </w:tcBorders>
            <w:vAlign w:val="center"/>
          </w:tcPr>
          <w:p w:rsidR="00C62F23" w:rsidRPr="00122D1F" w:rsidRDefault="00C62F23" w:rsidP="000D0B36">
            <w:pPr>
              <w:pStyle w:val="a8"/>
              <w:rPr>
                <w:rFonts w:ascii="Cambria" w:hAnsi="Cambria" w:cs="Arial,Bold"/>
                <w:b/>
                <w:snapToGrid w:val="0"/>
                <w:color w:val="000000"/>
                <w:sz w:val="16"/>
                <w:szCs w:val="16"/>
              </w:rPr>
            </w:pPr>
            <w:r w:rsidRPr="00122D1F">
              <w:rPr>
                <w:rFonts w:ascii="Cambria" w:hAnsi="Cambria" w:cs="Arial,Bold"/>
                <w:b/>
                <w:snapToGrid w:val="0"/>
                <w:color w:val="000000"/>
                <w:sz w:val="16"/>
                <w:szCs w:val="16"/>
              </w:rPr>
              <w:t xml:space="preserve">Yes   </w:t>
            </w:r>
            <w:r w:rsidR="00016CFF" w:rsidRPr="00122D1F">
              <w:rPr>
                <w:rFonts w:ascii="Cambria" w:hAnsi="Cambria" w:cs="Courier New"/>
                <w:b/>
                <w:i/>
                <w:sz w:val="16"/>
                <w:szCs w:val="16"/>
                <w:lang w:val="en-GB"/>
              </w:rPr>
              <w:fldChar w:fldCharType="begin">
                <w:ffData>
                  <w:name w:val=""/>
                  <w:enabled/>
                  <w:calcOnExit w:val="0"/>
                  <w:checkBox>
                    <w:sizeAuto/>
                    <w:default w:val="0"/>
                  </w:checkBox>
                </w:ffData>
              </w:fldChar>
            </w:r>
            <w:r w:rsidRPr="00122D1F">
              <w:rPr>
                <w:rFonts w:ascii="Cambria" w:hAnsi="Cambria" w:cs="Courier New"/>
                <w:b/>
                <w:i/>
                <w:sz w:val="16"/>
                <w:szCs w:val="16"/>
                <w:lang w:val="en-GB"/>
              </w:rPr>
              <w:instrText xml:space="preserve"> FORMCHECKBOX </w:instrText>
            </w:r>
            <w:r w:rsidR="00016CFF">
              <w:rPr>
                <w:rFonts w:ascii="Cambria" w:hAnsi="Cambria" w:cs="Courier New"/>
                <w:b/>
                <w:i/>
                <w:sz w:val="16"/>
                <w:szCs w:val="16"/>
                <w:lang w:val="en-GB"/>
              </w:rPr>
            </w:r>
            <w:r w:rsidR="00016CFF">
              <w:rPr>
                <w:rFonts w:ascii="Cambria" w:hAnsi="Cambria" w:cs="Courier New"/>
                <w:b/>
                <w:i/>
                <w:sz w:val="16"/>
                <w:szCs w:val="16"/>
                <w:lang w:val="en-GB"/>
              </w:rPr>
              <w:fldChar w:fldCharType="separate"/>
            </w:r>
            <w:r w:rsidR="00016CFF" w:rsidRPr="00122D1F">
              <w:rPr>
                <w:rFonts w:ascii="Cambria" w:hAnsi="Cambria" w:cs="Courier New"/>
                <w:b/>
                <w:i/>
                <w:sz w:val="16"/>
                <w:szCs w:val="16"/>
                <w:lang w:val="en-GB"/>
              </w:rPr>
              <w:fldChar w:fldCharType="end"/>
            </w:r>
            <w:r w:rsidRPr="00122D1F">
              <w:rPr>
                <w:rFonts w:ascii="Cambria" w:hAnsi="Cambria" w:cs="Courier New"/>
                <w:b/>
                <w:i/>
                <w:sz w:val="16"/>
                <w:szCs w:val="16"/>
                <w:lang w:val="en-GB"/>
              </w:rPr>
              <w:t xml:space="preserve"> </w:t>
            </w:r>
          </w:p>
        </w:tc>
        <w:tc>
          <w:tcPr>
            <w:tcW w:w="1546" w:type="dxa"/>
            <w:gridSpan w:val="4"/>
            <w:tcBorders>
              <w:top w:val="dotted" w:sz="4" w:space="0" w:color="auto"/>
              <w:left w:val="dotted" w:sz="4" w:space="0" w:color="auto"/>
              <w:bottom w:val="dotted" w:sz="4" w:space="0" w:color="auto"/>
              <w:right w:val="dotted" w:sz="4" w:space="0" w:color="auto"/>
            </w:tcBorders>
            <w:vAlign w:val="center"/>
          </w:tcPr>
          <w:p w:rsidR="00C62F23" w:rsidRPr="00122D1F" w:rsidRDefault="00C62F23" w:rsidP="000D0B36">
            <w:pPr>
              <w:pStyle w:val="a8"/>
              <w:rPr>
                <w:rFonts w:ascii="Cambria" w:hAnsi="Cambria" w:cs="Arial,Bold"/>
                <w:b/>
                <w:snapToGrid w:val="0"/>
                <w:color w:val="000000"/>
                <w:sz w:val="16"/>
                <w:szCs w:val="16"/>
              </w:rPr>
            </w:pPr>
            <w:r w:rsidRPr="00122D1F">
              <w:rPr>
                <w:rFonts w:ascii="Cambria" w:hAnsi="Cambria" w:cs="Arial,Bold"/>
                <w:b/>
                <w:snapToGrid w:val="0"/>
                <w:color w:val="000000"/>
                <w:sz w:val="16"/>
                <w:szCs w:val="16"/>
              </w:rPr>
              <w:t xml:space="preserve">No   </w:t>
            </w:r>
            <w:r w:rsidR="00016CFF" w:rsidRPr="00122D1F">
              <w:rPr>
                <w:rFonts w:ascii="Cambria" w:hAnsi="Cambria" w:cs="Courier New"/>
                <w:b/>
                <w:i/>
                <w:sz w:val="16"/>
                <w:szCs w:val="16"/>
                <w:lang w:val="en-GB"/>
              </w:rPr>
              <w:fldChar w:fldCharType="begin">
                <w:ffData>
                  <w:name w:val=""/>
                  <w:enabled/>
                  <w:calcOnExit w:val="0"/>
                  <w:checkBox>
                    <w:sizeAuto/>
                    <w:default w:val="0"/>
                  </w:checkBox>
                </w:ffData>
              </w:fldChar>
            </w:r>
            <w:r w:rsidRPr="00122D1F">
              <w:rPr>
                <w:rFonts w:ascii="Cambria" w:hAnsi="Cambria" w:cs="Courier New"/>
                <w:b/>
                <w:i/>
                <w:sz w:val="16"/>
                <w:szCs w:val="16"/>
                <w:lang w:val="en-GB"/>
              </w:rPr>
              <w:instrText xml:space="preserve"> FORMCHECKBOX </w:instrText>
            </w:r>
            <w:r w:rsidR="00016CFF">
              <w:rPr>
                <w:rFonts w:ascii="Cambria" w:hAnsi="Cambria" w:cs="Courier New"/>
                <w:b/>
                <w:i/>
                <w:sz w:val="16"/>
                <w:szCs w:val="16"/>
                <w:lang w:val="en-GB"/>
              </w:rPr>
            </w:r>
            <w:r w:rsidR="00016CFF">
              <w:rPr>
                <w:rFonts w:ascii="Cambria" w:hAnsi="Cambria" w:cs="Courier New"/>
                <w:b/>
                <w:i/>
                <w:sz w:val="16"/>
                <w:szCs w:val="16"/>
                <w:lang w:val="en-GB"/>
              </w:rPr>
              <w:fldChar w:fldCharType="separate"/>
            </w:r>
            <w:r w:rsidR="00016CFF" w:rsidRPr="00122D1F">
              <w:rPr>
                <w:rFonts w:ascii="Cambria" w:hAnsi="Cambria" w:cs="Courier New"/>
                <w:b/>
                <w:i/>
                <w:sz w:val="16"/>
                <w:szCs w:val="16"/>
                <w:lang w:val="en-GB"/>
              </w:rPr>
              <w:fldChar w:fldCharType="end"/>
            </w:r>
          </w:p>
        </w:tc>
        <w:tc>
          <w:tcPr>
            <w:tcW w:w="3249" w:type="dxa"/>
            <w:gridSpan w:val="4"/>
            <w:tcBorders>
              <w:top w:val="dotted" w:sz="4" w:space="0" w:color="auto"/>
              <w:left w:val="dotted" w:sz="4" w:space="0" w:color="auto"/>
              <w:bottom w:val="dotted" w:sz="4" w:space="0" w:color="auto"/>
            </w:tcBorders>
            <w:vAlign w:val="center"/>
          </w:tcPr>
          <w:p w:rsidR="00C62F23" w:rsidRPr="009C63C2" w:rsidRDefault="00C62F23" w:rsidP="000D0B36">
            <w:pPr>
              <w:pStyle w:val="a8"/>
              <w:rPr>
                <w:rFonts w:cs="Arial,Bold"/>
                <w:b/>
                <w:snapToGrid w:val="0"/>
                <w:color w:val="FFFFFF"/>
                <w:sz w:val="24"/>
                <w:szCs w:val="24"/>
              </w:rPr>
            </w:pPr>
          </w:p>
        </w:tc>
      </w:tr>
      <w:tr w:rsidR="00C62F23" w:rsidRPr="00C84ABA" w:rsidTr="009C63C2">
        <w:tc>
          <w:tcPr>
            <w:tcW w:w="3095" w:type="dxa"/>
            <w:gridSpan w:val="3"/>
            <w:tcBorders>
              <w:top w:val="dotted" w:sz="4" w:space="0" w:color="auto"/>
              <w:bottom w:val="dotted" w:sz="4" w:space="0" w:color="auto"/>
              <w:right w:val="dotted" w:sz="4" w:space="0" w:color="auto"/>
            </w:tcBorders>
            <w:vAlign w:val="center"/>
          </w:tcPr>
          <w:p w:rsidR="00C62F23" w:rsidRPr="00122D1F" w:rsidRDefault="00C62F23" w:rsidP="000D0B36">
            <w:pPr>
              <w:pStyle w:val="a8"/>
              <w:rPr>
                <w:rFonts w:ascii="Cambria" w:hAnsi="Cambria" w:cs="Arial,Bold"/>
                <w:b/>
                <w:i/>
                <w:snapToGrid w:val="0"/>
                <w:color w:val="000000"/>
                <w:sz w:val="16"/>
                <w:szCs w:val="16"/>
              </w:rPr>
            </w:pPr>
            <w:r w:rsidRPr="00122D1F">
              <w:rPr>
                <w:rFonts w:ascii="Cambria" w:hAnsi="Cambria"/>
                <w:b/>
                <w:sz w:val="16"/>
                <w:szCs w:val="16"/>
                <w:lang w:val="en-GB"/>
              </w:rPr>
              <w:t>AFM</w:t>
            </w:r>
          </w:p>
        </w:tc>
        <w:tc>
          <w:tcPr>
            <w:tcW w:w="978" w:type="dxa"/>
            <w:tcBorders>
              <w:top w:val="dotted" w:sz="4" w:space="0" w:color="auto"/>
              <w:left w:val="dotted" w:sz="4" w:space="0" w:color="auto"/>
              <w:bottom w:val="dotted" w:sz="4" w:space="0" w:color="auto"/>
              <w:right w:val="dotted" w:sz="4" w:space="0" w:color="auto"/>
            </w:tcBorders>
            <w:vAlign w:val="center"/>
          </w:tcPr>
          <w:p w:rsidR="00C62F23" w:rsidRPr="00122D1F" w:rsidRDefault="00C62F23" w:rsidP="000D0B36">
            <w:pPr>
              <w:pStyle w:val="a8"/>
              <w:rPr>
                <w:rFonts w:ascii="Cambria" w:hAnsi="Cambria" w:cs="Arial,Bold"/>
                <w:b/>
                <w:snapToGrid w:val="0"/>
                <w:color w:val="000000"/>
                <w:sz w:val="16"/>
                <w:szCs w:val="16"/>
              </w:rPr>
            </w:pPr>
            <w:r w:rsidRPr="00122D1F">
              <w:rPr>
                <w:rFonts w:ascii="Cambria" w:hAnsi="Cambria" w:cs="Arial,Bold"/>
                <w:b/>
                <w:snapToGrid w:val="0"/>
                <w:color w:val="000000"/>
                <w:sz w:val="16"/>
                <w:szCs w:val="16"/>
              </w:rPr>
              <w:t xml:space="preserve">Yes   </w:t>
            </w:r>
            <w:r w:rsidR="00016CFF" w:rsidRPr="00122D1F">
              <w:rPr>
                <w:rFonts w:ascii="Cambria" w:hAnsi="Cambria" w:cs="Courier New"/>
                <w:b/>
                <w:i/>
                <w:sz w:val="16"/>
                <w:szCs w:val="16"/>
                <w:lang w:val="en-GB"/>
              </w:rPr>
              <w:fldChar w:fldCharType="begin">
                <w:ffData>
                  <w:name w:val=""/>
                  <w:enabled/>
                  <w:calcOnExit w:val="0"/>
                  <w:checkBox>
                    <w:sizeAuto/>
                    <w:default w:val="0"/>
                  </w:checkBox>
                </w:ffData>
              </w:fldChar>
            </w:r>
            <w:r w:rsidRPr="00122D1F">
              <w:rPr>
                <w:rFonts w:ascii="Cambria" w:hAnsi="Cambria" w:cs="Courier New"/>
                <w:b/>
                <w:i/>
                <w:sz w:val="16"/>
                <w:szCs w:val="16"/>
                <w:lang w:val="en-GB"/>
              </w:rPr>
              <w:instrText xml:space="preserve"> FORMCHECKBOX </w:instrText>
            </w:r>
            <w:r w:rsidR="00016CFF">
              <w:rPr>
                <w:rFonts w:ascii="Cambria" w:hAnsi="Cambria" w:cs="Courier New"/>
                <w:b/>
                <w:i/>
                <w:sz w:val="16"/>
                <w:szCs w:val="16"/>
                <w:lang w:val="en-GB"/>
              </w:rPr>
            </w:r>
            <w:r w:rsidR="00016CFF">
              <w:rPr>
                <w:rFonts w:ascii="Cambria" w:hAnsi="Cambria" w:cs="Courier New"/>
                <w:b/>
                <w:i/>
                <w:sz w:val="16"/>
                <w:szCs w:val="16"/>
                <w:lang w:val="en-GB"/>
              </w:rPr>
              <w:fldChar w:fldCharType="separate"/>
            </w:r>
            <w:r w:rsidR="00016CFF" w:rsidRPr="00122D1F">
              <w:rPr>
                <w:rFonts w:ascii="Cambria" w:hAnsi="Cambria" w:cs="Courier New"/>
                <w:b/>
                <w:i/>
                <w:sz w:val="16"/>
                <w:szCs w:val="16"/>
                <w:lang w:val="en-GB"/>
              </w:rPr>
              <w:fldChar w:fldCharType="end"/>
            </w:r>
            <w:r w:rsidRPr="00122D1F">
              <w:rPr>
                <w:rFonts w:ascii="Cambria" w:hAnsi="Cambria" w:cs="Courier New"/>
                <w:b/>
                <w:i/>
                <w:sz w:val="16"/>
                <w:szCs w:val="16"/>
                <w:lang w:val="en-GB"/>
              </w:rPr>
              <w:t xml:space="preserve"> </w:t>
            </w:r>
          </w:p>
        </w:tc>
        <w:tc>
          <w:tcPr>
            <w:tcW w:w="1546" w:type="dxa"/>
            <w:gridSpan w:val="4"/>
            <w:tcBorders>
              <w:top w:val="dotted" w:sz="4" w:space="0" w:color="auto"/>
              <w:left w:val="dotted" w:sz="4" w:space="0" w:color="auto"/>
              <w:bottom w:val="dotted" w:sz="4" w:space="0" w:color="auto"/>
              <w:right w:val="dotted" w:sz="4" w:space="0" w:color="auto"/>
            </w:tcBorders>
            <w:vAlign w:val="center"/>
          </w:tcPr>
          <w:p w:rsidR="00C62F23" w:rsidRPr="00122D1F" w:rsidRDefault="00C62F23" w:rsidP="000D0B36">
            <w:pPr>
              <w:pStyle w:val="a8"/>
              <w:rPr>
                <w:rFonts w:ascii="Cambria" w:hAnsi="Cambria" w:cs="Arial,Bold"/>
                <w:b/>
                <w:snapToGrid w:val="0"/>
                <w:color w:val="000000"/>
                <w:sz w:val="16"/>
                <w:szCs w:val="16"/>
              </w:rPr>
            </w:pPr>
            <w:r w:rsidRPr="00122D1F">
              <w:rPr>
                <w:rFonts w:ascii="Cambria" w:hAnsi="Cambria" w:cs="Arial,Bold"/>
                <w:b/>
                <w:snapToGrid w:val="0"/>
                <w:color w:val="000000"/>
                <w:sz w:val="16"/>
                <w:szCs w:val="16"/>
              </w:rPr>
              <w:t xml:space="preserve">No   </w:t>
            </w:r>
            <w:r w:rsidR="00016CFF" w:rsidRPr="00122D1F">
              <w:rPr>
                <w:rFonts w:ascii="Cambria" w:hAnsi="Cambria" w:cs="Courier New"/>
                <w:b/>
                <w:i/>
                <w:sz w:val="16"/>
                <w:szCs w:val="16"/>
                <w:lang w:val="en-GB"/>
              </w:rPr>
              <w:fldChar w:fldCharType="begin">
                <w:ffData>
                  <w:name w:val=""/>
                  <w:enabled/>
                  <w:calcOnExit w:val="0"/>
                  <w:checkBox>
                    <w:sizeAuto/>
                    <w:default w:val="0"/>
                  </w:checkBox>
                </w:ffData>
              </w:fldChar>
            </w:r>
            <w:r w:rsidRPr="00122D1F">
              <w:rPr>
                <w:rFonts w:ascii="Cambria" w:hAnsi="Cambria" w:cs="Courier New"/>
                <w:b/>
                <w:i/>
                <w:sz w:val="16"/>
                <w:szCs w:val="16"/>
                <w:lang w:val="en-GB"/>
              </w:rPr>
              <w:instrText xml:space="preserve"> FORMCHECKBOX </w:instrText>
            </w:r>
            <w:r w:rsidR="00016CFF">
              <w:rPr>
                <w:rFonts w:ascii="Cambria" w:hAnsi="Cambria" w:cs="Courier New"/>
                <w:b/>
                <w:i/>
                <w:sz w:val="16"/>
                <w:szCs w:val="16"/>
                <w:lang w:val="en-GB"/>
              </w:rPr>
            </w:r>
            <w:r w:rsidR="00016CFF">
              <w:rPr>
                <w:rFonts w:ascii="Cambria" w:hAnsi="Cambria" w:cs="Courier New"/>
                <w:b/>
                <w:i/>
                <w:sz w:val="16"/>
                <w:szCs w:val="16"/>
                <w:lang w:val="en-GB"/>
              </w:rPr>
              <w:fldChar w:fldCharType="separate"/>
            </w:r>
            <w:r w:rsidR="00016CFF" w:rsidRPr="00122D1F">
              <w:rPr>
                <w:rFonts w:ascii="Cambria" w:hAnsi="Cambria" w:cs="Courier New"/>
                <w:b/>
                <w:i/>
                <w:sz w:val="16"/>
                <w:szCs w:val="16"/>
                <w:lang w:val="en-GB"/>
              </w:rPr>
              <w:fldChar w:fldCharType="end"/>
            </w:r>
          </w:p>
        </w:tc>
        <w:tc>
          <w:tcPr>
            <w:tcW w:w="3249" w:type="dxa"/>
            <w:gridSpan w:val="4"/>
            <w:tcBorders>
              <w:top w:val="dotted" w:sz="4" w:space="0" w:color="auto"/>
              <w:left w:val="dotted" w:sz="4" w:space="0" w:color="auto"/>
              <w:bottom w:val="dotted" w:sz="4" w:space="0" w:color="auto"/>
            </w:tcBorders>
            <w:vAlign w:val="center"/>
          </w:tcPr>
          <w:p w:rsidR="00C62F23" w:rsidRPr="009C63C2" w:rsidRDefault="00C62F23" w:rsidP="000D0B36">
            <w:pPr>
              <w:pStyle w:val="a8"/>
              <w:rPr>
                <w:rFonts w:cs="Arial,Bold"/>
                <w:b/>
                <w:snapToGrid w:val="0"/>
                <w:color w:val="FFFFFF"/>
                <w:sz w:val="24"/>
                <w:szCs w:val="24"/>
              </w:rPr>
            </w:pPr>
          </w:p>
        </w:tc>
      </w:tr>
      <w:tr w:rsidR="00C62F23" w:rsidRPr="00C84ABA" w:rsidTr="009C63C2">
        <w:tc>
          <w:tcPr>
            <w:tcW w:w="3095" w:type="dxa"/>
            <w:gridSpan w:val="3"/>
            <w:tcBorders>
              <w:top w:val="dotted" w:sz="4" w:space="0" w:color="auto"/>
              <w:bottom w:val="dotted" w:sz="4" w:space="0" w:color="auto"/>
              <w:right w:val="dotted" w:sz="4" w:space="0" w:color="auto"/>
            </w:tcBorders>
            <w:vAlign w:val="center"/>
          </w:tcPr>
          <w:p w:rsidR="006D3842" w:rsidRPr="00122D1F" w:rsidRDefault="00442F68" w:rsidP="006D3842">
            <w:pPr>
              <w:pStyle w:val="a8"/>
              <w:rPr>
                <w:rFonts w:ascii="Cambria" w:hAnsi="Cambria" w:cs="Arial,Bold"/>
                <w:b/>
                <w:i/>
                <w:snapToGrid w:val="0"/>
                <w:color w:val="000000"/>
                <w:sz w:val="16"/>
                <w:szCs w:val="16"/>
              </w:rPr>
            </w:pPr>
            <w:r w:rsidRPr="00122D1F">
              <w:rPr>
                <w:rFonts w:ascii="Cambria" w:hAnsi="Cambria"/>
                <w:b/>
                <w:sz w:val="16"/>
                <w:szCs w:val="16"/>
                <w:lang w:val="en-GB"/>
              </w:rPr>
              <w:t>Supplement Type C</w:t>
            </w:r>
            <w:r w:rsidR="00C62F23" w:rsidRPr="00122D1F">
              <w:rPr>
                <w:rFonts w:ascii="Cambria" w:hAnsi="Cambria"/>
                <w:b/>
                <w:sz w:val="16"/>
                <w:szCs w:val="16"/>
                <w:lang w:val="en-GB"/>
              </w:rPr>
              <w:t>ertificate</w:t>
            </w:r>
            <w:r w:rsidR="006D3842" w:rsidRPr="00122D1F">
              <w:rPr>
                <w:rFonts w:ascii="Cambria" w:hAnsi="Cambria"/>
                <w:b/>
                <w:sz w:val="16"/>
                <w:szCs w:val="16"/>
                <w:lang w:val="en-GB"/>
              </w:rPr>
              <w:t xml:space="preserve"> </w:t>
            </w:r>
          </w:p>
          <w:p w:rsidR="00C62F23" w:rsidRPr="00122D1F" w:rsidRDefault="00C62F23" w:rsidP="000D0B36">
            <w:pPr>
              <w:pStyle w:val="a8"/>
              <w:rPr>
                <w:rFonts w:ascii="Cambria" w:hAnsi="Cambria" w:cs="Arial,Bold"/>
                <w:b/>
                <w:i/>
                <w:snapToGrid w:val="0"/>
                <w:color w:val="000000"/>
                <w:sz w:val="16"/>
                <w:szCs w:val="16"/>
              </w:rPr>
            </w:pPr>
          </w:p>
        </w:tc>
        <w:tc>
          <w:tcPr>
            <w:tcW w:w="978" w:type="dxa"/>
            <w:tcBorders>
              <w:top w:val="dotted" w:sz="4" w:space="0" w:color="auto"/>
              <w:left w:val="dotted" w:sz="4" w:space="0" w:color="auto"/>
              <w:bottom w:val="dotted" w:sz="4" w:space="0" w:color="auto"/>
              <w:right w:val="dotted" w:sz="4" w:space="0" w:color="auto"/>
            </w:tcBorders>
            <w:vAlign w:val="center"/>
          </w:tcPr>
          <w:p w:rsidR="00C62F23" w:rsidRPr="00122D1F" w:rsidRDefault="00C62F23" w:rsidP="000D0B36">
            <w:pPr>
              <w:pStyle w:val="a8"/>
              <w:rPr>
                <w:rFonts w:ascii="Cambria" w:hAnsi="Cambria" w:cs="Arial,Bold"/>
                <w:b/>
                <w:snapToGrid w:val="0"/>
                <w:color w:val="000000"/>
                <w:sz w:val="16"/>
                <w:szCs w:val="16"/>
              </w:rPr>
            </w:pPr>
            <w:r w:rsidRPr="00122D1F">
              <w:rPr>
                <w:rFonts w:ascii="Cambria" w:hAnsi="Cambria" w:cs="Arial,Bold"/>
                <w:b/>
                <w:snapToGrid w:val="0"/>
                <w:color w:val="000000"/>
                <w:sz w:val="16"/>
                <w:szCs w:val="16"/>
              </w:rPr>
              <w:t xml:space="preserve">Yes   </w:t>
            </w:r>
            <w:r w:rsidR="00016CFF" w:rsidRPr="00122D1F">
              <w:rPr>
                <w:rFonts w:ascii="Cambria" w:hAnsi="Cambria" w:cs="Courier New"/>
                <w:b/>
                <w:i/>
                <w:sz w:val="16"/>
                <w:szCs w:val="16"/>
                <w:lang w:val="en-GB"/>
              </w:rPr>
              <w:fldChar w:fldCharType="begin">
                <w:ffData>
                  <w:name w:val=""/>
                  <w:enabled/>
                  <w:calcOnExit w:val="0"/>
                  <w:checkBox>
                    <w:sizeAuto/>
                    <w:default w:val="0"/>
                  </w:checkBox>
                </w:ffData>
              </w:fldChar>
            </w:r>
            <w:r w:rsidRPr="00122D1F">
              <w:rPr>
                <w:rFonts w:ascii="Cambria" w:hAnsi="Cambria" w:cs="Courier New"/>
                <w:b/>
                <w:i/>
                <w:sz w:val="16"/>
                <w:szCs w:val="16"/>
                <w:lang w:val="en-GB"/>
              </w:rPr>
              <w:instrText xml:space="preserve"> FORMCHECKBOX </w:instrText>
            </w:r>
            <w:r w:rsidR="00016CFF">
              <w:rPr>
                <w:rFonts w:ascii="Cambria" w:hAnsi="Cambria" w:cs="Courier New"/>
                <w:b/>
                <w:i/>
                <w:sz w:val="16"/>
                <w:szCs w:val="16"/>
                <w:lang w:val="en-GB"/>
              </w:rPr>
            </w:r>
            <w:r w:rsidR="00016CFF">
              <w:rPr>
                <w:rFonts w:ascii="Cambria" w:hAnsi="Cambria" w:cs="Courier New"/>
                <w:b/>
                <w:i/>
                <w:sz w:val="16"/>
                <w:szCs w:val="16"/>
                <w:lang w:val="en-GB"/>
              </w:rPr>
              <w:fldChar w:fldCharType="separate"/>
            </w:r>
            <w:r w:rsidR="00016CFF" w:rsidRPr="00122D1F">
              <w:rPr>
                <w:rFonts w:ascii="Cambria" w:hAnsi="Cambria" w:cs="Courier New"/>
                <w:b/>
                <w:i/>
                <w:sz w:val="16"/>
                <w:szCs w:val="16"/>
                <w:lang w:val="en-GB"/>
              </w:rPr>
              <w:fldChar w:fldCharType="end"/>
            </w:r>
            <w:r w:rsidRPr="00122D1F">
              <w:rPr>
                <w:rFonts w:ascii="Cambria" w:hAnsi="Cambria" w:cs="Courier New"/>
                <w:b/>
                <w:i/>
                <w:sz w:val="16"/>
                <w:szCs w:val="16"/>
                <w:lang w:val="en-GB"/>
              </w:rPr>
              <w:t xml:space="preserve"> </w:t>
            </w:r>
          </w:p>
        </w:tc>
        <w:tc>
          <w:tcPr>
            <w:tcW w:w="1546" w:type="dxa"/>
            <w:gridSpan w:val="4"/>
            <w:tcBorders>
              <w:top w:val="dotted" w:sz="4" w:space="0" w:color="auto"/>
              <w:left w:val="dotted" w:sz="4" w:space="0" w:color="auto"/>
              <w:bottom w:val="dotted" w:sz="4" w:space="0" w:color="auto"/>
              <w:right w:val="dotted" w:sz="4" w:space="0" w:color="auto"/>
            </w:tcBorders>
            <w:vAlign w:val="center"/>
          </w:tcPr>
          <w:p w:rsidR="00C62F23" w:rsidRPr="00122D1F" w:rsidRDefault="00C62F23" w:rsidP="000D0B36">
            <w:pPr>
              <w:pStyle w:val="a8"/>
              <w:rPr>
                <w:rFonts w:ascii="Cambria" w:hAnsi="Cambria" w:cs="Arial,Bold"/>
                <w:b/>
                <w:snapToGrid w:val="0"/>
                <w:color w:val="000000"/>
                <w:sz w:val="16"/>
                <w:szCs w:val="16"/>
              </w:rPr>
            </w:pPr>
            <w:r w:rsidRPr="00122D1F">
              <w:rPr>
                <w:rFonts w:ascii="Cambria" w:hAnsi="Cambria" w:cs="Arial,Bold"/>
                <w:b/>
                <w:snapToGrid w:val="0"/>
                <w:color w:val="000000"/>
                <w:sz w:val="16"/>
                <w:szCs w:val="16"/>
              </w:rPr>
              <w:t xml:space="preserve">No   </w:t>
            </w:r>
            <w:r w:rsidR="00016CFF" w:rsidRPr="00122D1F">
              <w:rPr>
                <w:rFonts w:ascii="Cambria" w:hAnsi="Cambria" w:cs="Courier New"/>
                <w:b/>
                <w:i/>
                <w:sz w:val="16"/>
                <w:szCs w:val="16"/>
                <w:lang w:val="en-GB"/>
              </w:rPr>
              <w:fldChar w:fldCharType="begin">
                <w:ffData>
                  <w:name w:val=""/>
                  <w:enabled/>
                  <w:calcOnExit w:val="0"/>
                  <w:checkBox>
                    <w:sizeAuto/>
                    <w:default w:val="0"/>
                  </w:checkBox>
                </w:ffData>
              </w:fldChar>
            </w:r>
            <w:r w:rsidRPr="00122D1F">
              <w:rPr>
                <w:rFonts w:ascii="Cambria" w:hAnsi="Cambria" w:cs="Courier New"/>
                <w:b/>
                <w:i/>
                <w:sz w:val="16"/>
                <w:szCs w:val="16"/>
                <w:lang w:val="en-GB"/>
              </w:rPr>
              <w:instrText xml:space="preserve"> FORMCHECKBOX </w:instrText>
            </w:r>
            <w:r w:rsidR="00016CFF">
              <w:rPr>
                <w:rFonts w:ascii="Cambria" w:hAnsi="Cambria" w:cs="Courier New"/>
                <w:b/>
                <w:i/>
                <w:sz w:val="16"/>
                <w:szCs w:val="16"/>
                <w:lang w:val="en-GB"/>
              </w:rPr>
            </w:r>
            <w:r w:rsidR="00016CFF">
              <w:rPr>
                <w:rFonts w:ascii="Cambria" w:hAnsi="Cambria" w:cs="Courier New"/>
                <w:b/>
                <w:i/>
                <w:sz w:val="16"/>
                <w:szCs w:val="16"/>
                <w:lang w:val="en-GB"/>
              </w:rPr>
              <w:fldChar w:fldCharType="separate"/>
            </w:r>
            <w:r w:rsidR="00016CFF" w:rsidRPr="00122D1F">
              <w:rPr>
                <w:rFonts w:ascii="Cambria" w:hAnsi="Cambria" w:cs="Courier New"/>
                <w:b/>
                <w:i/>
                <w:sz w:val="16"/>
                <w:szCs w:val="16"/>
                <w:lang w:val="en-GB"/>
              </w:rPr>
              <w:fldChar w:fldCharType="end"/>
            </w:r>
          </w:p>
        </w:tc>
        <w:tc>
          <w:tcPr>
            <w:tcW w:w="3249" w:type="dxa"/>
            <w:gridSpan w:val="4"/>
            <w:tcBorders>
              <w:top w:val="dotted" w:sz="4" w:space="0" w:color="auto"/>
              <w:left w:val="dotted" w:sz="4" w:space="0" w:color="auto"/>
              <w:bottom w:val="dotted" w:sz="4" w:space="0" w:color="auto"/>
            </w:tcBorders>
            <w:vAlign w:val="center"/>
          </w:tcPr>
          <w:p w:rsidR="00C62F23" w:rsidRPr="009C63C2" w:rsidRDefault="00C62F23" w:rsidP="000D0B36">
            <w:pPr>
              <w:pStyle w:val="a8"/>
              <w:rPr>
                <w:rFonts w:cs="Arial,Bold"/>
                <w:b/>
                <w:snapToGrid w:val="0"/>
                <w:color w:val="FFFFFF"/>
                <w:sz w:val="24"/>
                <w:szCs w:val="24"/>
              </w:rPr>
            </w:pPr>
          </w:p>
        </w:tc>
      </w:tr>
      <w:tr w:rsidR="00C62F23" w:rsidRPr="00C84ABA" w:rsidTr="009C63C2">
        <w:tc>
          <w:tcPr>
            <w:tcW w:w="3095" w:type="dxa"/>
            <w:gridSpan w:val="3"/>
            <w:tcBorders>
              <w:top w:val="dotted" w:sz="4" w:space="0" w:color="auto"/>
              <w:bottom w:val="dotted" w:sz="4" w:space="0" w:color="auto"/>
              <w:right w:val="dotted" w:sz="4" w:space="0" w:color="auto"/>
            </w:tcBorders>
            <w:vAlign w:val="center"/>
          </w:tcPr>
          <w:p w:rsidR="00C62F23" w:rsidRPr="00122D1F" w:rsidRDefault="00C62F23" w:rsidP="006D3842">
            <w:pPr>
              <w:pStyle w:val="a8"/>
              <w:rPr>
                <w:rFonts w:ascii="Cambria" w:hAnsi="Cambria" w:cs="Arial,Bold"/>
                <w:b/>
                <w:i/>
                <w:snapToGrid w:val="0"/>
                <w:color w:val="000000"/>
                <w:sz w:val="16"/>
                <w:szCs w:val="16"/>
              </w:rPr>
            </w:pPr>
            <w:r w:rsidRPr="00122D1F">
              <w:rPr>
                <w:rFonts w:ascii="Cambria" w:hAnsi="Cambria"/>
                <w:b/>
                <w:sz w:val="16"/>
                <w:szCs w:val="16"/>
                <w:lang w:val="en-GB"/>
              </w:rPr>
              <w:t>AFM supplement</w:t>
            </w:r>
            <w:r w:rsidR="006D3842" w:rsidRPr="00122D1F">
              <w:rPr>
                <w:rFonts w:ascii="Cambria" w:hAnsi="Cambria"/>
                <w:b/>
                <w:sz w:val="16"/>
                <w:szCs w:val="16"/>
                <w:lang w:val="en-GB"/>
              </w:rPr>
              <w:t xml:space="preserve">    </w:t>
            </w:r>
            <w:r w:rsidR="006D3842" w:rsidRPr="00122D1F">
              <w:rPr>
                <w:rFonts w:ascii="Cambria" w:hAnsi="Cambria"/>
                <w:sz w:val="16"/>
                <w:szCs w:val="16"/>
                <w:lang w:val="en-GB"/>
              </w:rPr>
              <w:t xml:space="preserve"> </w:t>
            </w:r>
            <w:r w:rsidR="006D3842" w:rsidRPr="00122D1F">
              <w:rPr>
                <w:rFonts w:ascii="Cambria" w:hAnsi="Cambria"/>
                <w:b/>
                <w:sz w:val="16"/>
                <w:szCs w:val="16"/>
                <w:lang w:val="en-GB"/>
              </w:rPr>
              <w:t xml:space="preserve">                                        </w:t>
            </w:r>
          </w:p>
        </w:tc>
        <w:tc>
          <w:tcPr>
            <w:tcW w:w="978" w:type="dxa"/>
            <w:tcBorders>
              <w:top w:val="dotted" w:sz="4" w:space="0" w:color="auto"/>
              <w:left w:val="dotted" w:sz="4" w:space="0" w:color="auto"/>
              <w:bottom w:val="dotted" w:sz="4" w:space="0" w:color="auto"/>
              <w:right w:val="dotted" w:sz="4" w:space="0" w:color="auto"/>
            </w:tcBorders>
            <w:vAlign w:val="center"/>
          </w:tcPr>
          <w:p w:rsidR="00C62F23" w:rsidRPr="00122D1F" w:rsidRDefault="00C62F23" w:rsidP="000D0B36">
            <w:pPr>
              <w:pStyle w:val="a8"/>
              <w:rPr>
                <w:rFonts w:ascii="Cambria" w:hAnsi="Cambria" w:cs="Arial,Bold"/>
                <w:b/>
                <w:snapToGrid w:val="0"/>
                <w:color w:val="000000"/>
                <w:sz w:val="16"/>
                <w:szCs w:val="16"/>
              </w:rPr>
            </w:pPr>
            <w:r w:rsidRPr="00122D1F">
              <w:rPr>
                <w:rFonts w:ascii="Cambria" w:hAnsi="Cambria" w:cs="Arial,Bold"/>
                <w:b/>
                <w:snapToGrid w:val="0"/>
                <w:color w:val="000000"/>
                <w:sz w:val="16"/>
                <w:szCs w:val="16"/>
              </w:rPr>
              <w:t xml:space="preserve">Yes   </w:t>
            </w:r>
            <w:r w:rsidR="00016CFF" w:rsidRPr="00122D1F">
              <w:rPr>
                <w:rFonts w:ascii="Cambria" w:hAnsi="Cambria" w:cs="Courier New"/>
                <w:b/>
                <w:i/>
                <w:sz w:val="16"/>
                <w:szCs w:val="16"/>
                <w:lang w:val="en-GB"/>
              </w:rPr>
              <w:fldChar w:fldCharType="begin">
                <w:ffData>
                  <w:name w:val=""/>
                  <w:enabled/>
                  <w:calcOnExit w:val="0"/>
                  <w:checkBox>
                    <w:sizeAuto/>
                    <w:default w:val="0"/>
                  </w:checkBox>
                </w:ffData>
              </w:fldChar>
            </w:r>
            <w:r w:rsidRPr="00122D1F">
              <w:rPr>
                <w:rFonts w:ascii="Cambria" w:hAnsi="Cambria" w:cs="Courier New"/>
                <w:b/>
                <w:i/>
                <w:sz w:val="16"/>
                <w:szCs w:val="16"/>
                <w:lang w:val="en-GB"/>
              </w:rPr>
              <w:instrText xml:space="preserve"> FORMCHECKBOX </w:instrText>
            </w:r>
            <w:r w:rsidR="00016CFF">
              <w:rPr>
                <w:rFonts w:ascii="Cambria" w:hAnsi="Cambria" w:cs="Courier New"/>
                <w:b/>
                <w:i/>
                <w:sz w:val="16"/>
                <w:szCs w:val="16"/>
                <w:lang w:val="en-GB"/>
              </w:rPr>
            </w:r>
            <w:r w:rsidR="00016CFF">
              <w:rPr>
                <w:rFonts w:ascii="Cambria" w:hAnsi="Cambria" w:cs="Courier New"/>
                <w:b/>
                <w:i/>
                <w:sz w:val="16"/>
                <w:szCs w:val="16"/>
                <w:lang w:val="en-GB"/>
              </w:rPr>
              <w:fldChar w:fldCharType="separate"/>
            </w:r>
            <w:r w:rsidR="00016CFF" w:rsidRPr="00122D1F">
              <w:rPr>
                <w:rFonts w:ascii="Cambria" w:hAnsi="Cambria" w:cs="Courier New"/>
                <w:b/>
                <w:i/>
                <w:sz w:val="16"/>
                <w:szCs w:val="16"/>
                <w:lang w:val="en-GB"/>
              </w:rPr>
              <w:fldChar w:fldCharType="end"/>
            </w:r>
            <w:r w:rsidRPr="00122D1F">
              <w:rPr>
                <w:rFonts w:ascii="Cambria" w:hAnsi="Cambria" w:cs="Courier New"/>
                <w:b/>
                <w:i/>
                <w:sz w:val="16"/>
                <w:szCs w:val="16"/>
                <w:lang w:val="en-GB"/>
              </w:rPr>
              <w:t xml:space="preserve"> </w:t>
            </w:r>
          </w:p>
        </w:tc>
        <w:tc>
          <w:tcPr>
            <w:tcW w:w="1546" w:type="dxa"/>
            <w:gridSpan w:val="4"/>
            <w:tcBorders>
              <w:top w:val="dotted" w:sz="4" w:space="0" w:color="auto"/>
              <w:left w:val="dotted" w:sz="4" w:space="0" w:color="auto"/>
              <w:bottom w:val="dotted" w:sz="4" w:space="0" w:color="auto"/>
              <w:right w:val="dotted" w:sz="4" w:space="0" w:color="auto"/>
            </w:tcBorders>
            <w:vAlign w:val="center"/>
          </w:tcPr>
          <w:p w:rsidR="00C62F23" w:rsidRPr="00122D1F" w:rsidRDefault="00C62F23" w:rsidP="000D0B36">
            <w:pPr>
              <w:pStyle w:val="a8"/>
              <w:rPr>
                <w:rFonts w:ascii="Cambria" w:hAnsi="Cambria" w:cs="Arial,Bold"/>
                <w:b/>
                <w:snapToGrid w:val="0"/>
                <w:color w:val="000000"/>
                <w:sz w:val="16"/>
                <w:szCs w:val="16"/>
              </w:rPr>
            </w:pPr>
            <w:r w:rsidRPr="00122D1F">
              <w:rPr>
                <w:rFonts w:ascii="Cambria" w:hAnsi="Cambria" w:cs="Arial,Bold"/>
                <w:b/>
                <w:snapToGrid w:val="0"/>
                <w:color w:val="000000"/>
                <w:sz w:val="16"/>
                <w:szCs w:val="16"/>
              </w:rPr>
              <w:t xml:space="preserve">No   </w:t>
            </w:r>
            <w:r w:rsidR="00016CFF" w:rsidRPr="00122D1F">
              <w:rPr>
                <w:rFonts w:ascii="Cambria" w:hAnsi="Cambria" w:cs="Courier New"/>
                <w:b/>
                <w:i/>
                <w:sz w:val="16"/>
                <w:szCs w:val="16"/>
                <w:lang w:val="en-GB"/>
              </w:rPr>
              <w:fldChar w:fldCharType="begin">
                <w:ffData>
                  <w:name w:val=""/>
                  <w:enabled/>
                  <w:calcOnExit w:val="0"/>
                  <w:checkBox>
                    <w:sizeAuto/>
                    <w:default w:val="0"/>
                  </w:checkBox>
                </w:ffData>
              </w:fldChar>
            </w:r>
            <w:r w:rsidRPr="00122D1F">
              <w:rPr>
                <w:rFonts w:ascii="Cambria" w:hAnsi="Cambria" w:cs="Courier New"/>
                <w:b/>
                <w:i/>
                <w:sz w:val="16"/>
                <w:szCs w:val="16"/>
                <w:lang w:val="en-GB"/>
              </w:rPr>
              <w:instrText xml:space="preserve"> FORMCHECKBOX </w:instrText>
            </w:r>
            <w:r w:rsidR="00016CFF">
              <w:rPr>
                <w:rFonts w:ascii="Cambria" w:hAnsi="Cambria" w:cs="Courier New"/>
                <w:b/>
                <w:i/>
                <w:sz w:val="16"/>
                <w:szCs w:val="16"/>
                <w:lang w:val="en-GB"/>
              </w:rPr>
            </w:r>
            <w:r w:rsidR="00016CFF">
              <w:rPr>
                <w:rFonts w:ascii="Cambria" w:hAnsi="Cambria" w:cs="Courier New"/>
                <w:b/>
                <w:i/>
                <w:sz w:val="16"/>
                <w:szCs w:val="16"/>
                <w:lang w:val="en-GB"/>
              </w:rPr>
              <w:fldChar w:fldCharType="separate"/>
            </w:r>
            <w:r w:rsidR="00016CFF" w:rsidRPr="00122D1F">
              <w:rPr>
                <w:rFonts w:ascii="Cambria" w:hAnsi="Cambria" w:cs="Courier New"/>
                <w:b/>
                <w:i/>
                <w:sz w:val="16"/>
                <w:szCs w:val="16"/>
                <w:lang w:val="en-GB"/>
              </w:rPr>
              <w:fldChar w:fldCharType="end"/>
            </w:r>
          </w:p>
        </w:tc>
        <w:tc>
          <w:tcPr>
            <w:tcW w:w="3249" w:type="dxa"/>
            <w:gridSpan w:val="4"/>
            <w:tcBorders>
              <w:top w:val="dotted" w:sz="4" w:space="0" w:color="auto"/>
              <w:left w:val="dotted" w:sz="4" w:space="0" w:color="auto"/>
              <w:bottom w:val="dotted" w:sz="4" w:space="0" w:color="auto"/>
            </w:tcBorders>
            <w:vAlign w:val="center"/>
          </w:tcPr>
          <w:p w:rsidR="00C62F23" w:rsidRPr="009C63C2" w:rsidRDefault="00C62F23" w:rsidP="000D0B36">
            <w:pPr>
              <w:pStyle w:val="a8"/>
              <w:rPr>
                <w:rFonts w:cs="Arial,Bold"/>
                <w:b/>
                <w:snapToGrid w:val="0"/>
                <w:color w:val="FFFFFF"/>
                <w:sz w:val="24"/>
                <w:szCs w:val="24"/>
              </w:rPr>
            </w:pPr>
          </w:p>
        </w:tc>
      </w:tr>
      <w:tr w:rsidR="00C62F23" w:rsidRPr="00C84ABA" w:rsidTr="009C63C2">
        <w:tc>
          <w:tcPr>
            <w:tcW w:w="3095" w:type="dxa"/>
            <w:gridSpan w:val="3"/>
            <w:tcBorders>
              <w:top w:val="dotted" w:sz="4" w:space="0" w:color="auto"/>
              <w:bottom w:val="dotted" w:sz="4" w:space="0" w:color="auto"/>
              <w:right w:val="dotted" w:sz="4" w:space="0" w:color="auto"/>
            </w:tcBorders>
            <w:vAlign w:val="center"/>
          </w:tcPr>
          <w:p w:rsidR="00C62F23" w:rsidRPr="00122D1F" w:rsidRDefault="00C62F23" w:rsidP="000D0B36">
            <w:pPr>
              <w:pStyle w:val="a8"/>
              <w:rPr>
                <w:rFonts w:ascii="Cambria" w:hAnsi="Cambria" w:cs="Arial,Bold"/>
                <w:b/>
                <w:i/>
                <w:snapToGrid w:val="0"/>
                <w:color w:val="000000"/>
                <w:sz w:val="16"/>
                <w:szCs w:val="16"/>
              </w:rPr>
            </w:pPr>
            <w:r w:rsidRPr="00122D1F">
              <w:rPr>
                <w:rFonts w:ascii="Cambria" w:hAnsi="Cambria"/>
                <w:b/>
                <w:sz w:val="16"/>
                <w:szCs w:val="16"/>
                <w:lang w:val="en-GB"/>
              </w:rPr>
              <w:t xml:space="preserve">Service Bulletin    </w:t>
            </w:r>
            <w:r w:rsidR="006D3842" w:rsidRPr="00122D1F">
              <w:rPr>
                <w:rFonts w:ascii="Cambria" w:hAnsi="Cambria"/>
                <w:b/>
                <w:sz w:val="16"/>
                <w:szCs w:val="16"/>
                <w:lang w:val="en-GB"/>
              </w:rPr>
              <w:t xml:space="preserve">  </w:t>
            </w:r>
            <w:r w:rsidR="006D3842" w:rsidRPr="006D3842">
              <w:rPr>
                <w:rFonts w:ascii="Cambria" w:hAnsi="Cambria"/>
                <w:sz w:val="16"/>
                <w:szCs w:val="16"/>
                <w:lang w:val="en-GB"/>
              </w:rPr>
              <w:t xml:space="preserve"> </w:t>
            </w:r>
            <w:r w:rsidRPr="00122D1F">
              <w:rPr>
                <w:rFonts w:ascii="Cambria" w:hAnsi="Cambria"/>
                <w:b/>
                <w:sz w:val="16"/>
                <w:szCs w:val="16"/>
                <w:lang w:val="en-GB"/>
              </w:rPr>
              <w:t xml:space="preserve">                             </w:t>
            </w:r>
          </w:p>
        </w:tc>
        <w:tc>
          <w:tcPr>
            <w:tcW w:w="978" w:type="dxa"/>
            <w:tcBorders>
              <w:top w:val="dotted" w:sz="4" w:space="0" w:color="auto"/>
              <w:left w:val="dotted" w:sz="4" w:space="0" w:color="auto"/>
              <w:bottom w:val="dotted" w:sz="4" w:space="0" w:color="auto"/>
              <w:right w:val="dotted" w:sz="4" w:space="0" w:color="auto"/>
            </w:tcBorders>
            <w:vAlign w:val="center"/>
          </w:tcPr>
          <w:p w:rsidR="00C62F23" w:rsidRPr="00122D1F" w:rsidRDefault="00C62F23" w:rsidP="000D0B36">
            <w:pPr>
              <w:pStyle w:val="a8"/>
              <w:rPr>
                <w:rFonts w:ascii="Cambria" w:hAnsi="Cambria" w:cs="Arial,Bold"/>
                <w:b/>
                <w:snapToGrid w:val="0"/>
                <w:color w:val="000000"/>
                <w:sz w:val="16"/>
                <w:szCs w:val="16"/>
              </w:rPr>
            </w:pPr>
            <w:r w:rsidRPr="00122D1F">
              <w:rPr>
                <w:rFonts w:ascii="Cambria" w:hAnsi="Cambria" w:cs="Arial,Bold"/>
                <w:b/>
                <w:snapToGrid w:val="0"/>
                <w:color w:val="000000"/>
                <w:sz w:val="16"/>
                <w:szCs w:val="16"/>
              </w:rPr>
              <w:t xml:space="preserve">Yes   </w:t>
            </w:r>
            <w:r w:rsidR="00016CFF" w:rsidRPr="00122D1F">
              <w:rPr>
                <w:rFonts w:ascii="Cambria" w:hAnsi="Cambria" w:cs="Courier New"/>
                <w:b/>
                <w:i/>
                <w:sz w:val="16"/>
                <w:szCs w:val="16"/>
                <w:lang w:val="en-GB"/>
              </w:rPr>
              <w:fldChar w:fldCharType="begin">
                <w:ffData>
                  <w:name w:val=""/>
                  <w:enabled/>
                  <w:calcOnExit w:val="0"/>
                  <w:checkBox>
                    <w:sizeAuto/>
                    <w:default w:val="0"/>
                  </w:checkBox>
                </w:ffData>
              </w:fldChar>
            </w:r>
            <w:r w:rsidRPr="00122D1F">
              <w:rPr>
                <w:rFonts w:ascii="Cambria" w:hAnsi="Cambria" w:cs="Courier New"/>
                <w:b/>
                <w:i/>
                <w:sz w:val="16"/>
                <w:szCs w:val="16"/>
                <w:lang w:val="en-GB"/>
              </w:rPr>
              <w:instrText xml:space="preserve"> FORMCHECKBOX </w:instrText>
            </w:r>
            <w:r w:rsidR="00016CFF">
              <w:rPr>
                <w:rFonts w:ascii="Cambria" w:hAnsi="Cambria" w:cs="Courier New"/>
                <w:b/>
                <w:i/>
                <w:sz w:val="16"/>
                <w:szCs w:val="16"/>
                <w:lang w:val="en-GB"/>
              </w:rPr>
            </w:r>
            <w:r w:rsidR="00016CFF">
              <w:rPr>
                <w:rFonts w:ascii="Cambria" w:hAnsi="Cambria" w:cs="Courier New"/>
                <w:b/>
                <w:i/>
                <w:sz w:val="16"/>
                <w:szCs w:val="16"/>
                <w:lang w:val="en-GB"/>
              </w:rPr>
              <w:fldChar w:fldCharType="separate"/>
            </w:r>
            <w:r w:rsidR="00016CFF" w:rsidRPr="00122D1F">
              <w:rPr>
                <w:rFonts w:ascii="Cambria" w:hAnsi="Cambria" w:cs="Courier New"/>
                <w:b/>
                <w:i/>
                <w:sz w:val="16"/>
                <w:szCs w:val="16"/>
                <w:lang w:val="en-GB"/>
              </w:rPr>
              <w:fldChar w:fldCharType="end"/>
            </w:r>
            <w:r w:rsidRPr="00122D1F">
              <w:rPr>
                <w:rFonts w:ascii="Cambria" w:hAnsi="Cambria" w:cs="Courier New"/>
                <w:b/>
                <w:i/>
                <w:sz w:val="16"/>
                <w:szCs w:val="16"/>
                <w:lang w:val="en-GB"/>
              </w:rPr>
              <w:t xml:space="preserve"> </w:t>
            </w:r>
          </w:p>
        </w:tc>
        <w:tc>
          <w:tcPr>
            <w:tcW w:w="1546" w:type="dxa"/>
            <w:gridSpan w:val="4"/>
            <w:tcBorders>
              <w:top w:val="dotted" w:sz="4" w:space="0" w:color="auto"/>
              <w:left w:val="dotted" w:sz="4" w:space="0" w:color="auto"/>
              <w:bottom w:val="dotted" w:sz="4" w:space="0" w:color="auto"/>
              <w:right w:val="dotted" w:sz="4" w:space="0" w:color="auto"/>
            </w:tcBorders>
            <w:vAlign w:val="center"/>
          </w:tcPr>
          <w:p w:rsidR="00C62F23" w:rsidRPr="00122D1F" w:rsidRDefault="00C62F23" w:rsidP="000D0B36">
            <w:pPr>
              <w:pStyle w:val="a8"/>
              <w:rPr>
                <w:rFonts w:ascii="Cambria" w:hAnsi="Cambria" w:cs="Arial,Bold"/>
                <w:b/>
                <w:snapToGrid w:val="0"/>
                <w:color w:val="000000"/>
                <w:sz w:val="16"/>
                <w:szCs w:val="16"/>
              </w:rPr>
            </w:pPr>
            <w:r w:rsidRPr="00122D1F">
              <w:rPr>
                <w:rFonts w:ascii="Cambria" w:hAnsi="Cambria" w:cs="Arial,Bold"/>
                <w:b/>
                <w:snapToGrid w:val="0"/>
                <w:color w:val="000000"/>
                <w:sz w:val="16"/>
                <w:szCs w:val="16"/>
              </w:rPr>
              <w:t xml:space="preserve">No   </w:t>
            </w:r>
            <w:r w:rsidR="00016CFF" w:rsidRPr="00122D1F">
              <w:rPr>
                <w:rFonts w:ascii="Cambria" w:hAnsi="Cambria" w:cs="Courier New"/>
                <w:b/>
                <w:i/>
                <w:sz w:val="16"/>
                <w:szCs w:val="16"/>
                <w:lang w:val="en-GB"/>
              </w:rPr>
              <w:fldChar w:fldCharType="begin">
                <w:ffData>
                  <w:name w:val=""/>
                  <w:enabled/>
                  <w:calcOnExit w:val="0"/>
                  <w:checkBox>
                    <w:sizeAuto/>
                    <w:default w:val="0"/>
                  </w:checkBox>
                </w:ffData>
              </w:fldChar>
            </w:r>
            <w:r w:rsidRPr="00122D1F">
              <w:rPr>
                <w:rFonts w:ascii="Cambria" w:hAnsi="Cambria" w:cs="Courier New"/>
                <w:b/>
                <w:i/>
                <w:sz w:val="16"/>
                <w:szCs w:val="16"/>
                <w:lang w:val="en-GB"/>
              </w:rPr>
              <w:instrText xml:space="preserve"> FORMCHECKBOX </w:instrText>
            </w:r>
            <w:r w:rsidR="00016CFF">
              <w:rPr>
                <w:rFonts w:ascii="Cambria" w:hAnsi="Cambria" w:cs="Courier New"/>
                <w:b/>
                <w:i/>
                <w:sz w:val="16"/>
                <w:szCs w:val="16"/>
                <w:lang w:val="en-GB"/>
              </w:rPr>
            </w:r>
            <w:r w:rsidR="00016CFF">
              <w:rPr>
                <w:rFonts w:ascii="Cambria" w:hAnsi="Cambria" w:cs="Courier New"/>
                <w:b/>
                <w:i/>
                <w:sz w:val="16"/>
                <w:szCs w:val="16"/>
                <w:lang w:val="en-GB"/>
              </w:rPr>
              <w:fldChar w:fldCharType="separate"/>
            </w:r>
            <w:r w:rsidR="00016CFF" w:rsidRPr="00122D1F">
              <w:rPr>
                <w:rFonts w:ascii="Cambria" w:hAnsi="Cambria" w:cs="Courier New"/>
                <w:b/>
                <w:i/>
                <w:sz w:val="16"/>
                <w:szCs w:val="16"/>
                <w:lang w:val="en-GB"/>
              </w:rPr>
              <w:fldChar w:fldCharType="end"/>
            </w:r>
          </w:p>
        </w:tc>
        <w:tc>
          <w:tcPr>
            <w:tcW w:w="3249" w:type="dxa"/>
            <w:gridSpan w:val="4"/>
            <w:tcBorders>
              <w:top w:val="dotted" w:sz="4" w:space="0" w:color="auto"/>
              <w:left w:val="dotted" w:sz="4" w:space="0" w:color="auto"/>
              <w:bottom w:val="dotted" w:sz="4" w:space="0" w:color="auto"/>
            </w:tcBorders>
            <w:vAlign w:val="center"/>
          </w:tcPr>
          <w:p w:rsidR="00C62F23" w:rsidRPr="009C63C2" w:rsidRDefault="00C62F23" w:rsidP="000D0B36">
            <w:pPr>
              <w:pStyle w:val="a8"/>
              <w:rPr>
                <w:rFonts w:cs="Arial,Bold"/>
                <w:b/>
                <w:snapToGrid w:val="0"/>
                <w:color w:val="FFFFFF"/>
                <w:sz w:val="24"/>
                <w:szCs w:val="24"/>
              </w:rPr>
            </w:pPr>
          </w:p>
        </w:tc>
      </w:tr>
      <w:tr w:rsidR="00442F68" w:rsidRPr="00C84ABA" w:rsidTr="009C63C2">
        <w:tc>
          <w:tcPr>
            <w:tcW w:w="3095" w:type="dxa"/>
            <w:gridSpan w:val="3"/>
            <w:tcBorders>
              <w:top w:val="dotted" w:sz="4" w:space="0" w:color="auto"/>
              <w:bottom w:val="dotted" w:sz="4" w:space="0" w:color="auto"/>
              <w:right w:val="dotted" w:sz="4" w:space="0" w:color="auto"/>
            </w:tcBorders>
            <w:vAlign w:val="center"/>
          </w:tcPr>
          <w:p w:rsidR="00442F68" w:rsidRPr="00122D1F" w:rsidRDefault="00442F68" w:rsidP="000D0B36">
            <w:pPr>
              <w:pStyle w:val="a8"/>
              <w:rPr>
                <w:rFonts w:ascii="Cambria" w:hAnsi="Cambria"/>
                <w:b/>
                <w:sz w:val="16"/>
                <w:szCs w:val="16"/>
                <w:lang w:val="en-GB"/>
              </w:rPr>
            </w:pPr>
            <w:r w:rsidRPr="00122D1F">
              <w:rPr>
                <w:rFonts w:ascii="Cambria" w:hAnsi="Cambria"/>
                <w:b/>
                <w:sz w:val="16"/>
                <w:szCs w:val="16"/>
                <w:lang w:val="en-GB"/>
              </w:rPr>
              <w:t xml:space="preserve">Service Letter </w:t>
            </w:r>
            <w:r w:rsidR="006D3842" w:rsidRPr="00122D1F">
              <w:rPr>
                <w:rFonts w:ascii="Cambria" w:hAnsi="Cambria"/>
                <w:b/>
                <w:sz w:val="16"/>
                <w:szCs w:val="16"/>
                <w:lang w:val="en-GB"/>
              </w:rPr>
              <w:t xml:space="preserve">          </w:t>
            </w:r>
          </w:p>
        </w:tc>
        <w:tc>
          <w:tcPr>
            <w:tcW w:w="978" w:type="dxa"/>
            <w:tcBorders>
              <w:top w:val="dotted" w:sz="4" w:space="0" w:color="auto"/>
              <w:left w:val="dotted" w:sz="4" w:space="0" w:color="auto"/>
              <w:bottom w:val="dotted" w:sz="4" w:space="0" w:color="auto"/>
              <w:right w:val="dotted" w:sz="4" w:space="0" w:color="auto"/>
            </w:tcBorders>
            <w:vAlign w:val="center"/>
          </w:tcPr>
          <w:p w:rsidR="00442F68" w:rsidRPr="00122D1F" w:rsidRDefault="00442F68" w:rsidP="000D0B36">
            <w:pPr>
              <w:pStyle w:val="a8"/>
              <w:rPr>
                <w:rFonts w:ascii="Cambria" w:hAnsi="Cambria" w:cs="Arial,Bold"/>
                <w:b/>
                <w:snapToGrid w:val="0"/>
                <w:color w:val="000000"/>
                <w:sz w:val="16"/>
                <w:szCs w:val="16"/>
              </w:rPr>
            </w:pPr>
            <w:r w:rsidRPr="00122D1F">
              <w:rPr>
                <w:rFonts w:ascii="Cambria" w:hAnsi="Cambria" w:cs="Arial,Bold"/>
                <w:b/>
                <w:snapToGrid w:val="0"/>
                <w:color w:val="000000"/>
                <w:sz w:val="16"/>
                <w:szCs w:val="16"/>
              </w:rPr>
              <w:t xml:space="preserve">Yes   </w:t>
            </w:r>
            <w:r w:rsidR="00016CFF" w:rsidRPr="00016CFF">
              <w:rPr>
                <w:rFonts w:ascii="Cambria" w:hAnsi="Cambria" w:cs="Arial,Bold"/>
                <w:b/>
                <w:i/>
                <w:snapToGrid w:val="0"/>
                <w:color w:val="000000"/>
                <w:sz w:val="16"/>
                <w:szCs w:val="16"/>
                <w:lang w:val="en-GB"/>
              </w:rPr>
              <w:fldChar w:fldCharType="begin">
                <w:ffData>
                  <w:name w:val=""/>
                  <w:enabled/>
                  <w:calcOnExit w:val="0"/>
                  <w:checkBox>
                    <w:sizeAuto/>
                    <w:default w:val="0"/>
                  </w:checkBox>
                </w:ffData>
              </w:fldChar>
            </w:r>
            <w:r w:rsidRPr="00122D1F">
              <w:rPr>
                <w:rFonts w:ascii="Cambria" w:hAnsi="Cambria" w:cs="Arial,Bold"/>
                <w:b/>
                <w:i/>
                <w:snapToGrid w:val="0"/>
                <w:color w:val="000000"/>
                <w:sz w:val="16"/>
                <w:szCs w:val="16"/>
                <w:lang w:val="en-GB"/>
              </w:rPr>
              <w:instrText xml:space="preserve"> FORMCHECKBOX </w:instrText>
            </w:r>
            <w:r w:rsidR="00016CFF">
              <w:rPr>
                <w:rFonts w:ascii="Cambria" w:hAnsi="Cambria" w:cs="Arial,Bold"/>
                <w:b/>
                <w:i/>
                <w:snapToGrid w:val="0"/>
                <w:color w:val="000000"/>
                <w:sz w:val="16"/>
                <w:szCs w:val="16"/>
                <w:lang w:val="en-GB"/>
              </w:rPr>
            </w:r>
            <w:r w:rsidR="00016CFF">
              <w:rPr>
                <w:rFonts w:ascii="Cambria" w:hAnsi="Cambria" w:cs="Arial,Bold"/>
                <w:b/>
                <w:i/>
                <w:snapToGrid w:val="0"/>
                <w:color w:val="000000"/>
                <w:sz w:val="16"/>
                <w:szCs w:val="16"/>
                <w:lang w:val="en-GB"/>
              </w:rPr>
              <w:fldChar w:fldCharType="separate"/>
            </w:r>
            <w:r w:rsidR="00016CFF" w:rsidRPr="00122D1F">
              <w:rPr>
                <w:rFonts w:ascii="Cambria" w:hAnsi="Cambria" w:cs="Arial,Bold"/>
                <w:b/>
                <w:snapToGrid w:val="0"/>
                <w:color w:val="000000"/>
                <w:sz w:val="16"/>
                <w:szCs w:val="16"/>
              </w:rPr>
              <w:fldChar w:fldCharType="end"/>
            </w:r>
          </w:p>
        </w:tc>
        <w:tc>
          <w:tcPr>
            <w:tcW w:w="1546" w:type="dxa"/>
            <w:gridSpan w:val="4"/>
            <w:tcBorders>
              <w:top w:val="dotted" w:sz="4" w:space="0" w:color="auto"/>
              <w:left w:val="dotted" w:sz="4" w:space="0" w:color="auto"/>
              <w:bottom w:val="dotted" w:sz="4" w:space="0" w:color="auto"/>
              <w:right w:val="dotted" w:sz="4" w:space="0" w:color="auto"/>
            </w:tcBorders>
            <w:vAlign w:val="center"/>
          </w:tcPr>
          <w:p w:rsidR="00442F68" w:rsidRPr="00122D1F" w:rsidRDefault="00442F68" w:rsidP="000D0B36">
            <w:pPr>
              <w:pStyle w:val="a8"/>
              <w:rPr>
                <w:rFonts w:ascii="Cambria" w:hAnsi="Cambria" w:cs="Arial,Bold"/>
                <w:b/>
                <w:snapToGrid w:val="0"/>
                <w:color w:val="000000"/>
                <w:sz w:val="16"/>
                <w:szCs w:val="16"/>
              </w:rPr>
            </w:pPr>
            <w:r w:rsidRPr="00122D1F">
              <w:rPr>
                <w:rFonts w:ascii="Cambria" w:hAnsi="Cambria" w:cs="Arial,Bold"/>
                <w:b/>
                <w:snapToGrid w:val="0"/>
                <w:color w:val="000000"/>
                <w:sz w:val="16"/>
                <w:szCs w:val="16"/>
              </w:rPr>
              <w:t xml:space="preserve">No   </w:t>
            </w:r>
            <w:r w:rsidR="00016CFF" w:rsidRPr="00122D1F">
              <w:rPr>
                <w:rFonts w:ascii="Cambria" w:hAnsi="Cambria" w:cs="Courier New"/>
                <w:b/>
                <w:i/>
                <w:sz w:val="16"/>
                <w:szCs w:val="16"/>
                <w:lang w:val="en-GB"/>
              </w:rPr>
              <w:fldChar w:fldCharType="begin">
                <w:ffData>
                  <w:name w:val=""/>
                  <w:enabled/>
                  <w:calcOnExit w:val="0"/>
                  <w:checkBox>
                    <w:sizeAuto/>
                    <w:default w:val="0"/>
                  </w:checkBox>
                </w:ffData>
              </w:fldChar>
            </w:r>
            <w:r w:rsidRPr="00122D1F">
              <w:rPr>
                <w:rFonts w:ascii="Cambria" w:hAnsi="Cambria" w:cs="Courier New"/>
                <w:b/>
                <w:i/>
                <w:sz w:val="16"/>
                <w:szCs w:val="16"/>
                <w:lang w:val="en-GB"/>
              </w:rPr>
              <w:instrText xml:space="preserve"> FORMCHECKBOX </w:instrText>
            </w:r>
            <w:r w:rsidR="00016CFF">
              <w:rPr>
                <w:rFonts w:ascii="Cambria" w:hAnsi="Cambria" w:cs="Courier New"/>
                <w:b/>
                <w:i/>
                <w:sz w:val="16"/>
                <w:szCs w:val="16"/>
                <w:lang w:val="en-GB"/>
              </w:rPr>
            </w:r>
            <w:r w:rsidR="00016CFF">
              <w:rPr>
                <w:rFonts w:ascii="Cambria" w:hAnsi="Cambria" w:cs="Courier New"/>
                <w:b/>
                <w:i/>
                <w:sz w:val="16"/>
                <w:szCs w:val="16"/>
                <w:lang w:val="en-GB"/>
              </w:rPr>
              <w:fldChar w:fldCharType="separate"/>
            </w:r>
            <w:r w:rsidR="00016CFF" w:rsidRPr="00122D1F">
              <w:rPr>
                <w:rFonts w:ascii="Cambria" w:hAnsi="Cambria" w:cs="Courier New"/>
                <w:b/>
                <w:i/>
                <w:sz w:val="16"/>
                <w:szCs w:val="16"/>
                <w:lang w:val="en-GB"/>
              </w:rPr>
              <w:fldChar w:fldCharType="end"/>
            </w:r>
          </w:p>
        </w:tc>
        <w:tc>
          <w:tcPr>
            <w:tcW w:w="3249" w:type="dxa"/>
            <w:gridSpan w:val="4"/>
            <w:tcBorders>
              <w:top w:val="dotted" w:sz="4" w:space="0" w:color="auto"/>
              <w:left w:val="dotted" w:sz="4" w:space="0" w:color="auto"/>
              <w:bottom w:val="dotted" w:sz="4" w:space="0" w:color="auto"/>
            </w:tcBorders>
            <w:vAlign w:val="center"/>
          </w:tcPr>
          <w:p w:rsidR="00442F68" w:rsidRPr="009C63C2" w:rsidRDefault="00442F68" w:rsidP="000D0B36">
            <w:pPr>
              <w:pStyle w:val="a8"/>
              <w:rPr>
                <w:rFonts w:cs="Arial,Bold"/>
                <w:b/>
                <w:snapToGrid w:val="0"/>
                <w:color w:val="FFFFFF"/>
                <w:sz w:val="24"/>
                <w:szCs w:val="24"/>
              </w:rPr>
            </w:pPr>
          </w:p>
        </w:tc>
      </w:tr>
      <w:tr w:rsidR="00C62F23" w:rsidRPr="00C84ABA" w:rsidTr="009C63C2">
        <w:tc>
          <w:tcPr>
            <w:tcW w:w="3095" w:type="dxa"/>
            <w:gridSpan w:val="3"/>
            <w:tcBorders>
              <w:top w:val="dotted" w:sz="4" w:space="0" w:color="auto"/>
              <w:bottom w:val="dotted" w:sz="4" w:space="0" w:color="auto"/>
              <w:right w:val="dotted" w:sz="4" w:space="0" w:color="auto"/>
            </w:tcBorders>
            <w:vAlign w:val="center"/>
          </w:tcPr>
          <w:p w:rsidR="00C62F23" w:rsidRPr="00122D1F" w:rsidRDefault="00C62F23" w:rsidP="000D0B36">
            <w:pPr>
              <w:pStyle w:val="a8"/>
              <w:rPr>
                <w:rFonts w:ascii="Cambria" w:hAnsi="Cambria"/>
                <w:b/>
                <w:sz w:val="16"/>
                <w:szCs w:val="16"/>
                <w:lang w:val="en-GB"/>
              </w:rPr>
            </w:pPr>
            <w:r w:rsidRPr="00122D1F">
              <w:rPr>
                <w:rFonts w:ascii="Cambria" w:hAnsi="Cambria"/>
                <w:b/>
                <w:sz w:val="16"/>
                <w:szCs w:val="16"/>
                <w:lang w:val="en-GB"/>
              </w:rPr>
              <w:t>Other (specify)</w:t>
            </w:r>
            <w:r w:rsidR="006D3842" w:rsidRPr="00122D1F">
              <w:rPr>
                <w:rFonts w:ascii="Cambria" w:hAnsi="Cambria"/>
                <w:b/>
                <w:sz w:val="16"/>
                <w:szCs w:val="16"/>
                <w:lang w:val="en-GB"/>
              </w:rPr>
              <w:t xml:space="preserve">       </w:t>
            </w:r>
          </w:p>
          <w:p w:rsidR="00442F68" w:rsidRPr="00122D1F" w:rsidRDefault="00442F68" w:rsidP="000D0B36">
            <w:pPr>
              <w:pStyle w:val="a8"/>
              <w:rPr>
                <w:rFonts w:ascii="Cambria" w:hAnsi="Cambria" w:cs="Arial,Bold"/>
                <w:b/>
                <w:i/>
                <w:snapToGrid w:val="0"/>
                <w:color w:val="000000"/>
                <w:sz w:val="16"/>
                <w:szCs w:val="16"/>
              </w:rPr>
            </w:pPr>
          </w:p>
        </w:tc>
        <w:tc>
          <w:tcPr>
            <w:tcW w:w="978" w:type="dxa"/>
            <w:tcBorders>
              <w:top w:val="dotted" w:sz="4" w:space="0" w:color="auto"/>
              <w:left w:val="dotted" w:sz="4" w:space="0" w:color="auto"/>
              <w:bottom w:val="dotted" w:sz="4" w:space="0" w:color="auto"/>
              <w:right w:val="dotted" w:sz="4" w:space="0" w:color="auto"/>
            </w:tcBorders>
            <w:vAlign w:val="center"/>
          </w:tcPr>
          <w:p w:rsidR="00C62F23" w:rsidRPr="00122D1F" w:rsidRDefault="00C62F23" w:rsidP="000D0B36">
            <w:pPr>
              <w:pStyle w:val="a8"/>
              <w:rPr>
                <w:rFonts w:ascii="Cambria" w:hAnsi="Cambria" w:cs="Arial,Bold"/>
                <w:b/>
                <w:snapToGrid w:val="0"/>
                <w:color w:val="000000"/>
                <w:sz w:val="16"/>
                <w:szCs w:val="16"/>
              </w:rPr>
            </w:pPr>
            <w:r w:rsidRPr="00122D1F">
              <w:rPr>
                <w:rFonts w:ascii="Cambria" w:hAnsi="Cambria" w:cs="Arial,Bold"/>
                <w:b/>
                <w:snapToGrid w:val="0"/>
                <w:color w:val="000000"/>
                <w:sz w:val="16"/>
                <w:szCs w:val="16"/>
              </w:rPr>
              <w:t xml:space="preserve">Yes   </w:t>
            </w:r>
            <w:r w:rsidR="00016CFF" w:rsidRPr="00122D1F">
              <w:rPr>
                <w:rFonts w:ascii="Cambria" w:hAnsi="Cambria" w:cs="Courier New"/>
                <w:b/>
                <w:i/>
                <w:sz w:val="16"/>
                <w:szCs w:val="16"/>
                <w:lang w:val="en-GB"/>
              </w:rPr>
              <w:fldChar w:fldCharType="begin">
                <w:ffData>
                  <w:name w:val=""/>
                  <w:enabled/>
                  <w:calcOnExit w:val="0"/>
                  <w:checkBox>
                    <w:sizeAuto/>
                    <w:default w:val="0"/>
                  </w:checkBox>
                </w:ffData>
              </w:fldChar>
            </w:r>
            <w:r w:rsidRPr="00122D1F">
              <w:rPr>
                <w:rFonts w:ascii="Cambria" w:hAnsi="Cambria" w:cs="Courier New"/>
                <w:b/>
                <w:i/>
                <w:sz w:val="16"/>
                <w:szCs w:val="16"/>
                <w:lang w:val="en-GB"/>
              </w:rPr>
              <w:instrText xml:space="preserve"> FORMCHECKBOX </w:instrText>
            </w:r>
            <w:r w:rsidR="00016CFF">
              <w:rPr>
                <w:rFonts w:ascii="Cambria" w:hAnsi="Cambria" w:cs="Courier New"/>
                <w:b/>
                <w:i/>
                <w:sz w:val="16"/>
                <w:szCs w:val="16"/>
                <w:lang w:val="en-GB"/>
              </w:rPr>
            </w:r>
            <w:r w:rsidR="00016CFF">
              <w:rPr>
                <w:rFonts w:ascii="Cambria" w:hAnsi="Cambria" w:cs="Courier New"/>
                <w:b/>
                <w:i/>
                <w:sz w:val="16"/>
                <w:szCs w:val="16"/>
                <w:lang w:val="en-GB"/>
              </w:rPr>
              <w:fldChar w:fldCharType="separate"/>
            </w:r>
            <w:r w:rsidR="00016CFF" w:rsidRPr="00122D1F">
              <w:rPr>
                <w:rFonts w:ascii="Cambria" w:hAnsi="Cambria" w:cs="Courier New"/>
                <w:b/>
                <w:i/>
                <w:sz w:val="16"/>
                <w:szCs w:val="16"/>
                <w:lang w:val="en-GB"/>
              </w:rPr>
              <w:fldChar w:fldCharType="end"/>
            </w:r>
            <w:r w:rsidRPr="00122D1F">
              <w:rPr>
                <w:rFonts w:ascii="Cambria" w:hAnsi="Cambria" w:cs="Courier New"/>
                <w:b/>
                <w:i/>
                <w:sz w:val="16"/>
                <w:szCs w:val="16"/>
                <w:lang w:val="en-GB"/>
              </w:rPr>
              <w:t xml:space="preserve"> </w:t>
            </w:r>
          </w:p>
        </w:tc>
        <w:tc>
          <w:tcPr>
            <w:tcW w:w="1546" w:type="dxa"/>
            <w:gridSpan w:val="4"/>
            <w:tcBorders>
              <w:top w:val="dotted" w:sz="4" w:space="0" w:color="auto"/>
              <w:left w:val="dotted" w:sz="4" w:space="0" w:color="auto"/>
              <w:bottom w:val="dotted" w:sz="4" w:space="0" w:color="auto"/>
              <w:right w:val="dotted" w:sz="4" w:space="0" w:color="auto"/>
            </w:tcBorders>
            <w:vAlign w:val="center"/>
          </w:tcPr>
          <w:p w:rsidR="00C62F23" w:rsidRPr="00122D1F" w:rsidRDefault="00C62F23" w:rsidP="000D0B36">
            <w:pPr>
              <w:pStyle w:val="a8"/>
              <w:rPr>
                <w:rFonts w:ascii="Cambria" w:hAnsi="Cambria" w:cs="Arial,Bold"/>
                <w:b/>
                <w:snapToGrid w:val="0"/>
                <w:color w:val="000000"/>
                <w:sz w:val="16"/>
                <w:szCs w:val="16"/>
              </w:rPr>
            </w:pPr>
            <w:r w:rsidRPr="00122D1F">
              <w:rPr>
                <w:rFonts w:ascii="Cambria" w:hAnsi="Cambria" w:cs="Arial,Bold"/>
                <w:b/>
                <w:snapToGrid w:val="0"/>
                <w:color w:val="000000"/>
                <w:sz w:val="16"/>
                <w:szCs w:val="16"/>
              </w:rPr>
              <w:t xml:space="preserve">No   </w:t>
            </w:r>
            <w:r w:rsidR="00016CFF" w:rsidRPr="00122D1F">
              <w:rPr>
                <w:rFonts w:ascii="Cambria" w:hAnsi="Cambria" w:cs="Courier New"/>
                <w:b/>
                <w:i/>
                <w:sz w:val="16"/>
                <w:szCs w:val="16"/>
                <w:lang w:val="en-GB"/>
              </w:rPr>
              <w:fldChar w:fldCharType="begin">
                <w:ffData>
                  <w:name w:val=""/>
                  <w:enabled/>
                  <w:calcOnExit w:val="0"/>
                  <w:checkBox>
                    <w:sizeAuto/>
                    <w:default w:val="0"/>
                  </w:checkBox>
                </w:ffData>
              </w:fldChar>
            </w:r>
            <w:r w:rsidRPr="00122D1F">
              <w:rPr>
                <w:rFonts w:ascii="Cambria" w:hAnsi="Cambria" w:cs="Courier New"/>
                <w:b/>
                <w:i/>
                <w:sz w:val="16"/>
                <w:szCs w:val="16"/>
                <w:lang w:val="en-GB"/>
              </w:rPr>
              <w:instrText xml:space="preserve"> FORMCHECKBOX </w:instrText>
            </w:r>
            <w:r w:rsidR="00016CFF">
              <w:rPr>
                <w:rFonts w:ascii="Cambria" w:hAnsi="Cambria" w:cs="Courier New"/>
                <w:b/>
                <w:i/>
                <w:sz w:val="16"/>
                <w:szCs w:val="16"/>
                <w:lang w:val="en-GB"/>
              </w:rPr>
            </w:r>
            <w:r w:rsidR="00016CFF">
              <w:rPr>
                <w:rFonts w:ascii="Cambria" w:hAnsi="Cambria" w:cs="Courier New"/>
                <w:b/>
                <w:i/>
                <w:sz w:val="16"/>
                <w:szCs w:val="16"/>
                <w:lang w:val="en-GB"/>
              </w:rPr>
              <w:fldChar w:fldCharType="separate"/>
            </w:r>
            <w:r w:rsidR="00016CFF" w:rsidRPr="00122D1F">
              <w:rPr>
                <w:rFonts w:ascii="Cambria" w:hAnsi="Cambria" w:cs="Courier New"/>
                <w:b/>
                <w:i/>
                <w:sz w:val="16"/>
                <w:szCs w:val="16"/>
                <w:lang w:val="en-GB"/>
              </w:rPr>
              <w:fldChar w:fldCharType="end"/>
            </w:r>
          </w:p>
        </w:tc>
        <w:tc>
          <w:tcPr>
            <w:tcW w:w="3249" w:type="dxa"/>
            <w:gridSpan w:val="4"/>
            <w:tcBorders>
              <w:top w:val="dotted" w:sz="4" w:space="0" w:color="auto"/>
              <w:left w:val="dotted" w:sz="4" w:space="0" w:color="auto"/>
              <w:bottom w:val="dotted" w:sz="4" w:space="0" w:color="auto"/>
            </w:tcBorders>
            <w:vAlign w:val="center"/>
          </w:tcPr>
          <w:p w:rsidR="00594850" w:rsidRPr="009C63C2" w:rsidRDefault="00594850" w:rsidP="000D0B36">
            <w:pPr>
              <w:pStyle w:val="a8"/>
              <w:rPr>
                <w:rFonts w:cs="Arial,Bold"/>
                <w:b/>
                <w:snapToGrid w:val="0"/>
                <w:color w:val="FFFFFF"/>
                <w:sz w:val="24"/>
                <w:szCs w:val="24"/>
              </w:rPr>
            </w:pPr>
          </w:p>
        </w:tc>
      </w:tr>
      <w:tr w:rsidR="00C62F23" w:rsidRPr="00975CCE" w:rsidTr="000A6C4A">
        <w:trPr>
          <w:gridAfter w:val="1"/>
          <w:wAfter w:w="10" w:type="dxa"/>
        </w:trPr>
        <w:tc>
          <w:tcPr>
            <w:tcW w:w="8858" w:type="dxa"/>
            <w:gridSpan w:val="11"/>
            <w:tcBorders>
              <w:top w:val="dotted" w:sz="4" w:space="0" w:color="auto"/>
            </w:tcBorders>
          </w:tcPr>
          <w:p w:rsidR="00C62F23" w:rsidRDefault="00105336" w:rsidP="00105336">
            <w:pPr>
              <w:jc w:val="right"/>
              <w:rPr>
                <w:rFonts w:ascii="Cambria" w:hAnsi="Cambria"/>
                <w:sz w:val="16"/>
                <w:szCs w:val="16"/>
                <w:lang w:val="en-GB"/>
              </w:rPr>
            </w:pPr>
            <w:r w:rsidRPr="00105336">
              <w:rPr>
                <w:rFonts w:ascii="Cambria" w:hAnsi="Cambria"/>
                <w:b/>
                <w:sz w:val="16"/>
                <w:szCs w:val="16"/>
                <w:lang w:val="en-GB"/>
              </w:rPr>
              <w:t>HCAA Note:</w:t>
            </w:r>
            <w:r>
              <w:rPr>
                <w:rFonts w:ascii="Cambria" w:hAnsi="Cambria"/>
                <w:sz w:val="16"/>
                <w:szCs w:val="16"/>
                <w:lang w:val="en-GB"/>
              </w:rPr>
              <w:t xml:space="preserve"> </w:t>
            </w:r>
            <w:r w:rsidR="007B7032">
              <w:rPr>
                <w:rFonts w:ascii="Cambria" w:hAnsi="Cambria"/>
                <w:sz w:val="16"/>
                <w:szCs w:val="16"/>
                <w:lang w:val="en-GB"/>
              </w:rPr>
              <w:t>Applicant to a</w:t>
            </w:r>
            <w:r>
              <w:rPr>
                <w:rFonts w:ascii="Cambria" w:hAnsi="Cambria"/>
                <w:sz w:val="16"/>
                <w:szCs w:val="16"/>
                <w:lang w:val="en-GB"/>
              </w:rPr>
              <w:t>ttach the evidence</w:t>
            </w:r>
          </w:p>
          <w:p w:rsidR="006D3842" w:rsidRPr="00975CCE" w:rsidRDefault="006D3842" w:rsidP="00105336">
            <w:pPr>
              <w:jc w:val="right"/>
              <w:rPr>
                <w:rFonts w:ascii="Cambria" w:hAnsi="Cambria"/>
                <w:sz w:val="16"/>
                <w:szCs w:val="16"/>
                <w:lang w:val="en-GB"/>
              </w:rPr>
            </w:pPr>
          </w:p>
        </w:tc>
      </w:tr>
      <w:tr w:rsidR="007A588E" w:rsidRPr="00975CCE" w:rsidTr="000A6C4A">
        <w:trPr>
          <w:gridAfter w:val="1"/>
          <w:wAfter w:w="10" w:type="dxa"/>
        </w:trPr>
        <w:tc>
          <w:tcPr>
            <w:tcW w:w="8858" w:type="dxa"/>
            <w:gridSpan w:val="11"/>
            <w:tcBorders>
              <w:top w:val="dotted" w:sz="4" w:space="0" w:color="auto"/>
            </w:tcBorders>
          </w:tcPr>
          <w:p w:rsidR="007A588E" w:rsidRDefault="007A588E" w:rsidP="007A588E">
            <w:pPr>
              <w:rPr>
                <w:rFonts w:ascii="Cambria" w:hAnsi="Cambria"/>
                <w:b/>
                <w:lang w:val="en-US"/>
              </w:rPr>
            </w:pPr>
            <w:r w:rsidRPr="007A588E">
              <w:rPr>
                <w:rFonts w:ascii="Cambria" w:hAnsi="Cambria"/>
                <w:b/>
                <w:lang w:val="en-US"/>
              </w:rPr>
              <w:t>Aircraft flight control system is certified as :</w:t>
            </w:r>
          </w:p>
          <w:p w:rsidR="007A588E" w:rsidRPr="007A588E" w:rsidRDefault="007A588E" w:rsidP="007A588E">
            <w:pPr>
              <w:rPr>
                <w:rFonts w:ascii="Cambria" w:hAnsi="Cambria"/>
                <w:b/>
                <w:lang w:val="en-US"/>
              </w:rPr>
            </w:pPr>
          </w:p>
          <w:p w:rsidR="007A588E" w:rsidRPr="007A588E" w:rsidRDefault="007A588E" w:rsidP="007A588E">
            <w:pPr>
              <w:rPr>
                <w:rFonts w:ascii="Cambria" w:hAnsi="Cambria"/>
                <w:b/>
                <w:sz w:val="16"/>
                <w:szCs w:val="16"/>
              </w:rPr>
            </w:pPr>
            <w:r>
              <w:rPr>
                <w:rFonts w:ascii="Cambria" w:hAnsi="Cambria"/>
                <w:b/>
                <w:sz w:val="16"/>
                <w:szCs w:val="16"/>
                <w:lang w:val="en-US"/>
              </w:rPr>
              <w:t>F</w:t>
            </w:r>
            <w:r w:rsidRPr="007A588E">
              <w:rPr>
                <w:rFonts w:ascii="Cambria" w:hAnsi="Cambria"/>
                <w:b/>
                <w:sz w:val="16"/>
                <w:szCs w:val="16"/>
                <w:lang w:val="en-US"/>
              </w:rPr>
              <w:t>ail-passive flight control system</w:t>
            </w:r>
            <w:r>
              <w:rPr>
                <w:rFonts w:ascii="Cambria" w:hAnsi="Cambria"/>
                <w:b/>
                <w:sz w:val="16"/>
                <w:szCs w:val="16"/>
                <w:lang w:val="en-US"/>
              </w:rPr>
              <w:t xml:space="preserve"> :               </w:t>
            </w:r>
            <w:r w:rsidRPr="007A588E">
              <w:rPr>
                <w:rFonts w:ascii="Cambria" w:hAnsi="Cambria"/>
                <w:b/>
                <w:bCs/>
                <w:sz w:val="16"/>
                <w:szCs w:val="16"/>
              </w:rPr>
              <w:t xml:space="preserve">Yes   </w:t>
            </w:r>
            <w:r w:rsidR="00016CFF" w:rsidRPr="00016CFF">
              <w:rPr>
                <w:rFonts w:ascii="Cambria" w:hAnsi="Cambria"/>
                <w:b/>
                <w:bCs/>
                <w:i/>
                <w:sz w:val="16"/>
                <w:szCs w:val="16"/>
                <w:lang w:val="en-GB"/>
              </w:rPr>
              <w:fldChar w:fldCharType="begin">
                <w:ffData>
                  <w:name w:val=""/>
                  <w:enabled/>
                  <w:calcOnExit w:val="0"/>
                  <w:checkBox>
                    <w:sizeAuto/>
                    <w:default w:val="0"/>
                  </w:checkBox>
                </w:ffData>
              </w:fldChar>
            </w:r>
            <w:r w:rsidRPr="007A588E">
              <w:rPr>
                <w:rFonts w:ascii="Cambria" w:hAnsi="Cambria"/>
                <w:b/>
                <w:bCs/>
                <w:i/>
                <w:sz w:val="16"/>
                <w:szCs w:val="16"/>
                <w:lang w:val="en-GB"/>
              </w:rPr>
              <w:instrText xml:space="preserve"> FORMCHECKBOX </w:instrText>
            </w:r>
            <w:r w:rsidR="00016CFF">
              <w:rPr>
                <w:rFonts w:ascii="Cambria" w:hAnsi="Cambria"/>
                <w:b/>
                <w:bCs/>
                <w:i/>
                <w:sz w:val="16"/>
                <w:szCs w:val="16"/>
                <w:lang w:val="en-GB"/>
              </w:rPr>
            </w:r>
            <w:r w:rsidR="00016CFF">
              <w:rPr>
                <w:rFonts w:ascii="Cambria" w:hAnsi="Cambria"/>
                <w:b/>
                <w:bCs/>
                <w:i/>
                <w:sz w:val="16"/>
                <w:szCs w:val="16"/>
                <w:lang w:val="en-GB"/>
              </w:rPr>
              <w:fldChar w:fldCharType="separate"/>
            </w:r>
            <w:r w:rsidR="00016CFF" w:rsidRPr="007A588E">
              <w:rPr>
                <w:rFonts w:ascii="Cambria" w:hAnsi="Cambria"/>
                <w:b/>
                <w:sz w:val="16"/>
                <w:szCs w:val="16"/>
                <w:lang w:val="en-US"/>
              </w:rPr>
              <w:fldChar w:fldCharType="end"/>
            </w:r>
            <w:r>
              <w:rPr>
                <w:rFonts w:ascii="Cambria" w:hAnsi="Cambria"/>
                <w:b/>
                <w:sz w:val="16"/>
                <w:szCs w:val="16"/>
                <w:lang w:val="en-US"/>
              </w:rPr>
              <w:t xml:space="preserve"> </w:t>
            </w:r>
          </w:p>
          <w:p w:rsidR="007A588E" w:rsidRPr="007A588E" w:rsidRDefault="007A588E" w:rsidP="007A588E">
            <w:pPr>
              <w:rPr>
                <w:rFonts w:ascii="Cambria" w:hAnsi="Cambria"/>
                <w:b/>
                <w:bCs/>
                <w:sz w:val="16"/>
                <w:szCs w:val="16"/>
              </w:rPr>
            </w:pPr>
            <w:r>
              <w:rPr>
                <w:rFonts w:ascii="Cambria" w:hAnsi="Cambria"/>
                <w:b/>
                <w:sz w:val="16"/>
                <w:szCs w:val="16"/>
                <w:lang w:val="en-US"/>
              </w:rPr>
              <w:t xml:space="preserve">Fail –operational                                  :               </w:t>
            </w:r>
            <w:r w:rsidRPr="007A588E">
              <w:rPr>
                <w:rFonts w:ascii="Cambria" w:hAnsi="Cambria"/>
                <w:b/>
                <w:bCs/>
                <w:sz w:val="16"/>
                <w:szCs w:val="16"/>
              </w:rPr>
              <w:t xml:space="preserve">Yes   </w:t>
            </w:r>
            <w:r w:rsidR="00016CFF" w:rsidRPr="00016CFF">
              <w:rPr>
                <w:rFonts w:ascii="Cambria" w:hAnsi="Cambria"/>
                <w:b/>
                <w:bCs/>
                <w:i/>
                <w:sz w:val="16"/>
                <w:szCs w:val="16"/>
                <w:lang w:val="en-GB"/>
              </w:rPr>
              <w:fldChar w:fldCharType="begin">
                <w:ffData>
                  <w:name w:val=""/>
                  <w:enabled/>
                  <w:calcOnExit w:val="0"/>
                  <w:checkBox>
                    <w:sizeAuto/>
                    <w:default w:val="0"/>
                  </w:checkBox>
                </w:ffData>
              </w:fldChar>
            </w:r>
            <w:r w:rsidRPr="007A588E">
              <w:rPr>
                <w:rFonts w:ascii="Cambria" w:hAnsi="Cambria"/>
                <w:b/>
                <w:bCs/>
                <w:i/>
                <w:sz w:val="16"/>
                <w:szCs w:val="16"/>
                <w:lang w:val="en-GB"/>
              </w:rPr>
              <w:instrText xml:space="preserve"> FORMCHECKBOX </w:instrText>
            </w:r>
            <w:r w:rsidR="00016CFF">
              <w:rPr>
                <w:rFonts w:ascii="Cambria" w:hAnsi="Cambria"/>
                <w:b/>
                <w:bCs/>
                <w:i/>
                <w:sz w:val="16"/>
                <w:szCs w:val="16"/>
                <w:lang w:val="en-GB"/>
              </w:rPr>
            </w:r>
            <w:r w:rsidR="00016CFF">
              <w:rPr>
                <w:rFonts w:ascii="Cambria" w:hAnsi="Cambria"/>
                <w:b/>
                <w:bCs/>
                <w:i/>
                <w:sz w:val="16"/>
                <w:szCs w:val="16"/>
                <w:lang w:val="en-GB"/>
              </w:rPr>
              <w:fldChar w:fldCharType="separate"/>
            </w:r>
            <w:r w:rsidR="00016CFF" w:rsidRPr="007A588E">
              <w:rPr>
                <w:rFonts w:ascii="Cambria" w:hAnsi="Cambria"/>
                <w:b/>
                <w:sz w:val="16"/>
                <w:szCs w:val="16"/>
                <w:lang w:val="en-US"/>
              </w:rPr>
              <w:fldChar w:fldCharType="end"/>
            </w:r>
          </w:p>
          <w:p w:rsidR="007A588E" w:rsidRPr="007A588E" w:rsidRDefault="007A588E" w:rsidP="007A588E">
            <w:pPr>
              <w:rPr>
                <w:rFonts w:ascii="Cambria" w:hAnsi="Cambria"/>
                <w:b/>
                <w:sz w:val="16"/>
                <w:szCs w:val="16"/>
                <w:lang w:val="en-US"/>
              </w:rPr>
            </w:pPr>
          </w:p>
          <w:p w:rsidR="007A588E" w:rsidRDefault="007A588E" w:rsidP="00105336">
            <w:pPr>
              <w:jc w:val="right"/>
              <w:rPr>
                <w:rFonts w:ascii="Cambria" w:hAnsi="Cambria"/>
                <w:b/>
                <w:sz w:val="16"/>
                <w:szCs w:val="16"/>
                <w:lang w:val="en-GB"/>
              </w:rPr>
            </w:pPr>
            <w:r w:rsidRPr="00105336">
              <w:rPr>
                <w:rFonts w:ascii="Cambria" w:hAnsi="Cambria"/>
                <w:b/>
                <w:sz w:val="16"/>
                <w:szCs w:val="16"/>
                <w:lang w:val="en-GB"/>
              </w:rPr>
              <w:t>HCAA Note:</w:t>
            </w:r>
            <w:r>
              <w:rPr>
                <w:rFonts w:ascii="Cambria" w:hAnsi="Cambria"/>
                <w:sz w:val="16"/>
                <w:szCs w:val="16"/>
                <w:lang w:val="en-GB"/>
              </w:rPr>
              <w:t xml:space="preserve"> Applicant to attach the evidence</w:t>
            </w:r>
          </w:p>
          <w:p w:rsidR="007A588E" w:rsidRPr="00105336" w:rsidRDefault="007A588E" w:rsidP="00105336">
            <w:pPr>
              <w:jc w:val="right"/>
              <w:rPr>
                <w:rFonts w:ascii="Cambria" w:hAnsi="Cambria"/>
                <w:b/>
                <w:sz w:val="16"/>
                <w:szCs w:val="16"/>
                <w:lang w:val="en-GB"/>
              </w:rPr>
            </w:pPr>
          </w:p>
        </w:tc>
      </w:tr>
      <w:tr w:rsidR="00801C96" w:rsidRPr="00C84ABA" w:rsidTr="00CA6AA2">
        <w:tc>
          <w:tcPr>
            <w:tcW w:w="8868" w:type="dxa"/>
            <w:gridSpan w:val="12"/>
            <w:tcBorders>
              <w:bottom w:val="dotted" w:sz="4" w:space="0" w:color="auto"/>
            </w:tcBorders>
            <w:shd w:val="clear" w:color="auto" w:fill="F2F2F2"/>
            <w:vAlign w:val="center"/>
          </w:tcPr>
          <w:p w:rsidR="00801C96" w:rsidRPr="00122D1F" w:rsidRDefault="003D0DB5" w:rsidP="00617A7A">
            <w:pPr>
              <w:rPr>
                <w:rFonts w:ascii="Cambria" w:hAnsi="Cambria"/>
                <w:b/>
                <w:bCs/>
                <w:sz w:val="16"/>
                <w:szCs w:val="16"/>
              </w:rPr>
            </w:pPr>
            <w:r>
              <w:rPr>
                <w:rFonts w:ascii="Cambria" w:hAnsi="Cambria"/>
                <w:b/>
                <w:bCs/>
                <w:i/>
              </w:rPr>
              <w:t xml:space="preserve">5.2 </w:t>
            </w:r>
            <w:r w:rsidR="00A03733">
              <w:rPr>
                <w:rFonts w:ascii="Cambria" w:hAnsi="Cambria"/>
                <w:b/>
                <w:bCs/>
                <w:sz w:val="16"/>
                <w:szCs w:val="16"/>
              </w:rPr>
              <w:t xml:space="preserve"> </w:t>
            </w:r>
            <w:r w:rsidR="00B47D94" w:rsidRPr="00A03733">
              <w:rPr>
                <w:rFonts w:ascii="Cambria" w:hAnsi="Cambria"/>
                <w:b/>
                <w:bCs/>
                <w:i/>
              </w:rPr>
              <w:t>Maintenance</w:t>
            </w:r>
            <w:r w:rsidR="00B47D94" w:rsidRPr="00B47D94">
              <w:rPr>
                <w:rFonts w:ascii="Cambria" w:hAnsi="Cambria"/>
                <w:b/>
                <w:bCs/>
                <w:sz w:val="16"/>
                <w:szCs w:val="16"/>
              </w:rPr>
              <w:t xml:space="preserve"> </w:t>
            </w:r>
            <w:r w:rsidR="00B47D94" w:rsidRPr="00A03733">
              <w:rPr>
                <w:rFonts w:ascii="Cambria" w:hAnsi="Cambria"/>
                <w:b/>
                <w:bCs/>
                <w:i/>
              </w:rPr>
              <w:t>program</w:t>
            </w:r>
            <w:r w:rsidR="0013431B">
              <w:rPr>
                <w:rFonts w:ascii="Cambria" w:hAnsi="Cambria"/>
                <w:b/>
                <w:bCs/>
                <w:i/>
              </w:rPr>
              <w:t xml:space="preserve"> </w:t>
            </w:r>
            <w:r w:rsidR="0013431B">
              <w:rPr>
                <w:rFonts w:ascii="Cambria" w:hAnsi="Cambria"/>
                <w:b/>
                <w:bCs/>
                <w:lang w:val="en-US"/>
              </w:rPr>
              <w:t>(*)</w:t>
            </w:r>
          </w:p>
        </w:tc>
      </w:tr>
      <w:tr w:rsidR="006A0851" w:rsidRPr="00C84ABA" w:rsidTr="00083FF5">
        <w:tc>
          <w:tcPr>
            <w:tcW w:w="8868" w:type="dxa"/>
            <w:gridSpan w:val="12"/>
            <w:tcBorders>
              <w:bottom w:val="dotted" w:sz="4" w:space="0" w:color="auto"/>
            </w:tcBorders>
            <w:vAlign w:val="center"/>
          </w:tcPr>
          <w:p w:rsidR="00D60128" w:rsidRPr="00D60128" w:rsidRDefault="00D60128" w:rsidP="00D60128">
            <w:pPr>
              <w:rPr>
                <w:rFonts w:ascii="Cambria" w:hAnsi="Cambria"/>
                <w:b/>
                <w:bCs/>
                <w:sz w:val="16"/>
                <w:szCs w:val="16"/>
              </w:rPr>
            </w:pPr>
            <w:r w:rsidRPr="00D60128">
              <w:rPr>
                <w:rFonts w:ascii="Cambria" w:hAnsi="Cambria"/>
                <w:b/>
                <w:bCs/>
                <w:sz w:val="16"/>
                <w:szCs w:val="16"/>
              </w:rPr>
              <w:t>Applicant has to submit sections of the approved  Maintenance Program (AMP) related to LVO</w:t>
            </w:r>
            <w:r>
              <w:rPr>
                <w:rFonts w:ascii="Cambria" w:hAnsi="Cambria"/>
                <w:b/>
                <w:bCs/>
                <w:sz w:val="16"/>
                <w:szCs w:val="16"/>
              </w:rPr>
              <w:t xml:space="preserve"> systems</w:t>
            </w:r>
            <w:r w:rsidRPr="00D60128">
              <w:rPr>
                <w:rFonts w:ascii="Cambria" w:hAnsi="Cambria"/>
                <w:b/>
                <w:bCs/>
                <w:sz w:val="16"/>
                <w:szCs w:val="16"/>
              </w:rPr>
              <w:t xml:space="preserve">  for the aeroplane</w:t>
            </w:r>
          </w:p>
          <w:p w:rsidR="00D60128" w:rsidRDefault="00D60128" w:rsidP="00D60128">
            <w:pPr>
              <w:jc w:val="right"/>
              <w:rPr>
                <w:rFonts w:ascii="Cambria" w:hAnsi="Cambria"/>
                <w:bCs/>
                <w:sz w:val="16"/>
                <w:szCs w:val="16"/>
              </w:rPr>
            </w:pPr>
            <w:r w:rsidRPr="00D60128">
              <w:rPr>
                <w:rFonts w:ascii="Cambria" w:hAnsi="Cambria"/>
                <w:b/>
                <w:bCs/>
                <w:sz w:val="16"/>
                <w:szCs w:val="16"/>
              </w:rPr>
              <w:t xml:space="preserve">Yes   </w:t>
            </w:r>
            <w:r w:rsidR="00016CFF" w:rsidRPr="00016CFF">
              <w:rPr>
                <w:rFonts w:ascii="Cambria" w:hAnsi="Cambria"/>
                <w:b/>
                <w:bCs/>
                <w:i/>
                <w:sz w:val="16"/>
                <w:szCs w:val="16"/>
                <w:lang w:val="en-GB"/>
              </w:rPr>
              <w:fldChar w:fldCharType="begin">
                <w:ffData>
                  <w:name w:val=""/>
                  <w:enabled/>
                  <w:calcOnExit w:val="0"/>
                  <w:checkBox>
                    <w:sizeAuto/>
                    <w:default w:val="0"/>
                  </w:checkBox>
                </w:ffData>
              </w:fldChar>
            </w:r>
            <w:r w:rsidRPr="00D60128">
              <w:rPr>
                <w:rFonts w:ascii="Cambria" w:hAnsi="Cambria"/>
                <w:b/>
                <w:bCs/>
                <w:i/>
                <w:sz w:val="16"/>
                <w:szCs w:val="16"/>
                <w:lang w:val="en-GB"/>
              </w:rPr>
              <w:instrText xml:space="preserve"> FORMCHECKBOX </w:instrText>
            </w:r>
            <w:r w:rsidR="00016CFF">
              <w:rPr>
                <w:rFonts w:ascii="Cambria" w:hAnsi="Cambria"/>
                <w:b/>
                <w:bCs/>
                <w:i/>
                <w:sz w:val="16"/>
                <w:szCs w:val="16"/>
                <w:lang w:val="en-GB"/>
              </w:rPr>
            </w:r>
            <w:r w:rsidR="00016CFF">
              <w:rPr>
                <w:rFonts w:ascii="Cambria" w:hAnsi="Cambria"/>
                <w:b/>
                <w:bCs/>
                <w:i/>
                <w:sz w:val="16"/>
                <w:szCs w:val="16"/>
                <w:lang w:val="en-GB"/>
              </w:rPr>
              <w:fldChar w:fldCharType="separate"/>
            </w:r>
            <w:r w:rsidR="00016CFF" w:rsidRPr="00D60128">
              <w:rPr>
                <w:rFonts w:ascii="Cambria" w:hAnsi="Cambria"/>
                <w:bCs/>
                <w:sz w:val="16"/>
                <w:szCs w:val="16"/>
              </w:rPr>
              <w:fldChar w:fldCharType="end"/>
            </w:r>
          </w:p>
          <w:p w:rsidR="00D60128" w:rsidRDefault="00D60128" w:rsidP="00617A7A">
            <w:pPr>
              <w:rPr>
                <w:rFonts w:ascii="Cambria" w:hAnsi="Cambria"/>
                <w:bCs/>
                <w:sz w:val="16"/>
                <w:szCs w:val="16"/>
              </w:rPr>
            </w:pPr>
          </w:p>
          <w:p w:rsidR="00A03733" w:rsidRDefault="00A03733" w:rsidP="00617A7A">
            <w:pPr>
              <w:rPr>
                <w:rFonts w:ascii="Cambria" w:hAnsi="Cambria"/>
                <w:b/>
                <w:bCs/>
                <w:sz w:val="16"/>
                <w:szCs w:val="16"/>
              </w:rPr>
            </w:pPr>
            <w:r w:rsidRPr="00A03733">
              <w:rPr>
                <w:rFonts w:ascii="Cambria" w:hAnsi="Cambria"/>
                <w:bCs/>
                <w:sz w:val="16"/>
                <w:szCs w:val="16"/>
              </w:rPr>
              <w:t>Maintenance instructions for the Category II or III autoland equipment must be</w:t>
            </w:r>
            <w:r w:rsidR="00E4771C">
              <w:rPr>
                <w:rFonts w:ascii="Cambria" w:hAnsi="Cambria"/>
                <w:bCs/>
                <w:sz w:val="16"/>
                <w:szCs w:val="16"/>
              </w:rPr>
              <w:t xml:space="preserve"> incorporated by the operator </w:t>
            </w:r>
            <w:r w:rsidRPr="00A03733">
              <w:rPr>
                <w:rFonts w:ascii="Cambria" w:hAnsi="Cambria"/>
                <w:bCs/>
                <w:sz w:val="16"/>
                <w:szCs w:val="16"/>
              </w:rPr>
              <w:t xml:space="preserve"> and included in th</w:t>
            </w:r>
            <w:r w:rsidR="001E6254">
              <w:rPr>
                <w:rFonts w:ascii="Cambria" w:hAnsi="Cambria"/>
                <w:bCs/>
                <w:sz w:val="16"/>
                <w:szCs w:val="16"/>
              </w:rPr>
              <w:t>e Approved Maintenance Program (AMP</w:t>
            </w:r>
            <w:r w:rsidRPr="00A03733">
              <w:rPr>
                <w:rFonts w:ascii="Cambria" w:hAnsi="Cambria"/>
                <w:bCs/>
                <w:sz w:val="16"/>
                <w:szCs w:val="16"/>
              </w:rPr>
              <w:t>) for the aeroplane</w:t>
            </w:r>
            <w:r w:rsidRPr="00A03733">
              <w:rPr>
                <w:rFonts w:ascii="Cambria" w:hAnsi="Cambria"/>
                <w:b/>
                <w:bCs/>
                <w:sz w:val="16"/>
                <w:szCs w:val="16"/>
              </w:rPr>
              <w:t>.</w:t>
            </w:r>
          </w:p>
          <w:p w:rsidR="008D5134" w:rsidRDefault="008D5134" w:rsidP="008D5134">
            <w:pPr>
              <w:jc w:val="right"/>
              <w:rPr>
                <w:rFonts w:ascii="Cambria" w:hAnsi="Cambria"/>
                <w:b/>
                <w:bCs/>
                <w:sz w:val="16"/>
                <w:szCs w:val="16"/>
              </w:rPr>
            </w:pPr>
            <w:r w:rsidRPr="008D5134">
              <w:rPr>
                <w:rFonts w:ascii="Cambria" w:hAnsi="Cambria"/>
                <w:b/>
                <w:bCs/>
                <w:sz w:val="16"/>
                <w:szCs w:val="16"/>
              </w:rPr>
              <w:t>AMC5 SPA.LVO.105 LVO approval</w:t>
            </w:r>
          </w:p>
          <w:p w:rsidR="00A03733" w:rsidRPr="00B47D94" w:rsidRDefault="00A03733" w:rsidP="00D60128">
            <w:pPr>
              <w:jc w:val="right"/>
              <w:rPr>
                <w:rFonts w:ascii="Cambria" w:hAnsi="Cambria"/>
                <w:b/>
                <w:bCs/>
                <w:sz w:val="16"/>
                <w:szCs w:val="16"/>
              </w:rPr>
            </w:pPr>
          </w:p>
        </w:tc>
      </w:tr>
      <w:tr w:rsidR="00B47D94" w:rsidRPr="00C84ABA" w:rsidTr="00CA6AA2">
        <w:tc>
          <w:tcPr>
            <w:tcW w:w="8868" w:type="dxa"/>
            <w:gridSpan w:val="12"/>
            <w:tcBorders>
              <w:bottom w:val="dotted" w:sz="4" w:space="0" w:color="auto"/>
            </w:tcBorders>
            <w:shd w:val="clear" w:color="auto" w:fill="D9D9D9"/>
            <w:vAlign w:val="center"/>
          </w:tcPr>
          <w:p w:rsidR="00B47D94" w:rsidRPr="00B47D94" w:rsidRDefault="003D0DB5" w:rsidP="00617A7A">
            <w:pPr>
              <w:rPr>
                <w:rFonts w:ascii="Cambria" w:hAnsi="Cambria"/>
                <w:b/>
                <w:bCs/>
                <w:sz w:val="16"/>
                <w:szCs w:val="16"/>
              </w:rPr>
            </w:pPr>
            <w:r>
              <w:rPr>
                <w:rFonts w:ascii="Cambria" w:hAnsi="Cambria"/>
                <w:b/>
                <w:bCs/>
                <w:sz w:val="16"/>
                <w:szCs w:val="16"/>
              </w:rPr>
              <w:t xml:space="preserve">5.3 </w:t>
            </w:r>
            <w:r w:rsidR="00941BDD">
              <w:rPr>
                <w:rFonts w:ascii="Cambria" w:hAnsi="Cambria"/>
                <w:b/>
                <w:bCs/>
                <w:sz w:val="16"/>
                <w:szCs w:val="16"/>
              </w:rPr>
              <w:t xml:space="preserve"> </w:t>
            </w:r>
            <w:r w:rsidR="00B47D94" w:rsidRPr="00B47D94">
              <w:rPr>
                <w:rFonts w:ascii="Cambria" w:hAnsi="Cambria"/>
                <w:b/>
                <w:bCs/>
                <w:sz w:val="16"/>
                <w:szCs w:val="16"/>
              </w:rPr>
              <w:t>MEL</w:t>
            </w:r>
            <w:r w:rsidR="0013431B">
              <w:rPr>
                <w:rFonts w:ascii="Cambria" w:hAnsi="Cambria"/>
                <w:b/>
                <w:bCs/>
                <w:sz w:val="16"/>
                <w:szCs w:val="16"/>
              </w:rPr>
              <w:t xml:space="preserve"> </w:t>
            </w:r>
            <w:r w:rsidR="0013431B">
              <w:rPr>
                <w:rFonts w:ascii="Cambria" w:hAnsi="Cambria"/>
                <w:b/>
                <w:bCs/>
                <w:lang w:val="en-US"/>
              </w:rPr>
              <w:t>(*)</w:t>
            </w:r>
          </w:p>
        </w:tc>
      </w:tr>
      <w:tr w:rsidR="00B47D94" w:rsidRPr="00C84ABA" w:rsidTr="00083FF5">
        <w:tc>
          <w:tcPr>
            <w:tcW w:w="8868" w:type="dxa"/>
            <w:gridSpan w:val="12"/>
            <w:tcBorders>
              <w:bottom w:val="dotted" w:sz="4" w:space="0" w:color="auto"/>
            </w:tcBorders>
            <w:vAlign w:val="center"/>
          </w:tcPr>
          <w:p w:rsidR="00D60128" w:rsidRPr="00D60128" w:rsidRDefault="00D60128" w:rsidP="00D60128">
            <w:pPr>
              <w:rPr>
                <w:rFonts w:ascii="Cambria" w:hAnsi="Cambria"/>
                <w:b/>
                <w:bCs/>
                <w:sz w:val="16"/>
                <w:szCs w:val="16"/>
              </w:rPr>
            </w:pPr>
            <w:r w:rsidRPr="00D60128">
              <w:rPr>
                <w:rFonts w:ascii="Cambria" w:hAnsi="Cambria"/>
                <w:b/>
                <w:bCs/>
                <w:sz w:val="16"/>
                <w:szCs w:val="16"/>
              </w:rPr>
              <w:t xml:space="preserve">Applicant has to submit sections of the approved  </w:t>
            </w:r>
            <w:r>
              <w:rPr>
                <w:rFonts w:ascii="Cambria" w:hAnsi="Cambria"/>
                <w:b/>
                <w:bCs/>
                <w:sz w:val="16"/>
                <w:szCs w:val="16"/>
              </w:rPr>
              <w:t>MEL</w:t>
            </w:r>
            <w:r w:rsidRPr="00D60128">
              <w:rPr>
                <w:rFonts w:ascii="Cambria" w:hAnsi="Cambria"/>
                <w:b/>
                <w:bCs/>
                <w:sz w:val="16"/>
                <w:szCs w:val="16"/>
              </w:rPr>
              <w:t xml:space="preserve"> related to LVO systems  for the aeroplane</w:t>
            </w:r>
          </w:p>
          <w:p w:rsidR="00D60128" w:rsidRPr="00D60128" w:rsidRDefault="00D60128" w:rsidP="00D60128">
            <w:pPr>
              <w:jc w:val="right"/>
              <w:rPr>
                <w:rFonts w:ascii="Cambria" w:hAnsi="Cambria"/>
                <w:b/>
                <w:bCs/>
                <w:sz w:val="16"/>
                <w:szCs w:val="16"/>
              </w:rPr>
            </w:pPr>
            <w:r w:rsidRPr="00D60128">
              <w:rPr>
                <w:rFonts w:ascii="Cambria" w:hAnsi="Cambria"/>
                <w:b/>
                <w:bCs/>
                <w:sz w:val="16"/>
                <w:szCs w:val="16"/>
              </w:rPr>
              <w:t xml:space="preserve">Yes   </w:t>
            </w:r>
            <w:r w:rsidR="00016CFF" w:rsidRPr="00016CFF">
              <w:rPr>
                <w:rFonts w:ascii="Cambria" w:hAnsi="Cambria"/>
                <w:b/>
                <w:bCs/>
                <w:i/>
                <w:sz w:val="16"/>
                <w:szCs w:val="16"/>
                <w:lang w:val="en-GB"/>
              </w:rPr>
              <w:fldChar w:fldCharType="begin">
                <w:ffData>
                  <w:name w:val=""/>
                  <w:enabled/>
                  <w:calcOnExit w:val="0"/>
                  <w:checkBox>
                    <w:sizeAuto/>
                    <w:default w:val="0"/>
                  </w:checkBox>
                </w:ffData>
              </w:fldChar>
            </w:r>
            <w:r w:rsidRPr="00D60128">
              <w:rPr>
                <w:rFonts w:ascii="Cambria" w:hAnsi="Cambria"/>
                <w:b/>
                <w:bCs/>
                <w:i/>
                <w:sz w:val="16"/>
                <w:szCs w:val="16"/>
                <w:lang w:val="en-GB"/>
              </w:rPr>
              <w:instrText xml:space="preserve"> FORMCHECKBOX </w:instrText>
            </w:r>
            <w:r w:rsidR="00016CFF">
              <w:rPr>
                <w:rFonts w:ascii="Cambria" w:hAnsi="Cambria"/>
                <w:b/>
                <w:bCs/>
                <w:i/>
                <w:sz w:val="16"/>
                <w:szCs w:val="16"/>
                <w:lang w:val="en-GB"/>
              </w:rPr>
            </w:r>
            <w:r w:rsidR="00016CFF">
              <w:rPr>
                <w:rFonts w:ascii="Cambria" w:hAnsi="Cambria"/>
                <w:b/>
                <w:bCs/>
                <w:i/>
                <w:sz w:val="16"/>
                <w:szCs w:val="16"/>
                <w:lang w:val="en-GB"/>
              </w:rPr>
              <w:fldChar w:fldCharType="separate"/>
            </w:r>
            <w:r w:rsidR="00016CFF" w:rsidRPr="00D60128">
              <w:rPr>
                <w:rFonts w:ascii="Cambria" w:hAnsi="Cambria"/>
                <w:b/>
                <w:bCs/>
                <w:sz w:val="16"/>
                <w:szCs w:val="16"/>
              </w:rPr>
              <w:fldChar w:fldCharType="end"/>
            </w:r>
          </w:p>
          <w:p w:rsidR="00D60128" w:rsidRDefault="00D60128" w:rsidP="00941BDD">
            <w:pPr>
              <w:rPr>
                <w:rFonts w:ascii="Cambria" w:hAnsi="Cambria"/>
                <w:b/>
                <w:bCs/>
                <w:sz w:val="16"/>
                <w:szCs w:val="16"/>
              </w:rPr>
            </w:pPr>
          </w:p>
          <w:p w:rsidR="00D60128" w:rsidRDefault="00941BDD" w:rsidP="00DF7AAE">
            <w:pPr>
              <w:rPr>
                <w:rFonts w:ascii="Cambria" w:hAnsi="Cambria" w:cs="Arial,Bold"/>
                <w:b/>
                <w:bCs/>
                <w:snapToGrid w:val="0"/>
                <w:color w:val="000000"/>
                <w:sz w:val="16"/>
                <w:szCs w:val="16"/>
              </w:rPr>
            </w:pPr>
            <w:r w:rsidRPr="00D60128">
              <w:rPr>
                <w:rFonts w:ascii="Cambria" w:hAnsi="Cambria"/>
                <w:bCs/>
                <w:sz w:val="16"/>
                <w:szCs w:val="16"/>
              </w:rPr>
              <w:t xml:space="preserve">Minimum Equipment List (MEL)  must be clearly identify the  equipments/systems that must be installed and serviceable at the commencement of a Low Visibility Take Off or a Category II or III </w:t>
            </w:r>
            <w:r w:rsidR="006F3BFC" w:rsidRPr="00D60128">
              <w:rPr>
                <w:rFonts w:ascii="Cambria" w:hAnsi="Cambria"/>
                <w:bCs/>
                <w:sz w:val="16"/>
                <w:szCs w:val="16"/>
              </w:rPr>
              <w:t>.</w:t>
            </w:r>
          </w:p>
          <w:p w:rsidR="006F3BFC" w:rsidRPr="00DF7AAE" w:rsidRDefault="006F3BFC" w:rsidP="006F3BFC">
            <w:pPr>
              <w:ind w:left="12"/>
              <w:jc w:val="both"/>
              <w:rPr>
                <w:rFonts w:ascii="Cambria" w:hAnsi="Cambria" w:cs="Arial,Bold"/>
                <w:bCs/>
                <w:snapToGrid w:val="0"/>
                <w:color w:val="000000"/>
                <w:sz w:val="16"/>
                <w:szCs w:val="16"/>
              </w:rPr>
            </w:pPr>
            <w:r w:rsidRPr="00DF7AAE">
              <w:rPr>
                <w:rFonts w:ascii="Cambria" w:hAnsi="Cambria" w:cs="Arial,Bold"/>
                <w:bCs/>
                <w:snapToGrid w:val="0"/>
                <w:color w:val="000000"/>
                <w:sz w:val="16"/>
                <w:szCs w:val="16"/>
              </w:rPr>
              <w:t>(a) The operator shall include the minimum equipment that has to be serviceable at the commencement of an LVO in accordance with the aircraft flight manual (AFM) or other approved document in the operations manual or procedures manual, as applicable.</w:t>
            </w:r>
          </w:p>
          <w:p w:rsidR="006F3BFC" w:rsidRPr="00DF7AAE" w:rsidRDefault="006F3BFC" w:rsidP="006F3BFC">
            <w:pPr>
              <w:ind w:left="12"/>
              <w:jc w:val="both"/>
              <w:rPr>
                <w:rFonts w:ascii="Cambria" w:hAnsi="Cambria" w:cs="Arial,Bold"/>
                <w:bCs/>
                <w:snapToGrid w:val="0"/>
                <w:color w:val="000000"/>
                <w:sz w:val="16"/>
                <w:szCs w:val="16"/>
              </w:rPr>
            </w:pPr>
            <w:r w:rsidRPr="00DF7AAE">
              <w:rPr>
                <w:rFonts w:ascii="Cambria" w:hAnsi="Cambria" w:cs="Arial,Bold"/>
                <w:bCs/>
                <w:snapToGrid w:val="0"/>
                <w:color w:val="000000"/>
                <w:sz w:val="16"/>
                <w:szCs w:val="16"/>
              </w:rPr>
              <w:t>(b) The pilot-in-command/commander shall be satisfied that the status of the aircraft and of the relevant airborne systems is appropriate for the specific operation to be conducted.</w:t>
            </w:r>
          </w:p>
          <w:p w:rsidR="00DF7AAE" w:rsidRPr="00DF7AAE" w:rsidRDefault="00DF7AAE" w:rsidP="00DF7AAE">
            <w:pPr>
              <w:jc w:val="right"/>
              <w:rPr>
                <w:rFonts w:ascii="Cambria" w:hAnsi="Cambria"/>
                <w:bCs/>
                <w:sz w:val="16"/>
                <w:szCs w:val="16"/>
              </w:rPr>
            </w:pPr>
            <w:r w:rsidRPr="00DF7AAE">
              <w:rPr>
                <w:rFonts w:ascii="Cambria" w:hAnsi="Cambria"/>
                <w:bCs/>
                <w:sz w:val="16"/>
                <w:szCs w:val="16"/>
              </w:rPr>
              <w:t>SPA.LVO.130 Minimum equipment</w:t>
            </w:r>
          </w:p>
          <w:p w:rsidR="006F3BFC" w:rsidRPr="00B47D94" w:rsidRDefault="006F3BFC" w:rsidP="00941BDD">
            <w:pPr>
              <w:rPr>
                <w:rFonts w:ascii="Cambria" w:hAnsi="Cambria"/>
                <w:b/>
                <w:bCs/>
                <w:sz w:val="16"/>
                <w:szCs w:val="16"/>
              </w:rPr>
            </w:pPr>
          </w:p>
        </w:tc>
      </w:tr>
      <w:tr w:rsidR="00B47D94" w:rsidRPr="00C84ABA" w:rsidTr="00CA6AA2">
        <w:tc>
          <w:tcPr>
            <w:tcW w:w="8868" w:type="dxa"/>
            <w:gridSpan w:val="12"/>
            <w:tcBorders>
              <w:bottom w:val="dotted" w:sz="4" w:space="0" w:color="auto"/>
            </w:tcBorders>
            <w:shd w:val="clear" w:color="auto" w:fill="D9D9D9"/>
            <w:vAlign w:val="center"/>
          </w:tcPr>
          <w:p w:rsidR="00B47D94" w:rsidRPr="00941BDD" w:rsidRDefault="003D0DB5" w:rsidP="00617A7A">
            <w:pPr>
              <w:rPr>
                <w:rFonts w:ascii="Cambria" w:hAnsi="Cambria"/>
                <w:b/>
                <w:bCs/>
                <w:i/>
              </w:rPr>
            </w:pPr>
            <w:r>
              <w:rPr>
                <w:rFonts w:ascii="Cambria" w:hAnsi="Cambria"/>
                <w:b/>
                <w:bCs/>
                <w:i/>
              </w:rPr>
              <w:t>5.4</w:t>
            </w:r>
            <w:r w:rsidR="00941BDD" w:rsidRPr="00941BDD">
              <w:rPr>
                <w:rFonts w:ascii="Cambria" w:hAnsi="Cambria"/>
                <w:b/>
                <w:bCs/>
                <w:i/>
              </w:rPr>
              <w:t xml:space="preserve"> </w:t>
            </w:r>
            <w:r w:rsidR="00B47D94" w:rsidRPr="00941BDD">
              <w:rPr>
                <w:rFonts w:ascii="Cambria" w:hAnsi="Cambria"/>
                <w:b/>
                <w:bCs/>
                <w:i/>
              </w:rPr>
              <w:t>Periodic operational sampling</w:t>
            </w:r>
            <w:r w:rsidR="0013431B">
              <w:rPr>
                <w:rFonts w:ascii="Cambria" w:hAnsi="Cambria"/>
                <w:b/>
                <w:bCs/>
                <w:i/>
              </w:rPr>
              <w:t xml:space="preserve">  </w:t>
            </w:r>
            <w:r w:rsidR="0013431B">
              <w:rPr>
                <w:rFonts w:ascii="Cambria" w:hAnsi="Cambria"/>
                <w:b/>
                <w:bCs/>
                <w:lang w:val="en-US"/>
              </w:rPr>
              <w:t>(**)</w:t>
            </w:r>
          </w:p>
        </w:tc>
      </w:tr>
      <w:tr w:rsidR="00B47D94" w:rsidRPr="00C84ABA" w:rsidTr="00083FF5">
        <w:tc>
          <w:tcPr>
            <w:tcW w:w="8868" w:type="dxa"/>
            <w:gridSpan w:val="12"/>
            <w:tcBorders>
              <w:bottom w:val="dotted" w:sz="4" w:space="0" w:color="auto"/>
            </w:tcBorders>
            <w:vAlign w:val="center"/>
          </w:tcPr>
          <w:p w:rsidR="00941BDD" w:rsidRDefault="00941BDD" w:rsidP="00617A7A">
            <w:pPr>
              <w:rPr>
                <w:rFonts w:ascii="Cambria" w:hAnsi="Cambria"/>
                <w:b/>
                <w:bCs/>
                <w:sz w:val="16"/>
                <w:szCs w:val="16"/>
              </w:rPr>
            </w:pPr>
            <w:r w:rsidRPr="00941BDD">
              <w:rPr>
                <w:rFonts w:ascii="Cambria" w:hAnsi="Cambria"/>
                <w:b/>
                <w:bCs/>
                <w:sz w:val="16"/>
                <w:szCs w:val="16"/>
              </w:rPr>
              <w:t>Procedures for periodic maintenance of systems ground check, and systems flight check, as applicable. For example, following a heavy maintenance, suitable checks may need to be performed prior to return to service</w:t>
            </w:r>
          </w:p>
          <w:p w:rsidR="00FD2E3F" w:rsidRDefault="00FD2E3F" w:rsidP="00617A7A">
            <w:pPr>
              <w:rPr>
                <w:rFonts w:ascii="Cambria" w:hAnsi="Cambria"/>
                <w:b/>
                <w:bCs/>
                <w:sz w:val="16"/>
                <w:szCs w:val="16"/>
              </w:rPr>
            </w:pPr>
          </w:p>
          <w:p w:rsidR="00FD2E3F" w:rsidRPr="00B47D94" w:rsidRDefault="00FD2E3F" w:rsidP="00617A7A">
            <w:pPr>
              <w:rPr>
                <w:rFonts w:ascii="Cambria" w:hAnsi="Cambria"/>
                <w:b/>
                <w:bCs/>
                <w:sz w:val="16"/>
                <w:szCs w:val="16"/>
              </w:rPr>
            </w:pPr>
          </w:p>
        </w:tc>
      </w:tr>
      <w:tr w:rsidR="00B47D94" w:rsidRPr="00C84ABA" w:rsidTr="00CA6AA2">
        <w:tc>
          <w:tcPr>
            <w:tcW w:w="8868" w:type="dxa"/>
            <w:gridSpan w:val="12"/>
            <w:tcBorders>
              <w:bottom w:val="dotted" w:sz="4" w:space="0" w:color="auto"/>
            </w:tcBorders>
            <w:shd w:val="clear" w:color="auto" w:fill="D9D9D9"/>
            <w:vAlign w:val="center"/>
          </w:tcPr>
          <w:p w:rsidR="00B47D94" w:rsidRPr="00941BDD" w:rsidRDefault="003D0DB5" w:rsidP="00617A7A">
            <w:pPr>
              <w:rPr>
                <w:rFonts w:ascii="Cambria" w:hAnsi="Cambria"/>
                <w:b/>
                <w:bCs/>
                <w:i/>
              </w:rPr>
            </w:pPr>
            <w:r>
              <w:rPr>
                <w:rFonts w:ascii="Cambria" w:hAnsi="Cambria"/>
                <w:b/>
                <w:bCs/>
                <w:i/>
              </w:rPr>
              <w:t>5.5</w:t>
            </w:r>
            <w:r w:rsidR="00941BDD" w:rsidRPr="00941BDD">
              <w:rPr>
                <w:rFonts w:ascii="Cambria" w:hAnsi="Cambria"/>
                <w:b/>
                <w:bCs/>
                <w:i/>
              </w:rPr>
              <w:t xml:space="preserve"> </w:t>
            </w:r>
            <w:r w:rsidR="00B47D94" w:rsidRPr="00941BDD">
              <w:rPr>
                <w:rFonts w:ascii="Cambria" w:hAnsi="Cambria"/>
                <w:b/>
                <w:bCs/>
                <w:i/>
              </w:rPr>
              <w:t>Defects Monitoring</w:t>
            </w:r>
            <w:r w:rsidR="0013431B">
              <w:rPr>
                <w:rFonts w:ascii="Cambria" w:hAnsi="Cambria"/>
                <w:b/>
                <w:bCs/>
                <w:i/>
              </w:rPr>
              <w:t xml:space="preserve"> </w:t>
            </w:r>
            <w:r w:rsidR="0013431B">
              <w:rPr>
                <w:rFonts w:ascii="Cambria" w:hAnsi="Cambria"/>
                <w:b/>
                <w:bCs/>
                <w:lang w:val="en-US"/>
              </w:rPr>
              <w:t>(**)</w:t>
            </w:r>
          </w:p>
        </w:tc>
      </w:tr>
      <w:tr w:rsidR="00A72998" w:rsidRPr="00C84ABA" w:rsidTr="00083FF5">
        <w:tc>
          <w:tcPr>
            <w:tcW w:w="8868" w:type="dxa"/>
            <w:gridSpan w:val="12"/>
            <w:tcBorders>
              <w:bottom w:val="dotted" w:sz="4" w:space="0" w:color="auto"/>
            </w:tcBorders>
            <w:vAlign w:val="center"/>
          </w:tcPr>
          <w:p w:rsidR="00A72998" w:rsidRDefault="00A72998" w:rsidP="00A72998">
            <w:pPr>
              <w:rPr>
                <w:rFonts w:ascii="Cambria" w:hAnsi="Cambria"/>
                <w:b/>
                <w:bCs/>
                <w:sz w:val="16"/>
                <w:szCs w:val="16"/>
                <w:lang w:val="en-US"/>
              </w:rPr>
            </w:pPr>
            <w:r w:rsidRPr="00A72998">
              <w:rPr>
                <w:rFonts w:ascii="Cambria" w:hAnsi="Cambria"/>
                <w:b/>
                <w:bCs/>
                <w:sz w:val="16"/>
                <w:szCs w:val="16"/>
                <w:lang w:val="en-US"/>
              </w:rPr>
              <w:t>Action for non-compliant aeroplane (downgrading, technical log entries, corrective actions, placarding, upgrading, release to service procedures, monitoring and reporting of repetitive defects, reliability reporting, reporting to the NAA, etc.).</w:t>
            </w:r>
          </w:p>
          <w:p w:rsidR="00FD2E3F" w:rsidRDefault="00FD2E3F" w:rsidP="00A72998">
            <w:pPr>
              <w:rPr>
                <w:rFonts w:ascii="Cambria" w:hAnsi="Cambria"/>
                <w:b/>
                <w:bCs/>
                <w:sz w:val="16"/>
                <w:szCs w:val="16"/>
                <w:lang w:val="en-US"/>
              </w:rPr>
            </w:pPr>
          </w:p>
          <w:p w:rsidR="00FD2E3F" w:rsidRDefault="00FD2E3F" w:rsidP="00A72998">
            <w:pPr>
              <w:rPr>
                <w:rFonts w:ascii="Cambria" w:hAnsi="Cambria"/>
                <w:b/>
                <w:bCs/>
                <w:sz w:val="16"/>
                <w:szCs w:val="16"/>
                <w:lang w:val="en-US"/>
              </w:rPr>
            </w:pPr>
          </w:p>
        </w:tc>
      </w:tr>
      <w:tr w:rsidR="00617A7A" w:rsidRPr="00941BDD" w:rsidTr="00CA6AA2">
        <w:tc>
          <w:tcPr>
            <w:tcW w:w="8868" w:type="dxa"/>
            <w:gridSpan w:val="12"/>
            <w:tcBorders>
              <w:bottom w:val="dotted" w:sz="4" w:space="0" w:color="auto"/>
            </w:tcBorders>
            <w:shd w:val="clear" w:color="auto" w:fill="D9D9D9"/>
            <w:vAlign w:val="center"/>
          </w:tcPr>
          <w:p w:rsidR="00617A7A" w:rsidRPr="00941BDD" w:rsidRDefault="003D0DB5" w:rsidP="00617A7A">
            <w:pPr>
              <w:rPr>
                <w:rFonts w:ascii="Cambria" w:hAnsi="Cambria"/>
                <w:b/>
                <w:i/>
                <w:lang w:val="en-US"/>
              </w:rPr>
            </w:pPr>
            <w:r>
              <w:rPr>
                <w:rFonts w:ascii="Cambria" w:hAnsi="Cambria"/>
                <w:b/>
                <w:i/>
              </w:rPr>
              <w:t xml:space="preserve">5.6 </w:t>
            </w:r>
            <w:r w:rsidR="006670D9">
              <w:rPr>
                <w:rFonts w:ascii="Cambria" w:hAnsi="Cambria"/>
                <w:b/>
                <w:i/>
              </w:rPr>
              <w:t>Continuous</w:t>
            </w:r>
            <w:r w:rsidR="00501EBA">
              <w:rPr>
                <w:rFonts w:ascii="Cambria" w:hAnsi="Cambria"/>
                <w:b/>
                <w:i/>
              </w:rPr>
              <w:t xml:space="preserve"> </w:t>
            </w:r>
            <w:r w:rsidR="006670D9">
              <w:rPr>
                <w:rFonts w:ascii="Cambria" w:hAnsi="Cambria"/>
                <w:b/>
                <w:i/>
              </w:rPr>
              <w:t xml:space="preserve">Monitoring of LVO Operations/ </w:t>
            </w:r>
            <w:r w:rsidR="00492416" w:rsidRPr="00941BDD">
              <w:rPr>
                <w:rFonts w:ascii="Cambria" w:hAnsi="Cambria"/>
                <w:b/>
                <w:i/>
                <w:lang w:val="en-US"/>
              </w:rPr>
              <w:t xml:space="preserve">Reliability </w:t>
            </w:r>
            <w:r w:rsidR="006670D9">
              <w:rPr>
                <w:rFonts w:ascii="Cambria" w:hAnsi="Cambria"/>
                <w:b/>
                <w:i/>
                <w:lang w:val="en-US"/>
              </w:rPr>
              <w:t>of LVO sy</w:t>
            </w:r>
            <w:r w:rsidR="00501EBA">
              <w:rPr>
                <w:rFonts w:ascii="Cambria" w:hAnsi="Cambria"/>
                <w:b/>
                <w:i/>
                <w:lang w:val="en-US"/>
              </w:rPr>
              <w:t>s</w:t>
            </w:r>
            <w:r w:rsidR="006670D9">
              <w:rPr>
                <w:rFonts w:ascii="Cambria" w:hAnsi="Cambria"/>
                <w:b/>
                <w:i/>
                <w:lang w:val="en-US"/>
              </w:rPr>
              <w:t>tems</w:t>
            </w:r>
            <w:r w:rsidR="0013431B">
              <w:rPr>
                <w:rFonts w:ascii="Cambria" w:hAnsi="Cambria"/>
                <w:b/>
                <w:i/>
                <w:lang w:val="en-US"/>
              </w:rPr>
              <w:t xml:space="preserve"> </w:t>
            </w:r>
            <w:r w:rsidR="0013431B">
              <w:rPr>
                <w:rFonts w:ascii="Cambria" w:hAnsi="Cambria"/>
                <w:b/>
                <w:bCs/>
                <w:lang w:val="en-US"/>
              </w:rPr>
              <w:t>(**)</w:t>
            </w:r>
          </w:p>
        </w:tc>
      </w:tr>
      <w:tr w:rsidR="00492416" w:rsidRPr="00C84ABA" w:rsidTr="00083FF5">
        <w:tc>
          <w:tcPr>
            <w:tcW w:w="8868" w:type="dxa"/>
            <w:gridSpan w:val="12"/>
            <w:tcBorders>
              <w:bottom w:val="dotted" w:sz="4" w:space="0" w:color="auto"/>
            </w:tcBorders>
            <w:vAlign w:val="center"/>
          </w:tcPr>
          <w:p w:rsidR="00501EBA" w:rsidRPr="00501EBA" w:rsidRDefault="00501EBA" w:rsidP="00501EBA">
            <w:pPr>
              <w:rPr>
                <w:rFonts w:ascii="Cambria" w:hAnsi="Cambria"/>
                <w:b/>
                <w:bCs/>
                <w:sz w:val="16"/>
                <w:szCs w:val="16"/>
              </w:rPr>
            </w:pPr>
            <w:r w:rsidRPr="00501EBA">
              <w:rPr>
                <w:rFonts w:ascii="Cambria" w:hAnsi="Cambria"/>
                <w:b/>
                <w:bCs/>
                <w:sz w:val="16"/>
                <w:szCs w:val="16"/>
              </w:rPr>
              <w:t xml:space="preserve">Applicant has to refer to the related procedure on how the LVO operations is continuously monitored to detect any  </w:t>
            </w:r>
            <w:r w:rsidRPr="00501EBA">
              <w:rPr>
                <w:rFonts w:ascii="Cambria" w:hAnsi="Cambria"/>
                <w:b/>
                <w:bCs/>
                <w:sz w:val="16"/>
                <w:szCs w:val="16"/>
                <w:lang w:val="en-US"/>
              </w:rPr>
              <w:t>undesirable trend.</w:t>
            </w:r>
          </w:p>
          <w:p w:rsidR="00492416" w:rsidRPr="00501EBA" w:rsidRDefault="00492416" w:rsidP="00617A7A">
            <w:pPr>
              <w:rPr>
                <w:rFonts w:ascii="Cambria" w:hAnsi="Cambria"/>
                <w:b/>
                <w:sz w:val="16"/>
                <w:szCs w:val="16"/>
              </w:rPr>
            </w:pPr>
          </w:p>
          <w:p w:rsidR="00D32144" w:rsidRDefault="00D32144" w:rsidP="00D32144">
            <w:pPr>
              <w:rPr>
                <w:rFonts w:ascii="Cambria" w:hAnsi="Cambria"/>
                <w:b/>
                <w:sz w:val="16"/>
                <w:szCs w:val="16"/>
                <w:lang w:val="en-US"/>
              </w:rPr>
            </w:pPr>
            <w:r w:rsidRPr="00D32144">
              <w:rPr>
                <w:rFonts w:ascii="Cambria" w:hAnsi="Cambria"/>
                <w:b/>
                <w:sz w:val="16"/>
                <w:szCs w:val="16"/>
                <w:lang w:val="en-US"/>
              </w:rPr>
              <w:t>The data to be collected and utilised is :</w:t>
            </w:r>
          </w:p>
          <w:p w:rsidR="00D32144" w:rsidRPr="00D32144" w:rsidRDefault="00D32144" w:rsidP="00D32144">
            <w:pPr>
              <w:rPr>
                <w:rFonts w:ascii="Cambria" w:hAnsi="Cambria"/>
                <w:b/>
                <w:sz w:val="16"/>
                <w:szCs w:val="16"/>
                <w:lang w:val="en-US"/>
              </w:rPr>
            </w:pPr>
            <w:r w:rsidRPr="00D32144">
              <w:rPr>
                <w:rFonts w:ascii="Cambria" w:hAnsi="Cambria"/>
                <w:b/>
                <w:sz w:val="16"/>
                <w:szCs w:val="16"/>
                <w:lang w:val="en-US"/>
              </w:rPr>
              <w:t>(a)</w:t>
            </w:r>
            <w:r>
              <w:rPr>
                <w:rFonts w:ascii="Cambria" w:hAnsi="Cambria"/>
                <w:b/>
                <w:sz w:val="16"/>
                <w:szCs w:val="16"/>
                <w:lang w:val="en-US"/>
              </w:rPr>
              <w:t>:T</w:t>
            </w:r>
            <w:r w:rsidRPr="00D32144">
              <w:rPr>
                <w:rFonts w:ascii="Cambria" w:hAnsi="Cambria"/>
                <w:b/>
                <w:sz w:val="16"/>
                <w:szCs w:val="16"/>
                <w:lang w:val="en-US"/>
              </w:rPr>
              <w:t>he total number of approaches, by aeroplane type where a Category II or III approach/landing was made satisfactorily whether or not it was an actual or practice approach.</w:t>
            </w:r>
          </w:p>
          <w:p w:rsidR="00D32144" w:rsidRDefault="00D32144" w:rsidP="00D32144">
            <w:pPr>
              <w:rPr>
                <w:rFonts w:ascii="Cambria" w:hAnsi="Cambria"/>
                <w:b/>
                <w:sz w:val="16"/>
                <w:szCs w:val="16"/>
                <w:lang w:val="en-US"/>
              </w:rPr>
            </w:pPr>
            <w:r w:rsidRPr="00D32144">
              <w:rPr>
                <w:rFonts w:ascii="Cambria" w:hAnsi="Cambria"/>
                <w:b/>
                <w:sz w:val="16"/>
                <w:szCs w:val="16"/>
                <w:lang w:val="en-US"/>
              </w:rPr>
              <w:t>(b)</w:t>
            </w:r>
            <w:r>
              <w:rPr>
                <w:rFonts w:ascii="Cambria" w:hAnsi="Cambria"/>
                <w:b/>
                <w:sz w:val="16"/>
                <w:szCs w:val="16"/>
                <w:lang w:val="en-US"/>
              </w:rPr>
              <w:t>:</w:t>
            </w:r>
            <w:r w:rsidRPr="00D32144">
              <w:rPr>
                <w:rFonts w:ascii="Cambria" w:hAnsi="Cambria"/>
                <w:b/>
                <w:sz w:val="16"/>
                <w:szCs w:val="16"/>
                <w:lang w:val="en-US"/>
              </w:rPr>
              <w:t>Reports of unsatisfactory approaches/landings by aerodrome and aeroplane registration and categorised into</w:t>
            </w:r>
          </w:p>
          <w:p w:rsidR="00D32144" w:rsidRPr="00D32144" w:rsidRDefault="00D32144" w:rsidP="00D32144">
            <w:pPr>
              <w:rPr>
                <w:rFonts w:ascii="Cambria" w:hAnsi="Cambria"/>
                <w:b/>
                <w:sz w:val="16"/>
                <w:szCs w:val="16"/>
                <w:lang w:val="en-US"/>
              </w:rPr>
            </w:pPr>
            <w:r>
              <w:rPr>
                <w:rFonts w:ascii="Cambria" w:hAnsi="Cambria"/>
                <w:b/>
                <w:sz w:val="16"/>
                <w:szCs w:val="16"/>
                <w:lang w:val="en-US"/>
              </w:rPr>
              <w:t>-</w:t>
            </w:r>
            <w:r w:rsidRPr="00D32144">
              <w:rPr>
                <w:rFonts w:ascii="Cambria" w:hAnsi="Cambria"/>
                <w:b/>
                <w:sz w:val="16"/>
                <w:szCs w:val="16"/>
                <w:lang w:val="en-US"/>
              </w:rPr>
              <w:t xml:space="preserve"> (a) airborne equipment fault,</w:t>
            </w:r>
          </w:p>
          <w:p w:rsidR="00D32144" w:rsidRDefault="00D32144" w:rsidP="00D32144">
            <w:pPr>
              <w:rPr>
                <w:rFonts w:ascii="Cambria" w:hAnsi="Cambria"/>
                <w:b/>
                <w:sz w:val="16"/>
                <w:szCs w:val="16"/>
                <w:lang w:val="en-US"/>
              </w:rPr>
            </w:pPr>
            <w:r>
              <w:rPr>
                <w:rFonts w:ascii="Cambria" w:hAnsi="Cambria"/>
                <w:b/>
                <w:sz w:val="16"/>
                <w:szCs w:val="16"/>
                <w:lang w:val="en-US"/>
              </w:rPr>
              <w:t xml:space="preserve">  </w:t>
            </w:r>
            <w:r w:rsidRPr="00D32144">
              <w:rPr>
                <w:rFonts w:ascii="Cambria" w:hAnsi="Cambria"/>
                <w:b/>
                <w:sz w:val="16"/>
                <w:szCs w:val="16"/>
                <w:lang w:val="en-US"/>
              </w:rPr>
              <w:t>(b) ground facility problem</w:t>
            </w:r>
          </w:p>
          <w:p w:rsidR="00D32144" w:rsidRDefault="00D32144" w:rsidP="00D32144">
            <w:pPr>
              <w:rPr>
                <w:rFonts w:ascii="Cambria" w:hAnsi="Cambria"/>
                <w:b/>
                <w:sz w:val="16"/>
                <w:szCs w:val="16"/>
                <w:lang w:val="en-US"/>
              </w:rPr>
            </w:pPr>
            <w:r>
              <w:rPr>
                <w:rFonts w:ascii="Cambria" w:hAnsi="Cambria"/>
                <w:b/>
                <w:sz w:val="16"/>
                <w:szCs w:val="16"/>
                <w:lang w:val="en-US"/>
              </w:rPr>
              <w:t>-</w:t>
            </w:r>
            <w:r w:rsidRPr="00D32144">
              <w:rPr>
                <w:rFonts w:ascii="Cambria" w:hAnsi="Cambria"/>
                <w:b/>
                <w:sz w:val="16"/>
                <w:szCs w:val="16"/>
                <w:lang w:val="en-US"/>
              </w:rPr>
              <w:t xml:space="preserve"> (c) missed approach due to ATC instruction and</w:t>
            </w:r>
          </w:p>
          <w:p w:rsidR="00834938" w:rsidRDefault="00D32144" w:rsidP="00D32144">
            <w:pPr>
              <w:rPr>
                <w:rFonts w:ascii="Cambria" w:hAnsi="Cambria"/>
                <w:b/>
                <w:sz w:val="16"/>
                <w:szCs w:val="16"/>
                <w:lang w:val="en-US"/>
              </w:rPr>
            </w:pPr>
            <w:r>
              <w:rPr>
                <w:rFonts w:ascii="Cambria" w:hAnsi="Cambria"/>
                <w:b/>
                <w:sz w:val="16"/>
                <w:szCs w:val="16"/>
                <w:lang w:val="en-US"/>
              </w:rPr>
              <w:t>-</w:t>
            </w:r>
            <w:r w:rsidRPr="00D32144">
              <w:rPr>
                <w:rFonts w:ascii="Cambria" w:hAnsi="Cambria"/>
                <w:b/>
                <w:sz w:val="16"/>
                <w:szCs w:val="16"/>
                <w:lang w:val="en-US"/>
              </w:rPr>
              <w:t xml:space="preserve"> (d) other reasons.</w:t>
            </w:r>
          </w:p>
          <w:p w:rsidR="006670D9" w:rsidRPr="006670D9" w:rsidRDefault="006670D9" w:rsidP="006670D9">
            <w:pPr>
              <w:jc w:val="right"/>
              <w:rPr>
                <w:rFonts w:ascii="Cambria" w:hAnsi="Cambria"/>
                <w:b/>
                <w:sz w:val="16"/>
                <w:szCs w:val="16"/>
                <w:lang w:val="en-US"/>
              </w:rPr>
            </w:pPr>
            <w:r w:rsidRPr="006670D9">
              <w:rPr>
                <w:rFonts w:ascii="Cambria" w:hAnsi="Cambria"/>
                <w:b/>
                <w:bCs/>
                <w:sz w:val="16"/>
                <w:szCs w:val="16"/>
                <w:lang w:val="en-US"/>
              </w:rPr>
              <w:t>AMC3 SPA.LVO.105 LVO approval</w:t>
            </w:r>
            <w:r>
              <w:rPr>
                <w:rFonts w:ascii="Cambria" w:hAnsi="Cambria"/>
                <w:b/>
                <w:bCs/>
                <w:sz w:val="16"/>
                <w:szCs w:val="16"/>
                <w:lang w:val="en-US"/>
              </w:rPr>
              <w:t xml:space="preserve"> (b) 1-2</w:t>
            </w:r>
          </w:p>
        </w:tc>
      </w:tr>
      <w:tr w:rsidR="00941BDD" w:rsidRPr="00C84ABA" w:rsidTr="00083FF5">
        <w:tc>
          <w:tcPr>
            <w:tcW w:w="8868" w:type="dxa"/>
            <w:gridSpan w:val="12"/>
            <w:tcBorders>
              <w:bottom w:val="dotted" w:sz="4" w:space="0" w:color="auto"/>
            </w:tcBorders>
            <w:vAlign w:val="center"/>
          </w:tcPr>
          <w:p w:rsidR="00FD2E3F" w:rsidRPr="00FD2E3F" w:rsidRDefault="00FD2E3F" w:rsidP="00FD2E3F">
            <w:pPr>
              <w:rPr>
                <w:rFonts w:ascii="Cambria" w:hAnsi="Cambria"/>
                <w:b/>
                <w:sz w:val="16"/>
                <w:szCs w:val="16"/>
                <w:lang w:val="en-US"/>
              </w:rPr>
            </w:pPr>
            <w:r w:rsidRPr="00FD2E3F">
              <w:rPr>
                <w:rFonts w:ascii="Cambria" w:hAnsi="Cambria"/>
                <w:b/>
                <w:sz w:val="16"/>
                <w:szCs w:val="16"/>
              </w:rPr>
              <w:t>-A</w:t>
            </w:r>
            <w:r w:rsidRPr="00FD2E3F">
              <w:rPr>
                <w:rFonts w:ascii="Cambria" w:hAnsi="Cambria"/>
                <w:b/>
                <w:sz w:val="16"/>
                <w:szCs w:val="16"/>
                <w:lang w:val="en-US"/>
              </w:rPr>
              <w:t xml:space="preserve"> suitable system for recording approach and/or automatic landing success and failure is established and maintained to monitor the overall safety of the operations;</w:t>
            </w:r>
          </w:p>
          <w:p w:rsidR="00FD2E3F" w:rsidRDefault="00FD2E3F" w:rsidP="00FD2E3F">
            <w:pPr>
              <w:jc w:val="right"/>
              <w:rPr>
                <w:rFonts w:ascii="Cambria" w:hAnsi="Cambria"/>
                <w:b/>
                <w:sz w:val="16"/>
                <w:szCs w:val="16"/>
              </w:rPr>
            </w:pPr>
            <w:r w:rsidRPr="00FD2E3F">
              <w:rPr>
                <w:rFonts w:ascii="Cambria" w:hAnsi="Cambria"/>
                <w:b/>
                <w:sz w:val="16"/>
                <w:szCs w:val="16"/>
                <w:lang w:val="en-US"/>
              </w:rPr>
              <w:t>SPA.LVO.110 (b) (2)</w:t>
            </w:r>
            <w:r w:rsidRPr="00FD2E3F">
              <w:rPr>
                <w:rFonts w:ascii="Cambria" w:hAnsi="Cambria"/>
                <w:b/>
                <w:sz w:val="16"/>
                <w:szCs w:val="16"/>
              </w:rPr>
              <w:t xml:space="preserve"> General operating requirements </w:t>
            </w:r>
          </w:p>
          <w:p w:rsidR="00FD2E3F" w:rsidRDefault="00FD2E3F" w:rsidP="00FD2E3F">
            <w:pPr>
              <w:jc w:val="right"/>
              <w:rPr>
                <w:rFonts w:ascii="Cambria" w:hAnsi="Cambria"/>
                <w:b/>
                <w:sz w:val="16"/>
                <w:szCs w:val="16"/>
              </w:rPr>
            </w:pPr>
          </w:p>
          <w:p w:rsidR="00FD2E3F" w:rsidRDefault="00FD2E3F" w:rsidP="00FD2E3F">
            <w:pPr>
              <w:jc w:val="right"/>
              <w:rPr>
                <w:rFonts w:ascii="Cambria" w:hAnsi="Cambria"/>
                <w:b/>
                <w:sz w:val="16"/>
                <w:szCs w:val="16"/>
              </w:rPr>
            </w:pPr>
          </w:p>
          <w:p w:rsidR="00FD2E3F" w:rsidRDefault="00FD2E3F" w:rsidP="00FD2E3F">
            <w:pPr>
              <w:jc w:val="right"/>
              <w:rPr>
                <w:rFonts w:ascii="Cambria" w:hAnsi="Cambria"/>
                <w:b/>
                <w:sz w:val="16"/>
                <w:szCs w:val="16"/>
              </w:rPr>
            </w:pPr>
          </w:p>
          <w:p w:rsidR="00FD2E3F" w:rsidRDefault="00FD2E3F" w:rsidP="00FD2E3F">
            <w:pPr>
              <w:jc w:val="right"/>
              <w:rPr>
                <w:rFonts w:ascii="Cambria" w:hAnsi="Cambria"/>
                <w:b/>
                <w:sz w:val="16"/>
                <w:szCs w:val="16"/>
              </w:rPr>
            </w:pPr>
          </w:p>
          <w:p w:rsidR="00FD2E3F" w:rsidRDefault="00FD2E3F" w:rsidP="00FD2E3F">
            <w:pPr>
              <w:jc w:val="right"/>
              <w:rPr>
                <w:rFonts w:ascii="Cambria" w:hAnsi="Cambria"/>
                <w:b/>
                <w:sz w:val="16"/>
                <w:szCs w:val="16"/>
              </w:rPr>
            </w:pPr>
          </w:p>
          <w:p w:rsidR="00FD2E3F" w:rsidRDefault="00FD2E3F" w:rsidP="00FD2E3F">
            <w:pPr>
              <w:jc w:val="right"/>
              <w:rPr>
                <w:rFonts w:ascii="Cambria" w:hAnsi="Cambria"/>
                <w:b/>
                <w:sz w:val="16"/>
                <w:szCs w:val="16"/>
              </w:rPr>
            </w:pPr>
          </w:p>
          <w:p w:rsidR="00FD2E3F" w:rsidRDefault="00FD2E3F" w:rsidP="00FD2E3F">
            <w:pPr>
              <w:jc w:val="right"/>
              <w:rPr>
                <w:rFonts w:ascii="Cambria" w:hAnsi="Cambria"/>
                <w:b/>
                <w:sz w:val="16"/>
                <w:szCs w:val="16"/>
              </w:rPr>
            </w:pPr>
          </w:p>
          <w:p w:rsidR="00941BDD" w:rsidRDefault="00FD2E3F" w:rsidP="00FD2E3F">
            <w:pPr>
              <w:jc w:val="right"/>
              <w:rPr>
                <w:rFonts w:ascii="Cambria" w:hAnsi="Cambria"/>
                <w:b/>
                <w:sz w:val="16"/>
                <w:szCs w:val="16"/>
                <w:lang w:val="en-US"/>
              </w:rPr>
            </w:pPr>
            <w:r w:rsidRPr="00FD2E3F">
              <w:rPr>
                <w:rFonts w:ascii="Cambria" w:hAnsi="Cambria"/>
                <w:b/>
                <w:sz w:val="16"/>
                <w:szCs w:val="16"/>
              </w:rPr>
              <w:t xml:space="preserve">       </w:t>
            </w:r>
          </w:p>
        </w:tc>
      </w:tr>
      <w:tr w:rsidR="0096697E" w:rsidRPr="00C84ABA" w:rsidTr="009C63C2">
        <w:trPr>
          <w:gridAfter w:val="1"/>
          <w:wAfter w:w="10" w:type="dxa"/>
        </w:trPr>
        <w:tc>
          <w:tcPr>
            <w:tcW w:w="8858" w:type="dxa"/>
            <w:gridSpan w:val="11"/>
            <w:shd w:val="clear" w:color="auto" w:fill="FFFF00"/>
          </w:tcPr>
          <w:p w:rsidR="0096697E" w:rsidRDefault="0096697E" w:rsidP="0096697E">
            <w:pPr>
              <w:jc w:val="center"/>
              <w:rPr>
                <w:rFonts w:ascii="Cambria" w:hAnsi="Cambria"/>
                <w:b/>
                <w:bCs/>
                <w:sz w:val="24"/>
                <w:szCs w:val="24"/>
                <w:lang w:val="en-GB"/>
              </w:rPr>
            </w:pPr>
            <w:r w:rsidRPr="00BA3727">
              <w:rPr>
                <w:rFonts w:ascii="Cambria" w:hAnsi="Cambria"/>
                <w:b/>
                <w:bCs/>
                <w:sz w:val="24"/>
                <w:szCs w:val="24"/>
                <w:highlight w:val="yellow"/>
                <w:lang w:val="en-GB"/>
              </w:rPr>
              <w:t>Part 2    Operation</w:t>
            </w:r>
          </w:p>
          <w:p w:rsidR="00834938" w:rsidRDefault="00834938" w:rsidP="00834938">
            <w:pPr>
              <w:rPr>
                <w:rFonts w:ascii="Cambria" w:hAnsi="Cambria"/>
                <w:b/>
                <w:bCs/>
                <w:sz w:val="24"/>
                <w:szCs w:val="24"/>
                <w:lang w:val="en-GB"/>
              </w:rPr>
            </w:pPr>
            <w:r w:rsidRPr="00834938">
              <w:rPr>
                <w:rFonts w:ascii="Cambria" w:hAnsi="Cambria"/>
                <w:b/>
                <w:bCs/>
                <w:sz w:val="24"/>
                <w:szCs w:val="24"/>
                <w:lang w:val="en-GB"/>
              </w:rPr>
              <w:t>SPA.LVO.105 LVO approval</w:t>
            </w:r>
          </w:p>
          <w:p w:rsidR="0096697E" w:rsidRPr="009C63C2" w:rsidRDefault="00834938" w:rsidP="00485FD2">
            <w:pPr>
              <w:rPr>
                <w:rFonts w:ascii="Cambria" w:hAnsi="Cambria"/>
                <w:b/>
                <w:bCs/>
                <w:sz w:val="24"/>
                <w:szCs w:val="24"/>
                <w:lang w:val="en-US"/>
              </w:rPr>
            </w:pPr>
            <w:r w:rsidRPr="00834938">
              <w:rPr>
                <w:rFonts w:ascii="Cambria" w:hAnsi="Cambria"/>
                <w:bCs/>
                <w:sz w:val="16"/>
                <w:szCs w:val="16"/>
                <w:lang w:val="en-GB"/>
              </w:rPr>
              <w:t>To obtain an LVO approval from the competent authority, the operator shall demonstrate compliance with the requirements of this Subpart.</w:t>
            </w:r>
            <w:r>
              <w:rPr>
                <w:rFonts w:ascii="Cambria" w:hAnsi="Cambria"/>
                <w:bCs/>
                <w:sz w:val="16"/>
                <w:szCs w:val="16"/>
                <w:lang w:val="en-GB"/>
              </w:rPr>
              <w:t xml:space="preserve"> (</w:t>
            </w:r>
            <w:r w:rsidRPr="00834938">
              <w:rPr>
                <w:rFonts w:ascii="Cambria" w:hAnsi="Cambria"/>
                <w:bCs/>
                <w:sz w:val="16"/>
                <w:szCs w:val="16"/>
                <w:lang w:val="en-GB"/>
              </w:rPr>
              <w:t>SUBPART E: LOW VISIBILITY OPERATIONS</w:t>
            </w:r>
            <w:r>
              <w:rPr>
                <w:rFonts w:ascii="Cambria" w:hAnsi="Cambria"/>
                <w:bCs/>
                <w:sz w:val="16"/>
                <w:szCs w:val="16"/>
                <w:lang w:val="en-GB"/>
              </w:rPr>
              <w:t>).</w:t>
            </w:r>
          </w:p>
          <w:p w:rsidR="0096697E" w:rsidRPr="00CB7FE3" w:rsidRDefault="0096697E" w:rsidP="0096697E">
            <w:pPr>
              <w:jc w:val="right"/>
              <w:rPr>
                <w:rFonts w:ascii="Cambria" w:hAnsi="Cambria"/>
                <w:b/>
                <w:bCs/>
                <w:sz w:val="16"/>
                <w:szCs w:val="16"/>
                <w:lang w:val="en-GB"/>
              </w:rPr>
            </w:pPr>
          </w:p>
        </w:tc>
      </w:tr>
      <w:tr w:rsidR="0096697E" w:rsidRPr="00C84ABA" w:rsidTr="009C63C2">
        <w:trPr>
          <w:gridAfter w:val="1"/>
          <w:wAfter w:w="10" w:type="dxa"/>
        </w:trPr>
        <w:tc>
          <w:tcPr>
            <w:tcW w:w="8858" w:type="dxa"/>
            <w:gridSpan w:val="11"/>
            <w:shd w:val="clear" w:color="auto" w:fill="BFBFBF"/>
          </w:tcPr>
          <w:p w:rsidR="0096697E" w:rsidRPr="009C63C2" w:rsidRDefault="0096697E" w:rsidP="0096697E">
            <w:pPr>
              <w:rPr>
                <w:rFonts w:ascii="Cambria" w:hAnsi="Cambria"/>
                <w:b/>
                <w:bCs/>
                <w:lang w:val="en-GB"/>
              </w:rPr>
            </w:pPr>
            <w:r w:rsidRPr="009C63C2">
              <w:rPr>
                <w:rFonts w:ascii="Cambria" w:hAnsi="Cambria"/>
                <w:b/>
                <w:bCs/>
                <w:lang w:val="en-GB"/>
              </w:rPr>
              <w:t xml:space="preserve">6.1  Operation Manual  </w:t>
            </w:r>
            <w:r w:rsidR="00097843" w:rsidRPr="00097843">
              <w:rPr>
                <w:rFonts w:ascii="Cambria" w:hAnsi="Cambria"/>
                <w:b/>
                <w:bCs/>
                <w:lang w:val="en-US"/>
              </w:rPr>
              <w:t>procedures and instructions to be used for LVOs</w:t>
            </w:r>
            <w:r w:rsidR="00097843" w:rsidRPr="00097843">
              <w:rPr>
                <w:rFonts w:ascii="Cambria" w:hAnsi="Cambria"/>
                <w:b/>
                <w:bCs/>
                <w:lang w:val="en-GB"/>
              </w:rPr>
              <w:t xml:space="preserve"> </w:t>
            </w:r>
            <w:r w:rsidR="00097843">
              <w:rPr>
                <w:rFonts w:ascii="Cambria" w:hAnsi="Cambria"/>
                <w:b/>
                <w:bCs/>
                <w:lang w:val="en-GB"/>
              </w:rPr>
              <w:t>.</w:t>
            </w:r>
            <w:r w:rsidR="0013431B">
              <w:rPr>
                <w:rFonts w:ascii="Cambria" w:hAnsi="Cambria"/>
                <w:b/>
                <w:bCs/>
                <w:lang w:val="en-GB"/>
              </w:rPr>
              <w:t xml:space="preserve"> </w:t>
            </w:r>
            <w:r w:rsidR="0013431B">
              <w:rPr>
                <w:rFonts w:ascii="Cambria" w:hAnsi="Cambria"/>
                <w:b/>
                <w:bCs/>
                <w:lang w:val="en-US"/>
              </w:rPr>
              <w:t>(**)</w:t>
            </w:r>
          </w:p>
        </w:tc>
      </w:tr>
      <w:tr w:rsidR="004E4B18" w:rsidRPr="00C84ABA" w:rsidTr="009C63C2">
        <w:trPr>
          <w:gridAfter w:val="1"/>
          <w:wAfter w:w="10" w:type="dxa"/>
        </w:trPr>
        <w:tc>
          <w:tcPr>
            <w:tcW w:w="8858" w:type="dxa"/>
            <w:gridSpan w:val="11"/>
            <w:shd w:val="clear" w:color="auto" w:fill="FFFFFF"/>
          </w:tcPr>
          <w:p w:rsidR="004E4B18" w:rsidRDefault="004E4B18" w:rsidP="00244D44">
            <w:pPr>
              <w:rPr>
                <w:rFonts w:ascii="Cambria" w:hAnsi="Cambria"/>
                <w:bCs/>
                <w:sz w:val="18"/>
                <w:szCs w:val="18"/>
                <w:lang w:val="en-US"/>
              </w:rPr>
            </w:pPr>
            <w:r w:rsidRPr="004E4B18">
              <w:rPr>
                <w:rFonts w:ascii="Cambria" w:hAnsi="Cambria"/>
                <w:bCs/>
                <w:sz w:val="18"/>
                <w:szCs w:val="18"/>
                <w:lang w:val="en-US"/>
              </w:rPr>
              <w:t>The operator shall establish procedures and instructions to be used for LVOs. These procedures and instructions shall be included in the operations manual or procedures manual and contain the duties of flight crew members during taxiing, take-off, approach, flare, landing, rollout and missed approach operations, as appropriate.</w:t>
            </w:r>
          </w:p>
          <w:p w:rsidR="004E4B18" w:rsidRPr="0013431B" w:rsidRDefault="004E4B18" w:rsidP="004E4B18">
            <w:pPr>
              <w:jc w:val="right"/>
              <w:rPr>
                <w:rFonts w:ascii="Cambria" w:hAnsi="Cambria"/>
                <w:b/>
                <w:bCs/>
                <w:sz w:val="18"/>
                <w:szCs w:val="18"/>
                <w:lang w:val="en-US"/>
              </w:rPr>
            </w:pPr>
            <w:r w:rsidRPr="0013431B">
              <w:rPr>
                <w:rFonts w:ascii="Cambria" w:hAnsi="Cambria"/>
                <w:b/>
                <w:bCs/>
                <w:sz w:val="18"/>
                <w:szCs w:val="18"/>
                <w:lang w:val="en-US"/>
              </w:rPr>
              <w:t>SPA.LVO.125 Operating procedures</w:t>
            </w:r>
          </w:p>
          <w:p w:rsidR="00442905" w:rsidRPr="004E4B18" w:rsidRDefault="00442905" w:rsidP="004E4B18">
            <w:pPr>
              <w:jc w:val="right"/>
              <w:rPr>
                <w:rFonts w:ascii="Cambria" w:hAnsi="Cambria"/>
                <w:bCs/>
                <w:sz w:val="18"/>
                <w:szCs w:val="18"/>
                <w:lang w:val="en-US"/>
              </w:rPr>
            </w:pPr>
            <w:r w:rsidRPr="00F83C7D">
              <w:rPr>
                <w:rFonts w:ascii="Cambria" w:hAnsi="Cambria"/>
                <w:b/>
                <w:bCs/>
                <w:sz w:val="18"/>
                <w:szCs w:val="18"/>
                <w:lang w:val="en-US"/>
              </w:rPr>
              <w:t>AMC1 SPA.LVO.125 Operating procedures</w:t>
            </w:r>
            <w:r>
              <w:rPr>
                <w:rFonts w:ascii="Cambria" w:hAnsi="Cambria"/>
                <w:b/>
                <w:bCs/>
                <w:sz w:val="18"/>
                <w:szCs w:val="18"/>
                <w:lang w:val="en-US"/>
              </w:rPr>
              <w:t xml:space="preserve"> (b)(1)</w:t>
            </w:r>
          </w:p>
        </w:tc>
      </w:tr>
      <w:tr w:rsidR="00F83C7D" w:rsidRPr="00F83C7D" w:rsidTr="009C63C2">
        <w:trPr>
          <w:gridAfter w:val="1"/>
          <w:wAfter w:w="10" w:type="dxa"/>
        </w:trPr>
        <w:tc>
          <w:tcPr>
            <w:tcW w:w="8858" w:type="dxa"/>
            <w:gridSpan w:val="11"/>
            <w:shd w:val="clear" w:color="auto" w:fill="FFFFFF"/>
          </w:tcPr>
          <w:p w:rsidR="00F83C7D" w:rsidRPr="00F83C7D" w:rsidRDefault="00F83C7D" w:rsidP="00244D44">
            <w:pPr>
              <w:rPr>
                <w:rFonts w:ascii="Cambria" w:hAnsi="Cambria"/>
                <w:bCs/>
                <w:sz w:val="18"/>
                <w:szCs w:val="18"/>
                <w:lang w:val="en-US"/>
              </w:rPr>
            </w:pPr>
            <w:r w:rsidRPr="00F83C7D">
              <w:rPr>
                <w:rFonts w:ascii="Cambria" w:hAnsi="Cambria"/>
                <w:bCs/>
                <w:sz w:val="18"/>
                <w:szCs w:val="18"/>
                <w:lang w:val="en-US"/>
              </w:rPr>
              <w:t>The instructions should be compatible with the limitations and mandatory procedures contained in the AFM and cover the following items in particular:</w:t>
            </w:r>
          </w:p>
        </w:tc>
      </w:tr>
      <w:tr w:rsidR="00F83C7D" w:rsidRPr="00F83C7D" w:rsidTr="009C63C2">
        <w:trPr>
          <w:gridAfter w:val="1"/>
          <w:wAfter w:w="10" w:type="dxa"/>
        </w:trPr>
        <w:tc>
          <w:tcPr>
            <w:tcW w:w="8858" w:type="dxa"/>
            <w:gridSpan w:val="11"/>
            <w:shd w:val="clear" w:color="auto" w:fill="FFFFFF"/>
          </w:tcPr>
          <w:p w:rsidR="00F83C7D" w:rsidRPr="00F83C7D" w:rsidRDefault="00F83C7D" w:rsidP="00F83C7D">
            <w:pPr>
              <w:rPr>
                <w:rFonts w:ascii="Cambria" w:hAnsi="Cambria"/>
                <w:bCs/>
                <w:sz w:val="18"/>
                <w:szCs w:val="18"/>
                <w:lang w:val="en-US"/>
              </w:rPr>
            </w:pPr>
            <w:r>
              <w:rPr>
                <w:rFonts w:ascii="Cambria" w:hAnsi="Cambria"/>
                <w:bCs/>
                <w:sz w:val="18"/>
                <w:szCs w:val="18"/>
                <w:lang w:val="en-US"/>
              </w:rPr>
              <w:t xml:space="preserve">(i) </w:t>
            </w:r>
            <w:r w:rsidRPr="00F83C7D">
              <w:rPr>
                <w:rFonts w:ascii="Cambria" w:hAnsi="Cambria"/>
                <w:bCs/>
                <w:sz w:val="18"/>
                <w:szCs w:val="18"/>
                <w:lang w:val="en-US"/>
              </w:rPr>
              <w:t xml:space="preserve">checks for the satisfactory functioning of the aircraft equipment, both before departure and in flight; </w:t>
            </w:r>
          </w:p>
          <w:p w:rsidR="00F83C7D" w:rsidRPr="00F83C7D" w:rsidRDefault="00F83C7D" w:rsidP="00F83C7D">
            <w:pPr>
              <w:rPr>
                <w:rFonts w:ascii="Cambria" w:hAnsi="Cambria"/>
                <w:bCs/>
                <w:sz w:val="18"/>
                <w:szCs w:val="18"/>
                <w:lang w:val="en-US"/>
              </w:rPr>
            </w:pPr>
            <w:r w:rsidRPr="00F83C7D">
              <w:rPr>
                <w:rFonts w:ascii="Cambria" w:hAnsi="Cambria"/>
                <w:bCs/>
                <w:sz w:val="18"/>
                <w:szCs w:val="18"/>
                <w:lang w:val="en-US"/>
              </w:rPr>
              <w:t xml:space="preserve">(ii) effect on minima caused by changes in the status of the ground installations and airborne equipment; </w:t>
            </w:r>
          </w:p>
          <w:p w:rsidR="00F83C7D" w:rsidRPr="00F83C7D" w:rsidRDefault="00F83C7D" w:rsidP="00F83C7D">
            <w:pPr>
              <w:rPr>
                <w:rFonts w:ascii="Cambria" w:hAnsi="Cambria"/>
                <w:bCs/>
                <w:sz w:val="18"/>
                <w:szCs w:val="18"/>
                <w:lang w:val="en-US"/>
              </w:rPr>
            </w:pPr>
            <w:r w:rsidRPr="00F83C7D">
              <w:rPr>
                <w:rFonts w:ascii="Cambria" w:hAnsi="Cambria"/>
                <w:bCs/>
                <w:sz w:val="18"/>
                <w:szCs w:val="18"/>
                <w:lang w:val="en-US"/>
              </w:rPr>
              <w:t xml:space="preserve">(iii) procedures for the take-off, approach, flare, hover, landing, rollout and missed approach; </w:t>
            </w:r>
          </w:p>
          <w:p w:rsidR="00F83C7D" w:rsidRPr="00F83C7D" w:rsidRDefault="00F83C7D" w:rsidP="00F83C7D">
            <w:pPr>
              <w:rPr>
                <w:rFonts w:ascii="Cambria" w:hAnsi="Cambria"/>
                <w:bCs/>
                <w:sz w:val="18"/>
                <w:szCs w:val="18"/>
                <w:lang w:val="en-US"/>
              </w:rPr>
            </w:pPr>
            <w:r w:rsidRPr="00F83C7D">
              <w:rPr>
                <w:rFonts w:ascii="Cambria" w:hAnsi="Cambria"/>
                <w:bCs/>
                <w:sz w:val="18"/>
                <w:szCs w:val="18"/>
                <w:lang w:val="en-US"/>
              </w:rPr>
              <w:t xml:space="preserve">(iv) procedures to be followed in the event of failures, warnings to include HUD/HUDLS/EVS and other non-normal situations; </w:t>
            </w:r>
          </w:p>
          <w:p w:rsidR="00F83C7D" w:rsidRPr="00F83C7D" w:rsidRDefault="00F83C7D" w:rsidP="00F83C7D">
            <w:pPr>
              <w:rPr>
                <w:rFonts w:ascii="Cambria" w:hAnsi="Cambria"/>
                <w:bCs/>
                <w:sz w:val="18"/>
                <w:szCs w:val="18"/>
                <w:lang w:val="en-US"/>
              </w:rPr>
            </w:pPr>
            <w:r w:rsidRPr="00F83C7D">
              <w:rPr>
                <w:rFonts w:ascii="Cambria" w:hAnsi="Cambria"/>
                <w:bCs/>
                <w:sz w:val="18"/>
                <w:szCs w:val="18"/>
                <w:lang w:val="en-US"/>
              </w:rPr>
              <w:t xml:space="preserve">(v) the minimum visual reference required; </w:t>
            </w:r>
          </w:p>
          <w:p w:rsidR="00F83C7D" w:rsidRPr="00F83C7D" w:rsidRDefault="00F83C7D" w:rsidP="00F83C7D">
            <w:pPr>
              <w:rPr>
                <w:rFonts w:ascii="Cambria" w:hAnsi="Cambria"/>
                <w:bCs/>
                <w:sz w:val="18"/>
                <w:szCs w:val="18"/>
                <w:lang w:val="en-US"/>
              </w:rPr>
            </w:pPr>
            <w:r w:rsidRPr="00F83C7D">
              <w:rPr>
                <w:rFonts w:ascii="Cambria" w:hAnsi="Cambria"/>
                <w:bCs/>
                <w:sz w:val="18"/>
                <w:szCs w:val="18"/>
                <w:lang w:val="en-US"/>
              </w:rPr>
              <w:t xml:space="preserve">(vi) the importance of correct seating and eye position; </w:t>
            </w:r>
          </w:p>
          <w:p w:rsidR="00F83C7D" w:rsidRPr="00F83C7D" w:rsidRDefault="00F83C7D" w:rsidP="00F83C7D">
            <w:pPr>
              <w:rPr>
                <w:rFonts w:ascii="Cambria" w:hAnsi="Cambria"/>
                <w:bCs/>
                <w:sz w:val="18"/>
                <w:szCs w:val="18"/>
                <w:lang w:val="en-US"/>
              </w:rPr>
            </w:pPr>
            <w:r w:rsidRPr="00F83C7D">
              <w:rPr>
                <w:rFonts w:ascii="Cambria" w:hAnsi="Cambria"/>
                <w:bCs/>
                <w:sz w:val="18"/>
                <w:szCs w:val="18"/>
                <w:lang w:val="en-US"/>
              </w:rPr>
              <w:t xml:space="preserve">(vii) action that may be necessary arising from a deterioration of the visual reference; </w:t>
            </w:r>
          </w:p>
          <w:p w:rsidR="00F83C7D" w:rsidRPr="00F83C7D" w:rsidRDefault="00F83C7D" w:rsidP="00F83C7D">
            <w:pPr>
              <w:rPr>
                <w:rFonts w:ascii="Cambria" w:hAnsi="Cambria"/>
                <w:bCs/>
                <w:sz w:val="18"/>
                <w:szCs w:val="18"/>
                <w:lang w:val="en-US"/>
              </w:rPr>
            </w:pPr>
            <w:r w:rsidRPr="00F83C7D">
              <w:rPr>
                <w:rFonts w:ascii="Cambria" w:hAnsi="Cambria"/>
                <w:bCs/>
                <w:sz w:val="18"/>
                <w:szCs w:val="18"/>
                <w:lang w:val="en-US"/>
              </w:rPr>
              <w:t xml:space="preserve">(viii) allocation of crew duties in the carrying out of the procedures according to (b)(2)(i) to (iv) and (vi), to allow the pilot-in-command/commander to devote himself/herself mainly to supervision and decision making; </w:t>
            </w:r>
          </w:p>
          <w:p w:rsidR="00F83C7D" w:rsidRPr="00F83C7D" w:rsidRDefault="00F83C7D" w:rsidP="00F83C7D">
            <w:pPr>
              <w:rPr>
                <w:rFonts w:ascii="Cambria" w:hAnsi="Cambria"/>
                <w:bCs/>
                <w:sz w:val="18"/>
                <w:szCs w:val="18"/>
                <w:lang w:val="en-US"/>
              </w:rPr>
            </w:pPr>
            <w:r w:rsidRPr="00F83C7D">
              <w:rPr>
                <w:rFonts w:ascii="Cambria" w:hAnsi="Cambria"/>
                <w:bCs/>
                <w:sz w:val="18"/>
                <w:szCs w:val="18"/>
                <w:lang w:val="en-US"/>
              </w:rPr>
              <w:t xml:space="preserve">(ix) the rule for all height calls below 200 ft to be based on the radio altimeter and for one pilot to continue to monitor the aircraft instruments until the landing is completed; </w:t>
            </w:r>
          </w:p>
          <w:p w:rsidR="00F83C7D" w:rsidRPr="00F83C7D" w:rsidRDefault="00F83C7D" w:rsidP="00F83C7D">
            <w:pPr>
              <w:rPr>
                <w:rFonts w:ascii="Cambria" w:hAnsi="Cambria"/>
                <w:bCs/>
                <w:sz w:val="18"/>
                <w:szCs w:val="18"/>
                <w:lang w:val="en-US"/>
              </w:rPr>
            </w:pPr>
            <w:r w:rsidRPr="00F83C7D">
              <w:rPr>
                <w:rFonts w:ascii="Cambria" w:hAnsi="Cambria"/>
                <w:bCs/>
                <w:sz w:val="18"/>
                <w:szCs w:val="18"/>
                <w:lang w:val="en-US"/>
              </w:rPr>
              <w:t xml:space="preserve">(x) the rule for the localiser sensitive area to be protected; </w:t>
            </w:r>
          </w:p>
          <w:p w:rsidR="00F83C7D" w:rsidRDefault="00F83C7D" w:rsidP="00F83C7D">
            <w:pPr>
              <w:rPr>
                <w:rFonts w:ascii="Cambria" w:hAnsi="Cambria"/>
                <w:bCs/>
                <w:sz w:val="18"/>
                <w:szCs w:val="18"/>
                <w:lang w:val="en-US"/>
              </w:rPr>
            </w:pPr>
            <w:r w:rsidRPr="00F83C7D">
              <w:rPr>
                <w:rFonts w:ascii="Cambria" w:hAnsi="Cambria"/>
                <w:bCs/>
                <w:sz w:val="18"/>
                <w:szCs w:val="18"/>
                <w:lang w:val="en-US"/>
              </w:rPr>
              <w:t>(xi) the use of information relating to wind velocity, wind shear, turbulence, runway contamination and use of multiple RVR assessments;</w:t>
            </w:r>
          </w:p>
          <w:p w:rsidR="00F83C7D" w:rsidRPr="00F83C7D" w:rsidRDefault="00F83C7D" w:rsidP="00F83C7D">
            <w:pPr>
              <w:adjustRightInd w:val="0"/>
              <w:rPr>
                <w:rFonts w:ascii="Calibri" w:hAnsi="Calibri" w:cs="Calibri"/>
                <w:color w:val="000000"/>
                <w:sz w:val="22"/>
                <w:szCs w:val="22"/>
                <w:lang w:val="en-US"/>
              </w:rPr>
            </w:pPr>
            <w:r w:rsidRPr="00F83C7D">
              <w:rPr>
                <w:rFonts w:ascii="Calibri" w:hAnsi="Calibri" w:cs="Calibri"/>
                <w:color w:val="000000"/>
                <w:sz w:val="22"/>
                <w:szCs w:val="22"/>
                <w:lang w:val="en-US"/>
              </w:rPr>
              <w:t xml:space="preserve">(xii) procedures to be used for: </w:t>
            </w:r>
          </w:p>
          <w:p w:rsidR="00F83C7D" w:rsidRPr="00F83C7D" w:rsidRDefault="00F83C7D" w:rsidP="00F83C7D">
            <w:pPr>
              <w:adjustRightInd w:val="0"/>
              <w:rPr>
                <w:rFonts w:ascii="Calibri" w:hAnsi="Calibri" w:cs="Calibri"/>
                <w:color w:val="000000"/>
                <w:sz w:val="22"/>
                <w:szCs w:val="22"/>
                <w:lang w:val="en-US"/>
              </w:rPr>
            </w:pPr>
            <w:r w:rsidRPr="00F83C7D">
              <w:rPr>
                <w:rFonts w:ascii="Calibri" w:hAnsi="Calibri" w:cs="Calibri"/>
                <w:color w:val="000000"/>
                <w:sz w:val="22"/>
                <w:szCs w:val="22"/>
                <w:lang w:val="en-US"/>
              </w:rPr>
              <w:t xml:space="preserve">(A) LTS CAT I; </w:t>
            </w:r>
          </w:p>
          <w:p w:rsidR="00F83C7D" w:rsidRPr="00F83C7D" w:rsidRDefault="00F83C7D" w:rsidP="00F83C7D">
            <w:pPr>
              <w:adjustRightInd w:val="0"/>
              <w:rPr>
                <w:rFonts w:ascii="Calibri" w:hAnsi="Calibri" w:cs="Calibri"/>
                <w:color w:val="000000"/>
                <w:sz w:val="22"/>
                <w:szCs w:val="22"/>
                <w:lang w:val="en-US"/>
              </w:rPr>
            </w:pPr>
            <w:r w:rsidRPr="00F83C7D">
              <w:rPr>
                <w:rFonts w:ascii="Calibri" w:hAnsi="Calibri" w:cs="Calibri"/>
                <w:color w:val="000000"/>
                <w:sz w:val="22"/>
                <w:szCs w:val="22"/>
                <w:lang w:val="en-US"/>
              </w:rPr>
              <w:t xml:space="preserve">(B) OTS CAT II; </w:t>
            </w:r>
          </w:p>
          <w:p w:rsidR="00F83C7D" w:rsidRPr="00F83C7D" w:rsidRDefault="00F83C7D" w:rsidP="00F83C7D">
            <w:pPr>
              <w:adjustRightInd w:val="0"/>
              <w:rPr>
                <w:rFonts w:ascii="Calibri" w:hAnsi="Calibri" w:cs="Calibri"/>
                <w:color w:val="000000"/>
                <w:sz w:val="22"/>
                <w:szCs w:val="22"/>
                <w:lang w:val="en-US"/>
              </w:rPr>
            </w:pPr>
            <w:r w:rsidRPr="00F83C7D">
              <w:rPr>
                <w:rFonts w:ascii="Calibri" w:hAnsi="Calibri" w:cs="Calibri"/>
                <w:color w:val="000000"/>
                <w:sz w:val="22"/>
                <w:szCs w:val="22"/>
                <w:lang w:val="en-US"/>
              </w:rPr>
              <w:t xml:space="preserve">(C) approach operations utilising EVS; and </w:t>
            </w:r>
          </w:p>
          <w:p w:rsidR="00F83C7D" w:rsidRDefault="00F83C7D" w:rsidP="00F83C7D">
            <w:pPr>
              <w:rPr>
                <w:rFonts w:ascii="Calibri" w:hAnsi="Calibri" w:cs="Calibri"/>
                <w:color w:val="000000"/>
                <w:sz w:val="22"/>
                <w:szCs w:val="22"/>
                <w:lang w:val="en-US"/>
              </w:rPr>
            </w:pPr>
            <w:r w:rsidRPr="00F83C7D">
              <w:rPr>
                <w:rFonts w:ascii="Calibri" w:hAnsi="Calibri" w:cs="Calibri"/>
                <w:color w:val="000000"/>
                <w:sz w:val="22"/>
                <w:szCs w:val="22"/>
                <w:lang w:val="en-US"/>
              </w:rPr>
              <w:t>(D) practice approaches and landing on runways at which the full CAT II or CAT III aerodrome procedures are not in force;</w:t>
            </w:r>
          </w:p>
          <w:p w:rsidR="00F83C7D" w:rsidRPr="00F83C7D" w:rsidRDefault="00F83C7D" w:rsidP="00F83C7D">
            <w:pPr>
              <w:adjustRightInd w:val="0"/>
              <w:rPr>
                <w:rFonts w:ascii="Calibri" w:hAnsi="Calibri" w:cs="Calibri"/>
                <w:color w:val="000000"/>
                <w:sz w:val="22"/>
                <w:szCs w:val="22"/>
                <w:lang w:val="en-US"/>
              </w:rPr>
            </w:pPr>
            <w:r w:rsidRPr="00F83C7D">
              <w:rPr>
                <w:rFonts w:ascii="Calibri" w:hAnsi="Calibri" w:cs="Calibri"/>
                <w:color w:val="000000"/>
                <w:sz w:val="22"/>
                <w:szCs w:val="22"/>
                <w:lang w:val="en-US"/>
              </w:rPr>
              <w:t xml:space="preserve">(xiii) operating limitations resulting from airworthiness certification; and </w:t>
            </w:r>
          </w:p>
          <w:p w:rsidR="00F83C7D" w:rsidRDefault="00F83C7D" w:rsidP="00F83C7D">
            <w:pPr>
              <w:rPr>
                <w:rFonts w:ascii="Calibri" w:hAnsi="Calibri" w:cs="Calibri"/>
                <w:color w:val="000000"/>
                <w:sz w:val="22"/>
                <w:szCs w:val="22"/>
                <w:lang w:val="en-US"/>
              </w:rPr>
            </w:pPr>
            <w:r w:rsidRPr="00F83C7D">
              <w:rPr>
                <w:rFonts w:ascii="Calibri" w:hAnsi="Calibri" w:cs="Calibri"/>
                <w:color w:val="000000"/>
                <w:sz w:val="22"/>
                <w:szCs w:val="22"/>
                <w:lang w:val="en-US"/>
              </w:rPr>
              <w:t>(xiv) information on the maximum deviation allowed from the ILS glide path and/or localiser.</w:t>
            </w:r>
          </w:p>
          <w:p w:rsidR="004F45B9" w:rsidRPr="00F83C7D" w:rsidRDefault="004F45B9" w:rsidP="004F45B9">
            <w:pPr>
              <w:jc w:val="right"/>
              <w:rPr>
                <w:rFonts w:ascii="Cambria" w:hAnsi="Cambria"/>
                <w:bCs/>
                <w:sz w:val="18"/>
                <w:szCs w:val="18"/>
                <w:lang w:val="en-US"/>
              </w:rPr>
            </w:pPr>
            <w:r w:rsidRPr="00F83C7D">
              <w:rPr>
                <w:rFonts w:ascii="Cambria" w:hAnsi="Cambria"/>
                <w:b/>
                <w:bCs/>
                <w:sz w:val="18"/>
                <w:szCs w:val="18"/>
                <w:lang w:val="en-US"/>
              </w:rPr>
              <w:t>AMC1 SPA.LVO.125 Operating procedures</w:t>
            </w:r>
            <w:r>
              <w:rPr>
                <w:rFonts w:ascii="Cambria" w:hAnsi="Cambria"/>
                <w:b/>
                <w:bCs/>
                <w:sz w:val="18"/>
                <w:szCs w:val="18"/>
                <w:lang w:val="en-US"/>
              </w:rPr>
              <w:t xml:space="preserve"> (b)(2)</w:t>
            </w:r>
          </w:p>
        </w:tc>
      </w:tr>
      <w:tr w:rsidR="00442905" w:rsidRPr="00F83C7D" w:rsidTr="009C63C2">
        <w:trPr>
          <w:gridAfter w:val="1"/>
          <w:wAfter w:w="10" w:type="dxa"/>
        </w:trPr>
        <w:tc>
          <w:tcPr>
            <w:tcW w:w="8858" w:type="dxa"/>
            <w:gridSpan w:val="11"/>
            <w:shd w:val="clear" w:color="auto" w:fill="FFFFFF"/>
          </w:tcPr>
          <w:p w:rsidR="00442905" w:rsidRDefault="00442905" w:rsidP="00F83C7D">
            <w:pPr>
              <w:rPr>
                <w:rFonts w:ascii="Cambria" w:hAnsi="Cambria"/>
                <w:bCs/>
                <w:sz w:val="18"/>
                <w:szCs w:val="18"/>
                <w:lang w:val="en-US"/>
              </w:rPr>
            </w:pPr>
            <w:r w:rsidRPr="00442905">
              <w:rPr>
                <w:rFonts w:ascii="Cambria" w:hAnsi="Cambria"/>
                <w:bCs/>
                <w:sz w:val="18"/>
                <w:szCs w:val="18"/>
                <w:lang w:val="en-GB"/>
              </w:rPr>
              <w:t>OM – B Chapter 2 “Normal Procedures”</w:t>
            </w:r>
          </w:p>
        </w:tc>
      </w:tr>
      <w:tr w:rsidR="00442905" w:rsidRPr="00F83C7D" w:rsidTr="009C63C2">
        <w:trPr>
          <w:gridAfter w:val="1"/>
          <w:wAfter w:w="10" w:type="dxa"/>
        </w:trPr>
        <w:tc>
          <w:tcPr>
            <w:tcW w:w="8858" w:type="dxa"/>
            <w:gridSpan w:val="11"/>
            <w:shd w:val="clear" w:color="auto" w:fill="FFFFFF"/>
          </w:tcPr>
          <w:p w:rsidR="00442905" w:rsidRDefault="00442905" w:rsidP="00F83C7D">
            <w:pPr>
              <w:rPr>
                <w:rFonts w:ascii="Cambria" w:hAnsi="Cambria"/>
                <w:bCs/>
                <w:sz w:val="18"/>
                <w:szCs w:val="18"/>
                <w:lang w:val="en-US"/>
              </w:rPr>
            </w:pPr>
            <w:r w:rsidRPr="00442905">
              <w:rPr>
                <w:rFonts w:ascii="Cambria" w:hAnsi="Cambria"/>
                <w:bCs/>
                <w:sz w:val="18"/>
                <w:szCs w:val="18"/>
                <w:lang w:val="en-GB"/>
              </w:rPr>
              <w:t>LVO Abnormal procedures</w:t>
            </w:r>
          </w:p>
        </w:tc>
      </w:tr>
      <w:tr w:rsidR="00442905" w:rsidRPr="00F83C7D" w:rsidTr="009C63C2">
        <w:trPr>
          <w:gridAfter w:val="1"/>
          <w:wAfter w:w="10" w:type="dxa"/>
        </w:trPr>
        <w:tc>
          <w:tcPr>
            <w:tcW w:w="8858" w:type="dxa"/>
            <w:gridSpan w:val="11"/>
            <w:shd w:val="clear" w:color="auto" w:fill="FFFFFF"/>
          </w:tcPr>
          <w:p w:rsidR="00442905" w:rsidRDefault="00442905" w:rsidP="00F83C7D">
            <w:pPr>
              <w:rPr>
                <w:rFonts w:ascii="Cambria" w:hAnsi="Cambria"/>
                <w:bCs/>
                <w:sz w:val="18"/>
                <w:szCs w:val="18"/>
                <w:lang w:val="en-US"/>
              </w:rPr>
            </w:pPr>
            <w:r w:rsidRPr="00442905">
              <w:rPr>
                <w:rFonts w:ascii="Cambria" w:hAnsi="Cambria"/>
                <w:bCs/>
                <w:sz w:val="18"/>
                <w:szCs w:val="18"/>
                <w:lang w:val="en-GB"/>
              </w:rPr>
              <w:t>LVO Aerodrome considerations</w:t>
            </w:r>
          </w:p>
        </w:tc>
      </w:tr>
      <w:tr w:rsidR="0096697E" w:rsidRPr="00C84ABA" w:rsidTr="009C63C2">
        <w:trPr>
          <w:gridAfter w:val="1"/>
          <w:wAfter w:w="10" w:type="dxa"/>
        </w:trPr>
        <w:tc>
          <w:tcPr>
            <w:tcW w:w="8858" w:type="dxa"/>
            <w:gridSpan w:val="11"/>
            <w:shd w:val="clear" w:color="auto" w:fill="BFBFBF"/>
          </w:tcPr>
          <w:p w:rsidR="0096697E" w:rsidRPr="00CD11AE" w:rsidRDefault="003A2F54" w:rsidP="001B0440">
            <w:pPr>
              <w:pStyle w:val="Default"/>
              <w:rPr>
                <w:b/>
                <w:sz w:val="20"/>
                <w:szCs w:val="20"/>
                <w:lang w:val="en-US"/>
              </w:rPr>
            </w:pPr>
            <w:r>
              <w:rPr>
                <w:b/>
                <w:sz w:val="20"/>
                <w:szCs w:val="20"/>
                <w:lang w:val="en-US"/>
              </w:rPr>
              <w:t>6.3</w:t>
            </w:r>
            <w:r w:rsidR="0096697E" w:rsidRPr="00CD11AE">
              <w:rPr>
                <w:b/>
                <w:sz w:val="20"/>
                <w:szCs w:val="20"/>
                <w:lang w:val="en-US"/>
              </w:rPr>
              <w:t xml:space="preserve">  </w:t>
            </w:r>
            <w:r w:rsidR="001B0440">
              <w:rPr>
                <w:b/>
                <w:sz w:val="20"/>
                <w:szCs w:val="20"/>
                <w:lang w:val="en-US"/>
              </w:rPr>
              <w:t>Flight Crew qualifications</w:t>
            </w:r>
            <w:r w:rsidR="0013431B">
              <w:rPr>
                <w:b/>
                <w:sz w:val="20"/>
                <w:szCs w:val="20"/>
                <w:lang w:val="en-US"/>
              </w:rPr>
              <w:t xml:space="preserve"> </w:t>
            </w:r>
            <w:r w:rsidR="0013431B">
              <w:rPr>
                <w:rFonts w:ascii="Cambria" w:hAnsi="Cambria"/>
                <w:b/>
                <w:bCs/>
                <w:lang w:val="en-US"/>
              </w:rPr>
              <w:t>(**)</w:t>
            </w:r>
          </w:p>
        </w:tc>
      </w:tr>
      <w:tr w:rsidR="00485FD2" w:rsidRPr="00C84ABA" w:rsidTr="009C63C2">
        <w:trPr>
          <w:gridAfter w:val="1"/>
          <w:wAfter w:w="10" w:type="dxa"/>
        </w:trPr>
        <w:tc>
          <w:tcPr>
            <w:tcW w:w="8858" w:type="dxa"/>
            <w:gridSpan w:val="11"/>
            <w:shd w:val="clear" w:color="auto" w:fill="FFFFFF"/>
          </w:tcPr>
          <w:p w:rsidR="004628CE" w:rsidRPr="001B0440" w:rsidRDefault="00485FD2" w:rsidP="004628CE">
            <w:pPr>
              <w:pStyle w:val="Default"/>
              <w:rPr>
                <w:rFonts w:ascii="Cambria" w:hAnsi="Cambria"/>
                <w:bCs/>
                <w:sz w:val="20"/>
                <w:szCs w:val="20"/>
                <w:lang w:val="en-US"/>
              </w:rPr>
            </w:pPr>
            <w:r w:rsidRPr="001B0440">
              <w:rPr>
                <w:rFonts w:ascii="Cambria" w:hAnsi="Cambria"/>
                <w:bCs/>
                <w:sz w:val="20"/>
                <w:szCs w:val="20"/>
                <w:lang w:val="en-AU"/>
              </w:rPr>
              <w:t>The operator shall ensure that, prior to conducting an LVO</w:t>
            </w:r>
            <w:r w:rsidR="004628CE" w:rsidRPr="001B0440">
              <w:rPr>
                <w:rFonts w:ascii="Cambria" w:hAnsi="Cambria"/>
                <w:bCs/>
                <w:sz w:val="20"/>
                <w:szCs w:val="20"/>
                <w:lang w:val="en-AU"/>
              </w:rPr>
              <w:t xml:space="preserve"> </w:t>
            </w:r>
            <w:r w:rsidR="004628CE" w:rsidRPr="001B0440">
              <w:rPr>
                <w:rFonts w:ascii="Cambria" w:hAnsi="Cambria"/>
                <w:bCs/>
                <w:sz w:val="20"/>
                <w:szCs w:val="20"/>
                <w:lang w:val="en-US"/>
              </w:rPr>
              <w:t xml:space="preserve">each flight crew member: </w:t>
            </w:r>
          </w:p>
          <w:p w:rsidR="00485FD2" w:rsidRDefault="004628CE" w:rsidP="003C40A1">
            <w:pPr>
              <w:pStyle w:val="Default"/>
              <w:rPr>
                <w:rFonts w:ascii="Cambria" w:hAnsi="Cambria"/>
                <w:bCs/>
                <w:sz w:val="20"/>
                <w:szCs w:val="20"/>
                <w:lang w:val="en-AU"/>
              </w:rPr>
            </w:pPr>
            <w:r>
              <w:rPr>
                <w:rFonts w:ascii="Cambria" w:hAnsi="Cambria"/>
                <w:bCs/>
                <w:sz w:val="20"/>
                <w:szCs w:val="20"/>
                <w:lang w:val="en-AU"/>
              </w:rPr>
              <w:t xml:space="preserve"> </w:t>
            </w:r>
          </w:p>
          <w:p w:rsidR="00485FD2" w:rsidRPr="004E4B18" w:rsidRDefault="00485FD2" w:rsidP="00485FD2">
            <w:pPr>
              <w:pStyle w:val="Default"/>
              <w:numPr>
                <w:ilvl w:val="0"/>
                <w:numId w:val="22"/>
              </w:numPr>
              <w:rPr>
                <w:rFonts w:ascii="Cambria" w:hAnsi="Cambria"/>
                <w:bCs/>
                <w:sz w:val="18"/>
                <w:szCs w:val="18"/>
                <w:lang w:val="en-AU"/>
              </w:rPr>
            </w:pPr>
            <w:r w:rsidRPr="004E4B18">
              <w:rPr>
                <w:rFonts w:ascii="Cambria" w:hAnsi="Cambria"/>
                <w:bCs/>
                <w:sz w:val="18"/>
                <w:szCs w:val="18"/>
                <w:lang w:val="en-AU"/>
              </w:rPr>
              <w:t>complies with the training and checking requirements prescribed in the operations manual,</w:t>
            </w:r>
          </w:p>
          <w:p w:rsidR="00485FD2" w:rsidRDefault="00485FD2" w:rsidP="00485FD2">
            <w:pPr>
              <w:pStyle w:val="Default"/>
              <w:numPr>
                <w:ilvl w:val="0"/>
                <w:numId w:val="22"/>
              </w:numPr>
              <w:rPr>
                <w:rFonts w:ascii="Cambria" w:hAnsi="Cambria"/>
                <w:bCs/>
                <w:sz w:val="18"/>
                <w:szCs w:val="18"/>
                <w:lang w:val="en-AU"/>
              </w:rPr>
            </w:pPr>
            <w:r w:rsidRPr="004E4B18">
              <w:rPr>
                <w:rFonts w:ascii="Cambria" w:hAnsi="Cambria"/>
                <w:bCs/>
                <w:sz w:val="18"/>
                <w:szCs w:val="18"/>
                <w:lang w:val="en-AU"/>
              </w:rPr>
              <w:t>is qualified in accordance with the standards prescribed in the operations manual;</w:t>
            </w:r>
          </w:p>
          <w:p w:rsidR="00732D59" w:rsidRDefault="00732D59" w:rsidP="00732D59">
            <w:pPr>
              <w:pStyle w:val="Default"/>
              <w:numPr>
                <w:ilvl w:val="0"/>
                <w:numId w:val="22"/>
              </w:numPr>
              <w:rPr>
                <w:rFonts w:ascii="Cambria" w:hAnsi="Cambria"/>
                <w:bCs/>
                <w:sz w:val="18"/>
                <w:szCs w:val="18"/>
                <w:lang w:val="en-AU"/>
              </w:rPr>
            </w:pPr>
            <w:r w:rsidRPr="00732D59">
              <w:rPr>
                <w:rFonts w:ascii="Cambria" w:hAnsi="Cambria"/>
                <w:bCs/>
                <w:sz w:val="18"/>
                <w:szCs w:val="18"/>
                <w:lang w:val="en-AU"/>
              </w:rPr>
              <w:t>the training and checking is conducted in accordance with a detailed syllabus.</w:t>
            </w:r>
          </w:p>
          <w:p w:rsidR="00862359" w:rsidRDefault="00862359" w:rsidP="00862359">
            <w:pPr>
              <w:pStyle w:val="Default"/>
              <w:jc w:val="right"/>
              <w:rPr>
                <w:rFonts w:ascii="Cambria" w:hAnsi="Cambria" w:cs="Courier New"/>
                <w:i/>
                <w:sz w:val="20"/>
                <w:szCs w:val="20"/>
                <w:lang w:val="en-GB"/>
              </w:rPr>
            </w:pPr>
            <w:r w:rsidRPr="009A7097">
              <w:rPr>
                <w:rFonts w:ascii="Cambria" w:hAnsi="Cambria"/>
                <w:b/>
                <w:bCs/>
                <w:sz w:val="20"/>
                <w:szCs w:val="20"/>
                <w:lang w:val="en-US"/>
              </w:rPr>
              <w:t xml:space="preserve">Yes  </w:t>
            </w:r>
            <w:r w:rsidR="00016CFF" w:rsidRPr="009A7097">
              <w:rPr>
                <w:rFonts w:ascii="Cambria" w:hAnsi="Cambria" w:cs="Courier New"/>
                <w:i/>
                <w:sz w:val="20"/>
                <w:szCs w:val="20"/>
                <w:lang w:val="en-GB"/>
              </w:rPr>
              <w:fldChar w:fldCharType="begin">
                <w:ffData>
                  <w:name w:val=""/>
                  <w:enabled/>
                  <w:calcOnExit w:val="0"/>
                  <w:checkBox>
                    <w:sizeAuto/>
                    <w:default w:val="0"/>
                  </w:checkBox>
                </w:ffData>
              </w:fldChar>
            </w:r>
            <w:r w:rsidRPr="009A7097">
              <w:rPr>
                <w:rFonts w:ascii="Cambria" w:hAnsi="Cambria" w:cs="Courier New"/>
                <w:i/>
                <w:sz w:val="20"/>
                <w:szCs w:val="20"/>
                <w:lang w:val="en-GB"/>
              </w:rPr>
              <w:instrText xml:space="preserve"> FORMCHECKBOX </w:instrText>
            </w:r>
            <w:r w:rsidR="00016CFF">
              <w:rPr>
                <w:rFonts w:ascii="Cambria" w:hAnsi="Cambria" w:cs="Courier New"/>
                <w:i/>
                <w:sz w:val="20"/>
                <w:szCs w:val="20"/>
                <w:lang w:val="en-GB"/>
              </w:rPr>
            </w:r>
            <w:r w:rsidR="00016CFF">
              <w:rPr>
                <w:rFonts w:ascii="Cambria" w:hAnsi="Cambria" w:cs="Courier New"/>
                <w:i/>
                <w:sz w:val="20"/>
                <w:szCs w:val="20"/>
                <w:lang w:val="en-GB"/>
              </w:rPr>
              <w:fldChar w:fldCharType="separate"/>
            </w:r>
            <w:r w:rsidR="00016CFF" w:rsidRPr="009A7097">
              <w:rPr>
                <w:rFonts w:ascii="Cambria" w:hAnsi="Cambria" w:cs="Courier New"/>
                <w:i/>
                <w:sz w:val="20"/>
                <w:szCs w:val="20"/>
                <w:lang w:val="en-GB"/>
              </w:rPr>
              <w:fldChar w:fldCharType="end"/>
            </w:r>
            <w:r w:rsidRPr="009A7097">
              <w:rPr>
                <w:rFonts w:ascii="Cambria" w:hAnsi="Cambria"/>
                <w:b/>
                <w:bCs/>
                <w:sz w:val="20"/>
                <w:szCs w:val="20"/>
                <w:lang w:val="en-US"/>
              </w:rPr>
              <w:t xml:space="preserve">       No </w:t>
            </w:r>
            <w:r w:rsidR="00016CFF" w:rsidRPr="009A7097">
              <w:rPr>
                <w:rFonts w:ascii="Cambria" w:hAnsi="Cambria" w:cs="Courier New"/>
                <w:i/>
                <w:sz w:val="20"/>
                <w:szCs w:val="20"/>
                <w:lang w:val="en-GB"/>
              </w:rPr>
              <w:fldChar w:fldCharType="begin">
                <w:ffData>
                  <w:name w:val=""/>
                  <w:enabled/>
                  <w:calcOnExit w:val="0"/>
                  <w:checkBox>
                    <w:sizeAuto/>
                    <w:default w:val="0"/>
                  </w:checkBox>
                </w:ffData>
              </w:fldChar>
            </w:r>
            <w:r w:rsidRPr="009A7097">
              <w:rPr>
                <w:rFonts w:ascii="Cambria" w:hAnsi="Cambria" w:cs="Courier New"/>
                <w:i/>
                <w:sz w:val="20"/>
                <w:szCs w:val="20"/>
                <w:lang w:val="en-GB"/>
              </w:rPr>
              <w:instrText xml:space="preserve"> FORMCHECKBOX </w:instrText>
            </w:r>
            <w:r w:rsidR="00016CFF">
              <w:rPr>
                <w:rFonts w:ascii="Cambria" w:hAnsi="Cambria" w:cs="Courier New"/>
                <w:i/>
                <w:sz w:val="20"/>
                <w:szCs w:val="20"/>
                <w:lang w:val="en-GB"/>
              </w:rPr>
            </w:r>
            <w:r w:rsidR="00016CFF">
              <w:rPr>
                <w:rFonts w:ascii="Cambria" w:hAnsi="Cambria" w:cs="Courier New"/>
                <w:i/>
                <w:sz w:val="20"/>
                <w:szCs w:val="20"/>
                <w:lang w:val="en-GB"/>
              </w:rPr>
              <w:fldChar w:fldCharType="separate"/>
            </w:r>
            <w:r w:rsidR="00016CFF" w:rsidRPr="009A7097">
              <w:rPr>
                <w:rFonts w:ascii="Cambria" w:hAnsi="Cambria" w:cs="Courier New"/>
                <w:i/>
                <w:sz w:val="20"/>
                <w:szCs w:val="20"/>
                <w:lang w:val="en-GB"/>
              </w:rPr>
              <w:fldChar w:fldCharType="end"/>
            </w:r>
          </w:p>
          <w:p w:rsidR="00862359" w:rsidRPr="004E4B18" w:rsidRDefault="00862359" w:rsidP="00862359">
            <w:pPr>
              <w:pStyle w:val="Default"/>
              <w:rPr>
                <w:rFonts w:ascii="Cambria" w:hAnsi="Cambria"/>
                <w:bCs/>
                <w:sz w:val="18"/>
                <w:szCs w:val="18"/>
                <w:lang w:val="en-AU"/>
              </w:rPr>
            </w:pPr>
          </w:p>
          <w:p w:rsidR="004628CE" w:rsidRPr="00485FD2" w:rsidRDefault="00485FD2" w:rsidP="001C573E">
            <w:pPr>
              <w:pStyle w:val="Default"/>
              <w:jc w:val="right"/>
              <w:rPr>
                <w:rFonts w:ascii="Cambria" w:hAnsi="Cambria"/>
                <w:sz w:val="20"/>
                <w:szCs w:val="20"/>
                <w:lang w:val="en-AU"/>
              </w:rPr>
            </w:pPr>
            <w:r w:rsidRPr="00485FD2">
              <w:rPr>
                <w:rFonts w:ascii="Cambria" w:hAnsi="Cambria"/>
                <w:bCs/>
                <w:sz w:val="20"/>
                <w:szCs w:val="20"/>
                <w:lang w:val="en-AU"/>
              </w:rPr>
              <w:t>SPA.LVO.120 Flight crew training and qualifications</w:t>
            </w:r>
          </w:p>
        </w:tc>
      </w:tr>
      <w:tr w:rsidR="001B0440" w:rsidRPr="00C84ABA" w:rsidTr="00862359">
        <w:trPr>
          <w:gridAfter w:val="1"/>
          <w:wAfter w:w="10" w:type="dxa"/>
        </w:trPr>
        <w:tc>
          <w:tcPr>
            <w:tcW w:w="8858" w:type="dxa"/>
            <w:gridSpan w:val="11"/>
            <w:shd w:val="clear" w:color="auto" w:fill="D9D9D9" w:themeFill="background1" w:themeFillShade="D9"/>
          </w:tcPr>
          <w:p w:rsidR="001B0440" w:rsidRPr="001B0440" w:rsidRDefault="001B0440" w:rsidP="004628CE">
            <w:pPr>
              <w:pStyle w:val="Default"/>
              <w:rPr>
                <w:rFonts w:ascii="Cambria" w:hAnsi="Cambria"/>
                <w:b/>
                <w:bCs/>
                <w:sz w:val="20"/>
                <w:szCs w:val="20"/>
                <w:lang w:val="en-AU"/>
              </w:rPr>
            </w:pPr>
            <w:r>
              <w:rPr>
                <w:rFonts w:ascii="Cambria" w:hAnsi="Cambria"/>
                <w:b/>
                <w:bCs/>
                <w:sz w:val="20"/>
                <w:szCs w:val="20"/>
                <w:lang w:val="en-AU"/>
              </w:rPr>
              <w:t>6.4.</w:t>
            </w:r>
            <w:r w:rsidRPr="001B0440">
              <w:rPr>
                <w:rFonts w:ascii="Cambria" w:hAnsi="Cambria"/>
                <w:b/>
                <w:bCs/>
                <w:sz w:val="20"/>
                <w:szCs w:val="20"/>
                <w:lang w:val="en-AU"/>
              </w:rPr>
              <w:t>Training</w:t>
            </w:r>
            <w:r w:rsidR="00442905">
              <w:rPr>
                <w:rFonts w:ascii="Cambria" w:hAnsi="Cambria"/>
                <w:b/>
                <w:bCs/>
                <w:sz w:val="20"/>
                <w:szCs w:val="20"/>
                <w:lang w:val="en-AU"/>
              </w:rPr>
              <w:t xml:space="preserve"> </w:t>
            </w:r>
            <w:r w:rsidR="00442905" w:rsidRPr="001B0440">
              <w:rPr>
                <w:rFonts w:ascii="Cambria" w:hAnsi="Cambria"/>
                <w:bCs/>
                <w:sz w:val="20"/>
                <w:szCs w:val="20"/>
                <w:lang w:val="en-AU"/>
              </w:rPr>
              <w:t>(O.M. Part D)</w:t>
            </w:r>
            <w:r w:rsidR="0013431B">
              <w:rPr>
                <w:rFonts w:ascii="Cambria" w:hAnsi="Cambria"/>
                <w:bCs/>
                <w:sz w:val="20"/>
                <w:szCs w:val="20"/>
                <w:lang w:val="en-AU"/>
              </w:rPr>
              <w:t xml:space="preserve"> </w:t>
            </w:r>
            <w:r w:rsidR="0013431B">
              <w:rPr>
                <w:rFonts w:ascii="Cambria" w:hAnsi="Cambria"/>
                <w:b/>
                <w:bCs/>
                <w:lang w:val="en-US"/>
              </w:rPr>
              <w:t>(**)</w:t>
            </w:r>
          </w:p>
        </w:tc>
      </w:tr>
      <w:tr w:rsidR="001B0440" w:rsidRPr="00C84ABA" w:rsidTr="009C63C2">
        <w:trPr>
          <w:gridAfter w:val="1"/>
          <w:wAfter w:w="10" w:type="dxa"/>
        </w:trPr>
        <w:tc>
          <w:tcPr>
            <w:tcW w:w="8858" w:type="dxa"/>
            <w:gridSpan w:val="11"/>
            <w:shd w:val="clear" w:color="auto" w:fill="FFFFFF"/>
          </w:tcPr>
          <w:p w:rsidR="001B0440" w:rsidRPr="001B0440" w:rsidRDefault="001B0440" w:rsidP="004628CE">
            <w:pPr>
              <w:pStyle w:val="Default"/>
              <w:rPr>
                <w:rFonts w:ascii="Cambria" w:hAnsi="Cambria"/>
                <w:bCs/>
                <w:sz w:val="20"/>
                <w:szCs w:val="20"/>
                <w:lang w:val="en-AU"/>
              </w:rPr>
            </w:pPr>
            <w:r>
              <w:rPr>
                <w:rFonts w:ascii="Cambria" w:hAnsi="Cambria"/>
                <w:b/>
                <w:bCs/>
                <w:sz w:val="20"/>
                <w:szCs w:val="20"/>
                <w:lang w:val="en-AU"/>
              </w:rPr>
              <w:t xml:space="preserve">  </w:t>
            </w:r>
            <w:r w:rsidRPr="001B0440">
              <w:rPr>
                <w:rFonts w:ascii="Cambria" w:hAnsi="Cambria"/>
                <w:bCs/>
                <w:sz w:val="20"/>
                <w:szCs w:val="20"/>
                <w:lang w:val="en-AU"/>
              </w:rPr>
              <w:t>The Operation Manual (O.M. Part D) to contain the following topics</w:t>
            </w:r>
          </w:p>
        </w:tc>
      </w:tr>
      <w:tr w:rsidR="003A2F54" w:rsidRPr="00C84ABA" w:rsidTr="009C63C2">
        <w:trPr>
          <w:gridAfter w:val="1"/>
          <w:wAfter w:w="10" w:type="dxa"/>
        </w:trPr>
        <w:tc>
          <w:tcPr>
            <w:tcW w:w="8858" w:type="dxa"/>
            <w:gridSpan w:val="11"/>
            <w:shd w:val="clear" w:color="auto" w:fill="FFFFFF"/>
          </w:tcPr>
          <w:p w:rsidR="00402274" w:rsidRPr="003C40A1" w:rsidRDefault="001B0440" w:rsidP="003C40A1">
            <w:pPr>
              <w:pStyle w:val="Default"/>
              <w:rPr>
                <w:rFonts w:ascii="Cambria" w:hAnsi="Cambria"/>
                <w:sz w:val="20"/>
                <w:szCs w:val="20"/>
                <w:lang w:val="en-AU"/>
              </w:rPr>
            </w:pPr>
            <w:r>
              <w:rPr>
                <w:rFonts w:ascii="Cambria" w:hAnsi="Cambria"/>
                <w:sz w:val="20"/>
                <w:szCs w:val="20"/>
                <w:lang w:val="en-AU"/>
              </w:rPr>
              <w:t xml:space="preserve">         -</w:t>
            </w:r>
            <w:r w:rsidR="003C40A1" w:rsidRPr="003C40A1">
              <w:rPr>
                <w:rFonts w:ascii="Cambria" w:hAnsi="Cambria"/>
                <w:sz w:val="20"/>
                <w:szCs w:val="20"/>
                <w:lang w:val="en-AU"/>
              </w:rPr>
              <w:t>General (</w:t>
            </w:r>
            <w:r>
              <w:rPr>
                <w:rFonts w:ascii="Cambria" w:hAnsi="Cambria"/>
                <w:sz w:val="20"/>
                <w:szCs w:val="20"/>
                <w:lang w:val="en-AU"/>
              </w:rPr>
              <w:t xml:space="preserve">as per </w:t>
            </w:r>
            <w:r w:rsidR="003C40A1" w:rsidRPr="003C40A1">
              <w:rPr>
                <w:rFonts w:ascii="Cambria" w:hAnsi="Cambria"/>
                <w:sz w:val="20"/>
                <w:szCs w:val="20"/>
                <w:lang w:val="en-AU"/>
              </w:rPr>
              <w:t>AMC1 SPA.LVO.120 (a))</w:t>
            </w:r>
          </w:p>
        </w:tc>
      </w:tr>
      <w:tr w:rsidR="003A2F54" w:rsidRPr="00C84ABA" w:rsidTr="009C63C2">
        <w:trPr>
          <w:gridAfter w:val="1"/>
          <w:wAfter w:w="10" w:type="dxa"/>
        </w:trPr>
        <w:tc>
          <w:tcPr>
            <w:tcW w:w="8858" w:type="dxa"/>
            <w:gridSpan w:val="11"/>
            <w:shd w:val="clear" w:color="auto" w:fill="FFFFFF"/>
          </w:tcPr>
          <w:p w:rsidR="003A2F54" w:rsidRPr="003A2F54" w:rsidRDefault="001B0440" w:rsidP="003C40A1">
            <w:pPr>
              <w:pStyle w:val="Default"/>
              <w:rPr>
                <w:rFonts w:ascii="Cambria" w:hAnsi="Cambria"/>
                <w:sz w:val="20"/>
                <w:szCs w:val="20"/>
                <w:lang w:val="en-GB"/>
              </w:rPr>
            </w:pPr>
            <w:r>
              <w:rPr>
                <w:rFonts w:ascii="Cambria" w:hAnsi="Cambria"/>
                <w:sz w:val="20"/>
                <w:szCs w:val="20"/>
                <w:lang w:val="en-AU"/>
              </w:rPr>
              <w:t xml:space="preserve">         -</w:t>
            </w:r>
            <w:r w:rsidR="003C40A1" w:rsidRPr="003C40A1">
              <w:rPr>
                <w:rFonts w:ascii="Cambria" w:hAnsi="Cambria"/>
                <w:sz w:val="20"/>
                <w:szCs w:val="20"/>
                <w:lang w:val="en-GB"/>
              </w:rPr>
              <w:t>Ground training (</w:t>
            </w:r>
            <w:r w:rsidRPr="001B0440">
              <w:rPr>
                <w:rFonts w:ascii="Cambria" w:hAnsi="Cambria"/>
                <w:sz w:val="20"/>
                <w:szCs w:val="20"/>
                <w:lang w:val="en-AU"/>
              </w:rPr>
              <w:t xml:space="preserve">as per </w:t>
            </w:r>
            <w:r w:rsidR="003C40A1" w:rsidRPr="003C40A1">
              <w:rPr>
                <w:rFonts w:ascii="Cambria" w:hAnsi="Cambria"/>
                <w:sz w:val="20"/>
                <w:szCs w:val="20"/>
                <w:lang w:val="en-GB"/>
              </w:rPr>
              <w:t>AMC1 SPA.LVO.120 (b))</w:t>
            </w:r>
          </w:p>
        </w:tc>
      </w:tr>
      <w:tr w:rsidR="0096697E" w:rsidRPr="00C84ABA" w:rsidTr="009C63C2">
        <w:trPr>
          <w:gridAfter w:val="1"/>
          <w:wAfter w:w="10" w:type="dxa"/>
        </w:trPr>
        <w:tc>
          <w:tcPr>
            <w:tcW w:w="8858" w:type="dxa"/>
            <w:gridSpan w:val="11"/>
            <w:shd w:val="clear" w:color="auto" w:fill="FFFFFF"/>
          </w:tcPr>
          <w:p w:rsidR="0096697E" w:rsidRPr="009C63C2" w:rsidRDefault="001B0440" w:rsidP="003C40A1">
            <w:pPr>
              <w:pStyle w:val="Default"/>
              <w:rPr>
                <w:rFonts w:ascii="Cambria" w:hAnsi="Cambria"/>
                <w:sz w:val="20"/>
                <w:szCs w:val="20"/>
                <w:lang w:val="en-US"/>
              </w:rPr>
            </w:pPr>
            <w:r>
              <w:rPr>
                <w:rFonts w:ascii="Cambria" w:hAnsi="Cambria"/>
                <w:sz w:val="20"/>
                <w:szCs w:val="20"/>
                <w:lang w:val="en-US"/>
              </w:rPr>
              <w:t xml:space="preserve">         -</w:t>
            </w:r>
            <w:r w:rsidR="003C40A1" w:rsidRPr="003C40A1">
              <w:rPr>
                <w:rFonts w:ascii="Cambria" w:hAnsi="Cambria"/>
                <w:sz w:val="20"/>
                <w:szCs w:val="20"/>
                <w:lang w:val="en-US"/>
              </w:rPr>
              <w:t>Flight simulator training and/or flight training (</w:t>
            </w:r>
            <w:r>
              <w:rPr>
                <w:rFonts w:ascii="Cambria" w:hAnsi="Cambria"/>
                <w:sz w:val="20"/>
                <w:szCs w:val="20"/>
                <w:lang w:val="en-AU"/>
              </w:rPr>
              <w:t xml:space="preserve">as per </w:t>
            </w:r>
            <w:r w:rsidR="003C40A1" w:rsidRPr="003C40A1">
              <w:rPr>
                <w:rFonts w:ascii="Cambria" w:hAnsi="Cambria"/>
                <w:sz w:val="20"/>
                <w:szCs w:val="20"/>
                <w:lang w:val="en-US"/>
              </w:rPr>
              <w:t>AMC1 SPA.LVO.120 (c))</w:t>
            </w:r>
          </w:p>
        </w:tc>
      </w:tr>
      <w:tr w:rsidR="0096697E" w:rsidRPr="00732D59" w:rsidTr="009C63C2">
        <w:trPr>
          <w:gridAfter w:val="1"/>
          <w:wAfter w:w="10" w:type="dxa"/>
        </w:trPr>
        <w:tc>
          <w:tcPr>
            <w:tcW w:w="8858" w:type="dxa"/>
            <w:gridSpan w:val="11"/>
            <w:shd w:val="clear" w:color="auto" w:fill="FFFFFF"/>
          </w:tcPr>
          <w:p w:rsidR="0096697E" w:rsidRPr="009C63C2" w:rsidRDefault="001B0440" w:rsidP="003C40A1">
            <w:pPr>
              <w:pStyle w:val="Default"/>
              <w:rPr>
                <w:rFonts w:ascii="Cambria" w:hAnsi="Cambria"/>
                <w:sz w:val="20"/>
                <w:szCs w:val="20"/>
                <w:lang w:val="en-US"/>
              </w:rPr>
            </w:pPr>
            <w:r>
              <w:rPr>
                <w:rFonts w:ascii="Cambria" w:hAnsi="Cambria"/>
                <w:sz w:val="20"/>
                <w:szCs w:val="20"/>
                <w:lang w:val="en-AU"/>
              </w:rPr>
              <w:t xml:space="preserve">         -</w:t>
            </w:r>
            <w:r w:rsidR="003C40A1" w:rsidRPr="003C40A1">
              <w:rPr>
                <w:rFonts w:ascii="Cambria" w:hAnsi="Cambria"/>
                <w:sz w:val="20"/>
                <w:szCs w:val="20"/>
                <w:lang w:val="en-US"/>
              </w:rPr>
              <w:t>Conversi</w:t>
            </w:r>
            <w:r w:rsidR="00732D59">
              <w:rPr>
                <w:rFonts w:ascii="Cambria" w:hAnsi="Cambria"/>
                <w:sz w:val="20"/>
                <w:szCs w:val="20"/>
                <w:lang w:val="en-US"/>
              </w:rPr>
              <w:t>on training (</w:t>
            </w:r>
            <w:r>
              <w:rPr>
                <w:rFonts w:ascii="Cambria" w:hAnsi="Cambria"/>
                <w:sz w:val="20"/>
                <w:szCs w:val="20"/>
                <w:lang w:val="en-AU"/>
              </w:rPr>
              <w:t xml:space="preserve">as per </w:t>
            </w:r>
            <w:r w:rsidR="00732D59">
              <w:rPr>
                <w:rFonts w:ascii="Cambria" w:hAnsi="Cambria"/>
                <w:sz w:val="20"/>
                <w:szCs w:val="20"/>
                <w:lang w:val="en-US"/>
              </w:rPr>
              <w:t>AMC1 SPA.LVO.120 (d</w:t>
            </w:r>
            <w:r w:rsidR="003C40A1" w:rsidRPr="003C40A1">
              <w:rPr>
                <w:rFonts w:ascii="Cambria" w:hAnsi="Cambria"/>
                <w:sz w:val="20"/>
                <w:szCs w:val="20"/>
                <w:lang w:val="en-US"/>
              </w:rPr>
              <w:t>))</w:t>
            </w:r>
          </w:p>
        </w:tc>
      </w:tr>
      <w:tr w:rsidR="00732D59" w:rsidRPr="00732D59" w:rsidTr="009C63C2">
        <w:trPr>
          <w:gridAfter w:val="1"/>
          <w:wAfter w:w="10" w:type="dxa"/>
        </w:trPr>
        <w:tc>
          <w:tcPr>
            <w:tcW w:w="8858" w:type="dxa"/>
            <w:gridSpan w:val="11"/>
            <w:shd w:val="clear" w:color="auto" w:fill="FFFFFF"/>
          </w:tcPr>
          <w:p w:rsidR="00732D59" w:rsidRPr="00732D59" w:rsidRDefault="001B0440" w:rsidP="003C40A1">
            <w:pPr>
              <w:pStyle w:val="Default"/>
              <w:rPr>
                <w:rFonts w:ascii="Cambria" w:hAnsi="Cambria"/>
                <w:sz w:val="20"/>
                <w:szCs w:val="20"/>
                <w:lang w:val="en-US"/>
              </w:rPr>
            </w:pPr>
            <w:r>
              <w:rPr>
                <w:rFonts w:ascii="Cambria" w:hAnsi="Cambria"/>
                <w:bCs/>
                <w:sz w:val="20"/>
                <w:szCs w:val="20"/>
                <w:lang w:val="en-US"/>
              </w:rPr>
              <w:t xml:space="preserve">         -</w:t>
            </w:r>
            <w:r w:rsidR="00732D59">
              <w:rPr>
                <w:rFonts w:ascii="Cambria" w:hAnsi="Cambria"/>
                <w:bCs/>
                <w:sz w:val="20"/>
                <w:szCs w:val="20"/>
                <w:lang w:val="en-AU"/>
              </w:rPr>
              <w:t>Type and command experience</w:t>
            </w:r>
            <w:r w:rsidR="00732D59" w:rsidRPr="00732D59">
              <w:rPr>
                <w:rFonts w:ascii="Cambria" w:hAnsi="Cambria"/>
                <w:bCs/>
                <w:sz w:val="20"/>
                <w:szCs w:val="20"/>
                <w:lang w:val="en-AU"/>
              </w:rPr>
              <w:t xml:space="preserve"> </w:t>
            </w:r>
            <w:r w:rsidR="00732D59">
              <w:rPr>
                <w:rFonts w:ascii="Cambria" w:hAnsi="Cambria"/>
                <w:bCs/>
                <w:sz w:val="20"/>
                <w:szCs w:val="20"/>
                <w:lang w:val="en-AU"/>
              </w:rPr>
              <w:t xml:space="preserve"> (</w:t>
            </w:r>
            <w:r>
              <w:rPr>
                <w:rFonts w:ascii="Cambria" w:hAnsi="Cambria"/>
                <w:sz w:val="20"/>
                <w:szCs w:val="20"/>
                <w:lang w:val="en-AU"/>
              </w:rPr>
              <w:t xml:space="preserve">as per </w:t>
            </w:r>
            <w:r w:rsidR="00732D59">
              <w:rPr>
                <w:rFonts w:ascii="Cambria" w:hAnsi="Cambria"/>
                <w:bCs/>
                <w:sz w:val="20"/>
                <w:szCs w:val="20"/>
                <w:lang w:val="en-AU"/>
              </w:rPr>
              <w:t>AMC1 SPA.LVO.120 (e</w:t>
            </w:r>
            <w:r w:rsidR="00732D59" w:rsidRPr="00732D59">
              <w:rPr>
                <w:rFonts w:ascii="Cambria" w:hAnsi="Cambria"/>
                <w:bCs/>
                <w:sz w:val="20"/>
                <w:szCs w:val="20"/>
                <w:lang w:val="en-AU"/>
              </w:rPr>
              <w:t>))</w:t>
            </w:r>
          </w:p>
        </w:tc>
      </w:tr>
      <w:tr w:rsidR="0096697E" w:rsidRPr="00C84ABA" w:rsidTr="009C63C2">
        <w:trPr>
          <w:gridAfter w:val="1"/>
          <w:wAfter w:w="10" w:type="dxa"/>
        </w:trPr>
        <w:tc>
          <w:tcPr>
            <w:tcW w:w="8858" w:type="dxa"/>
            <w:gridSpan w:val="11"/>
            <w:shd w:val="clear" w:color="auto" w:fill="FFFFFF"/>
          </w:tcPr>
          <w:p w:rsidR="00310F67" w:rsidRPr="00310F67" w:rsidRDefault="001B0440" w:rsidP="004D00D8">
            <w:pPr>
              <w:pStyle w:val="Default"/>
              <w:rPr>
                <w:rFonts w:ascii="Cambria" w:hAnsi="Cambria"/>
                <w:sz w:val="20"/>
                <w:szCs w:val="20"/>
                <w:lang w:val="en-US"/>
              </w:rPr>
            </w:pPr>
            <w:r>
              <w:rPr>
                <w:rFonts w:ascii="Cambria" w:hAnsi="Cambria"/>
                <w:sz w:val="20"/>
                <w:szCs w:val="20"/>
                <w:lang w:val="en-US"/>
              </w:rPr>
              <w:t xml:space="preserve">         -</w:t>
            </w:r>
            <w:r w:rsidR="003C40A1" w:rsidRPr="003C40A1">
              <w:rPr>
                <w:rFonts w:ascii="Cambria" w:hAnsi="Cambria"/>
                <w:sz w:val="20"/>
                <w:szCs w:val="20"/>
                <w:lang w:val="en-US"/>
              </w:rPr>
              <w:t xml:space="preserve">Low visibility take-off </w:t>
            </w:r>
            <w:r w:rsidR="004D00D8">
              <w:rPr>
                <w:rFonts w:ascii="Cambria" w:hAnsi="Cambria"/>
                <w:sz w:val="20"/>
                <w:szCs w:val="20"/>
                <w:lang w:val="en-US"/>
              </w:rPr>
              <w:t xml:space="preserve"> RVR lower than  400m</w:t>
            </w:r>
            <w:r w:rsidR="003C40A1" w:rsidRPr="003C40A1">
              <w:rPr>
                <w:rFonts w:ascii="Cambria" w:hAnsi="Cambria"/>
                <w:sz w:val="20"/>
                <w:szCs w:val="20"/>
                <w:lang w:val="en-US"/>
              </w:rPr>
              <w:t>(</w:t>
            </w:r>
            <w:r>
              <w:rPr>
                <w:rFonts w:ascii="Cambria" w:hAnsi="Cambria"/>
                <w:sz w:val="20"/>
                <w:szCs w:val="20"/>
                <w:lang w:val="en-AU"/>
              </w:rPr>
              <w:t xml:space="preserve">as per </w:t>
            </w:r>
            <w:r w:rsidR="003C40A1" w:rsidRPr="003C40A1">
              <w:rPr>
                <w:rFonts w:ascii="Cambria" w:hAnsi="Cambria"/>
                <w:sz w:val="20"/>
                <w:szCs w:val="20"/>
                <w:lang w:val="en-US"/>
              </w:rPr>
              <w:t>AMC1 SPA.LVO.120 (g))</w:t>
            </w:r>
          </w:p>
        </w:tc>
      </w:tr>
      <w:tr w:rsidR="003C40A1" w:rsidRPr="00C84ABA" w:rsidTr="009C63C2">
        <w:trPr>
          <w:gridAfter w:val="1"/>
          <w:wAfter w:w="10" w:type="dxa"/>
        </w:trPr>
        <w:tc>
          <w:tcPr>
            <w:tcW w:w="8858" w:type="dxa"/>
            <w:gridSpan w:val="11"/>
            <w:shd w:val="clear" w:color="auto" w:fill="FFFFFF"/>
          </w:tcPr>
          <w:p w:rsidR="003C40A1" w:rsidRPr="003C40A1" w:rsidRDefault="001B0440" w:rsidP="00E7091D">
            <w:pPr>
              <w:pStyle w:val="Default"/>
              <w:rPr>
                <w:rFonts w:ascii="Cambria" w:hAnsi="Cambria"/>
                <w:sz w:val="20"/>
                <w:szCs w:val="20"/>
                <w:lang w:val="en-US"/>
              </w:rPr>
            </w:pPr>
            <w:r>
              <w:rPr>
                <w:rFonts w:ascii="Cambria" w:hAnsi="Cambria"/>
                <w:sz w:val="20"/>
                <w:szCs w:val="20"/>
                <w:lang w:val="en-AU"/>
              </w:rPr>
              <w:t xml:space="preserve">         -</w:t>
            </w:r>
            <w:r w:rsidR="003C40A1" w:rsidRPr="003C40A1">
              <w:rPr>
                <w:rFonts w:ascii="Cambria" w:hAnsi="Cambria"/>
                <w:sz w:val="20"/>
                <w:szCs w:val="20"/>
                <w:lang w:val="en-US"/>
              </w:rPr>
              <w:t>Recurrent training and checking (</w:t>
            </w:r>
            <w:r>
              <w:rPr>
                <w:rFonts w:ascii="Cambria" w:hAnsi="Cambria"/>
                <w:sz w:val="20"/>
                <w:szCs w:val="20"/>
                <w:lang w:val="en-AU"/>
              </w:rPr>
              <w:t xml:space="preserve">as per </w:t>
            </w:r>
            <w:r w:rsidR="003C40A1" w:rsidRPr="003C40A1">
              <w:rPr>
                <w:rFonts w:ascii="Cambria" w:hAnsi="Cambria"/>
                <w:sz w:val="20"/>
                <w:szCs w:val="20"/>
                <w:lang w:val="en-US"/>
              </w:rPr>
              <w:t>AMC1 SPA.LVO.120 (f))</w:t>
            </w:r>
          </w:p>
        </w:tc>
      </w:tr>
      <w:tr w:rsidR="003C40A1" w:rsidRPr="00C84ABA" w:rsidTr="009C63C2">
        <w:trPr>
          <w:gridAfter w:val="1"/>
          <w:wAfter w:w="10" w:type="dxa"/>
        </w:trPr>
        <w:tc>
          <w:tcPr>
            <w:tcW w:w="8858" w:type="dxa"/>
            <w:gridSpan w:val="11"/>
            <w:shd w:val="clear" w:color="auto" w:fill="FFFFFF"/>
          </w:tcPr>
          <w:p w:rsidR="003C40A1" w:rsidRPr="003C40A1" w:rsidRDefault="001B0440" w:rsidP="00E7091D">
            <w:pPr>
              <w:pStyle w:val="Default"/>
              <w:rPr>
                <w:rFonts w:ascii="Cambria" w:hAnsi="Cambria"/>
                <w:sz w:val="20"/>
                <w:szCs w:val="20"/>
                <w:lang w:val="en-US"/>
              </w:rPr>
            </w:pPr>
            <w:r>
              <w:rPr>
                <w:rFonts w:ascii="Cambria" w:hAnsi="Cambria"/>
                <w:sz w:val="20"/>
                <w:szCs w:val="20"/>
                <w:lang w:val="en-AU"/>
              </w:rPr>
              <w:t xml:space="preserve">         -</w:t>
            </w:r>
            <w:r w:rsidR="003C40A1" w:rsidRPr="003C40A1">
              <w:rPr>
                <w:rFonts w:ascii="Cambria" w:hAnsi="Cambria"/>
                <w:sz w:val="20"/>
                <w:szCs w:val="20"/>
                <w:lang w:val="en-US"/>
              </w:rPr>
              <w:t>Additional training (</w:t>
            </w:r>
            <w:r>
              <w:rPr>
                <w:rFonts w:ascii="Cambria" w:hAnsi="Cambria"/>
                <w:sz w:val="20"/>
                <w:szCs w:val="20"/>
                <w:lang w:val="en-AU"/>
              </w:rPr>
              <w:t xml:space="preserve">as per </w:t>
            </w:r>
            <w:r w:rsidR="003C40A1" w:rsidRPr="003C40A1">
              <w:rPr>
                <w:rFonts w:ascii="Cambria" w:hAnsi="Cambria"/>
                <w:sz w:val="20"/>
                <w:szCs w:val="20"/>
                <w:lang w:val="en-US"/>
              </w:rPr>
              <w:t>AMC1 SPA.LVO.120 (h))</w:t>
            </w:r>
          </w:p>
        </w:tc>
      </w:tr>
      <w:tr w:rsidR="003C40A1" w:rsidRPr="00C84ABA" w:rsidTr="00862359">
        <w:trPr>
          <w:gridAfter w:val="1"/>
          <w:wAfter w:w="10" w:type="dxa"/>
        </w:trPr>
        <w:tc>
          <w:tcPr>
            <w:tcW w:w="8858" w:type="dxa"/>
            <w:gridSpan w:val="11"/>
            <w:shd w:val="clear" w:color="auto" w:fill="D9D9D9" w:themeFill="background1" w:themeFillShade="D9"/>
          </w:tcPr>
          <w:p w:rsidR="003C40A1" w:rsidRPr="003C40A1" w:rsidRDefault="002069D1" w:rsidP="001C573E">
            <w:pPr>
              <w:pStyle w:val="Default"/>
              <w:rPr>
                <w:rFonts w:ascii="Cambria" w:hAnsi="Cambria"/>
                <w:sz w:val="20"/>
                <w:szCs w:val="20"/>
                <w:lang w:val="en-US"/>
              </w:rPr>
            </w:pPr>
            <w:r w:rsidRPr="002069D1">
              <w:rPr>
                <w:rFonts w:ascii="Cambria" w:hAnsi="Cambria"/>
                <w:b/>
                <w:sz w:val="20"/>
                <w:szCs w:val="20"/>
                <w:lang w:val="en-US"/>
              </w:rPr>
              <w:t>6.5</w:t>
            </w:r>
            <w:r>
              <w:rPr>
                <w:rFonts w:ascii="Cambria" w:hAnsi="Cambria"/>
                <w:sz w:val="20"/>
                <w:szCs w:val="20"/>
                <w:lang w:val="en-US"/>
              </w:rPr>
              <w:t xml:space="preserve"> </w:t>
            </w:r>
            <w:r w:rsidRPr="002069D1">
              <w:rPr>
                <w:rFonts w:ascii="Cambria" w:hAnsi="Cambria"/>
                <w:b/>
                <w:sz w:val="20"/>
                <w:szCs w:val="20"/>
                <w:lang w:val="en-US"/>
              </w:rPr>
              <w:t xml:space="preserve">Operational Demonstration   </w:t>
            </w:r>
            <w:r w:rsidR="0013431B">
              <w:rPr>
                <w:rFonts w:ascii="Cambria" w:hAnsi="Cambria"/>
                <w:b/>
                <w:bCs/>
                <w:lang w:val="en-US"/>
              </w:rPr>
              <w:t>(**)</w:t>
            </w:r>
          </w:p>
        </w:tc>
      </w:tr>
      <w:tr w:rsidR="002069D1" w:rsidRPr="00C84ABA" w:rsidTr="009C63C2">
        <w:trPr>
          <w:gridAfter w:val="1"/>
          <w:wAfter w:w="10" w:type="dxa"/>
        </w:trPr>
        <w:tc>
          <w:tcPr>
            <w:tcW w:w="8858" w:type="dxa"/>
            <w:gridSpan w:val="11"/>
            <w:shd w:val="clear" w:color="auto" w:fill="FFFFFF"/>
          </w:tcPr>
          <w:p w:rsidR="00862359" w:rsidRDefault="00862359" w:rsidP="00E7091D">
            <w:pPr>
              <w:pStyle w:val="Default"/>
              <w:rPr>
                <w:rFonts w:ascii="Cambria" w:hAnsi="Cambria"/>
                <w:sz w:val="20"/>
                <w:szCs w:val="20"/>
                <w:lang w:val="en-US"/>
              </w:rPr>
            </w:pPr>
            <w:r>
              <w:rPr>
                <w:rFonts w:ascii="Cambria" w:hAnsi="Cambria"/>
                <w:sz w:val="20"/>
                <w:szCs w:val="20"/>
                <w:lang w:val="en-US"/>
              </w:rPr>
              <w:t xml:space="preserve">        </w:t>
            </w:r>
            <w:r w:rsidR="002069D1" w:rsidRPr="002069D1">
              <w:rPr>
                <w:rFonts w:ascii="Cambria" w:hAnsi="Cambria"/>
                <w:sz w:val="20"/>
                <w:szCs w:val="20"/>
                <w:lang w:val="en-US"/>
              </w:rPr>
              <w:t>Applicant to define</w:t>
            </w:r>
            <w:r>
              <w:rPr>
                <w:rFonts w:ascii="Cambria" w:hAnsi="Cambria"/>
                <w:sz w:val="20"/>
                <w:szCs w:val="20"/>
                <w:lang w:val="en-US"/>
              </w:rPr>
              <w:t>:</w:t>
            </w:r>
          </w:p>
          <w:p w:rsidR="002069D1" w:rsidRDefault="00862359" w:rsidP="00E7091D">
            <w:pPr>
              <w:pStyle w:val="Default"/>
              <w:rPr>
                <w:rFonts w:ascii="Cambria" w:hAnsi="Cambria"/>
                <w:bCs/>
                <w:sz w:val="20"/>
                <w:szCs w:val="20"/>
                <w:lang w:val="en-AU"/>
              </w:rPr>
            </w:pPr>
            <w:r>
              <w:rPr>
                <w:rFonts w:ascii="Cambria" w:hAnsi="Cambria"/>
                <w:sz w:val="20"/>
                <w:szCs w:val="20"/>
                <w:lang w:val="en-US"/>
              </w:rPr>
              <w:t xml:space="preserve">        -  N</w:t>
            </w:r>
            <w:r w:rsidR="002069D1" w:rsidRPr="002069D1">
              <w:rPr>
                <w:rFonts w:ascii="Cambria" w:hAnsi="Cambria"/>
                <w:sz w:val="20"/>
                <w:szCs w:val="20"/>
                <w:lang w:val="en-US"/>
              </w:rPr>
              <w:t xml:space="preserve">umber of approaches and landings as defined in </w:t>
            </w:r>
            <w:r w:rsidR="002069D1" w:rsidRPr="002069D1">
              <w:rPr>
                <w:rFonts w:ascii="Cambria" w:hAnsi="Cambria"/>
                <w:bCs/>
                <w:sz w:val="20"/>
                <w:szCs w:val="20"/>
                <w:lang w:val="en-AU"/>
              </w:rPr>
              <w:t xml:space="preserve">AMC1 SPA.LVO.105 LVO approval (a) </w:t>
            </w:r>
            <w:r w:rsidR="002069D1">
              <w:rPr>
                <w:rFonts w:ascii="Cambria" w:hAnsi="Cambria"/>
                <w:bCs/>
                <w:sz w:val="20"/>
                <w:szCs w:val="20"/>
                <w:lang w:val="en-AU"/>
              </w:rPr>
              <w:t>and (b)</w:t>
            </w:r>
          </w:p>
          <w:p w:rsidR="007F0359" w:rsidRDefault="00442905" w:rsidP="00E7091D">
            <w:pPr>
              <w:pStyle w:val="Default"/>
              <w:rPr>
                <w:rFonts w:ascii="Cambria" w:hAnsi="Cambria"/>
                <w:sz w:val="20"/>
                <w:szCs w:val="20"/>
                <w:lang w:val="en-US"/>
              </w:rPr>
            </w:pPr>
            <w:r>
              <w:rPr>
                <w:rFonts w:ascii="Cambria" w:hAnsi="Cambria"/>
                <w:bCs/>
                <w:sz w:val="20"/>
                <w:szCs w:val="20"/>
                <w:lang w:val="en-AU"/>
              </w:rPr>
              <w:t xml:space="preserve">        </w:t>
            </w:r>
            <w:r w:rsidR="007F0359">
              <w:rPr>
                <w:rFonts w:ascii="Cambria" w:hAnsi="Cambria"/>
                <w:bCs/>
                <w:sz w:val="20"/>
                <w:szCs w:val="20"/>
                <w:lang w:val="en-AU"/>
              </w:rPr>
              <w:t>-</w:t>
            </w:r>
            <w:r w:rsidR="007F0359" w:rsidRPr="00244D44">
              <w:rPr>
                <w:rFonts w:ascii="Cambria" w:hAnsi="Cambria"/>
                <w:sz w:val="20"/>
                <w:szCs w:val="20"/>
                <w:lang w:val="en-US"/>
              </w:rPr>
              <w:t xml:space="preserve"> </w:t>
            </w:r>
            <w:r w:rsidR="007F0359">
              <w:rPr>
                <w:rFonts w:ascii="Cambria" w:hAnsi="Cambria"/>
                <w:sz w:val="20"/>
                <w:szCs w:val="20"/>
                <w:lang w:val="en-US"/>
              </w:rPr>
              <w:t xml:space="preserve">The </w:t>
            </w:r>
            <w:r w:rsidR="007F0359" w:rsidRPr="00244D44">
              <w:rPr>
                <w:rFonts w:ascii="Cambria" w:hAnsi="Cambria"/>
                <w:sz w:val="20"/>
                <w:szCs w:val="20"/>
                <w:lang w:val="en-US"/>
              </w:rPr>
              <w:t>Transitional Periods for operators without previous CAT II/III experience</w:t>
            </w:r>
            <w:r w:rsidR="007F0359">
              <w:rPr>
                <w:rFonts w:ascii="Cambria" w:hAnsi="Cambria"/>
                <w:sz w:val="20"/>
                <w:szCs w:val="20"/>
                <w:lang w:val="en-US"/>
              </w:rPr>
              <w:t xml:space="preserve">   (</w:t>
            </w:r>
            <w:r w:rsidR="007F0359" w:rsidRPr="00834938">
              <w:rPr>
                <w:rFonts w:ascii="Cambria" w:hAnsi="Cambria"/>
                <w:sz w:val="20"/>
                <w:szCs w:val="20"/>
                <w:lang w:val="en-US"/>
              </w:rPr>
              <w:t xml:space="preserve">AMC4 </w:t>
            </w:r>
            <w:r w:rsidR="007F0359">
              <w:rPr>
                <w:rFonts w:ascii="Cambria" w:hAnsi="Cambria"/>
                <w:sz w:val="20"/>
                <w:szCs w:val="20"/>
                <w:lang w:val="en-US"/>
              </w:rPr>
              <w:t xml:space="preserve">   </w:t>
            </w:r>
          </w:p>
          <w:p w:rsidR="00442905" w:rsidRDefault="007F0359" w:rsidP="00E7091D">
            <w:pPr>
              <w:pStyle w:val="Default"/>
              <w:rPr>
                <w:rFonts w:ascii="Cambria" w:hAnsi="Cambria"/>
                <w:bCs/>
                <w:sz w:val="20"/>
                <w:szCs w:val="20"/>
                <w:lang w:val="en-AU"/>
              </w:rPr>
            </w:pPr>
            <w:r>
              <w:rPr>
                <w:rFonts w:ascii="Cambria" w:hAnsi="Cambria"/>
                <w:sz w:val="20"/>
                <w:szCs w:val="20"/>
                <w:lang w:val="en-US"/>
              </w:rPr>
              <w:t xml:space="preserve">           </w:t>
            </w:r>
            <w:r w:rsidRPr="00834938">
              <w:rPr>
                <w:rFonts w:ascii="Cambria" w:hAnsi="Cambria"/>
                <w:sz w:val="20"/>
                <w:szCs w:val="20"/>
                <w:lang w:val="en-US"/>
              </w:rPr>
              <w:t>SPA.LVO.105 LVO approval</w:t>
            </w:r>
            <w:r>
              <w:rPr>
                <w:rFonts w:ascii="Cambria" w:hAnsi="Cambria"/>
                <w:sz w:val="20"/>
                <w:szCs w:val="20"/>
                <w:lang w:val="en-US"/>
              </w:rPr>
              <w:t>)</w:t>
            </w:r>
          </w:p>
          <w:p w:rsidR="007F0359" w:rsidRDefault="00862359" w:rsidP="00E7091D">
            <w:pPr>
              <w:pStyle w:val="Default"/>
              <w:rPr>
                <w:rFonts w:ascii="Cambria" w:hAnsi="Cambria"/>
                <w:bCs/>
                <w:sz w:val="20"/>
                <w:szCs w:val="20"/>
                <w:lang w:val="en-AU"/>
              </w:rPr>
            </w:pPr>
            <w:r w:rsidRPr="00DB3E09">
              <w:rPr>
                <w:rFonts w:ascii="Cambria" w:hAnsi="Cambria"/>
                <w:sz w:val="20"/>
                <w:szCs w:val="20"/>
                <w:lang w:val="en-US"/>
              </w:rPr>
              <w:t xml:space="preserve">     </w:t>
            </w:r>
            <w:r>
              <w:rPr>
                <w:rFonts w:ascii="Cambria" w:hAnsi="Cambria"/>
                <w:sz w:val="20"/>
                <w:szCs w:val="20"/>
                <w:lang w:val="en-US"/>
              </w:rPr>
              <w:t xml:space="preserve">   </w:t>
            </w:r>
            <w:r w:rsidRPr="00DB3E09">
              <w:rPr>
                <w:rFonts w:ascii="Cambria" w:hAnsi="Cambria"/>
                <w:sz w:val="20"/>
                <w:szCs w:val="20"/>
                <w:lang w:val="en-US"/>
              </w:rPr>
              <w:t xml:space="preserve"> -Data collection and data analysis for operational demonstrations as defined in </w:t>
            </w:r>
            <w:r w:rsidRPr="00DB3E09">
              <w:rPr>
                <w:rFonts w:ascii="Cambria" w:hAnsi="Cambria"/>
                <w:bCs/>
                <w:sz w:val="20"/>
                <w:szCs w:val="20"/>
                <w:lang w:val="en-AU"/>
              </w:rPr>
              <w:t xml:space="preserve">AMC1 </w:t>
            </w:r>
            <w:r w:rsidR="007F0359">
              <w:rPr>
                <w:rFonts w:ascii="Cambria" w:hAnsi="Cambria"/>
                <w:bCs/>
                <w:sz w:val="20"/>
                <w:szCs w:val="20"/>
                <w:lang w:val="en-AU"/>
              </w:rPr>
              <w:t xml:space="preserve"> </w:t>
            </w:r>
          </w:p>
          <w:p w:rsidR="00862359" w:rsidRDefault="007F0359" w:rsidP="00E7091D">
            <w:pPr>
              <w:pStyle w:val="Default"/>
              <w:rPr>
                <w:rFonts w:ascii="Cambria" w:hAnsi="Cambria"/>
                <w:bCs/>
                <w:sz w:val="20"/>
                <w:szCs w:val="20"/>
                <w:lang w:val="en-AU"/>
              </w:rPr>
            </w:pPr>
            <w:r>
              <w:rPr>
                <w:rFonts w:ascii="Cambria" w:hAnsi="Cambria"/>
                <w:bCs/>
                <w:sz w:val="20"/>
                <w:szCs w:val="20"/>
                <w:lang w:val="en-AU"/>
              </w:rPr>
              <w:t xml:space="preserve">           </w:t>
            </w:r>
            <w:r w:rsidR="00862359" w:rsidRPr="00DB3E09">
              <w:rPr>
                <w:rFonts w:ascii="Cambria" w:hAnsi="Cambria"/>
                <w:bCs/>
                <w:sz w:val="20"/>
                <w:szCs w:val="20"/>
                <w:lang w:val="en-AU"/>
              </w:rPr>
              <w:t>SPA.LVO.105 LVO approval (c) and (d)</w:t>
            </w:r>
            <w:r>
              <w:rPr>
                <w:rFonts w:ascii="Cambria" w:hAnsi="Cambria"/>
                <w:bCs/>
                <w:sz w:val="20"/>
                <w:szCs w:val="20"/>
                <w:lang w:val="en-AU"/>
              </w:rPr>
              <w:t xml:space="preserve"> and the form used to collect approaches data</w:t>
            </w:r>
            <w:r w:rsidR="00862359" w:rsidRPr="00DB3E09">
              <w:rPr>
                <w:rFonts w:ascii="Cambria" w:hAnsi="Cambria"/>
                <w:bCs/>
                <w:sz w:val="20"/>
                <w:szCs w:val="20"/>
                <w:lang w:val="en-AU"/>
              </w:rPr>
              <w:t>.</w:t>
            </w:r>
          </w:p>
          <w:p w:rsidR="00862359" w:rsidRPr="002069D1" w:rsidRDefault="001C573E" w:rsidP="001C573E">
            <w:pPr>
              <w:pStyle w:val="Default"/>
              <w:jc w:val="right"/>
              <w:rPr>
                <w:rFonts w:ascii="Cambria" w:hAnsi="Cambria"/>
                <w:sz w:val="20"/>
                <w:szCs w:val="20"/>
                <w:lang w:val="en-US"/>
              </w:rPr>
            </w:pPr>
            <w:r w:rsidRPr="001C573E">
              <w:rPr>
                <w:rFonts w:ascii="Cambria" w:hAnsi="Cambria"/>
                <w:b/>
                <w:sz w:val="20"/>
                <w:szCs w:val="20"/>
                <w:lang w:val="en-US"/>
              </w:rPr>
              <w:t>SPA.LVO.105 LVO approval</w:t>
            </w:r>
          </w:p>
        </w:tc>
      </w:tr>
      <w:tr w:rsidR="007F0359" w:rsidRPr="00C84ABA" w:rsidTr="00BB0295">
        <w:trPr>
          <w:gridAfter w:val="1"/>
          <w:wAfter w:w="10" w:type="dxa"/>
        </w:trPr>
        <w:tc>
          <w:tcPr>
            <w:tcW w:w="8858" w:type="dxa"/>
            <w:gridSpan w:val="11"/>
            <w:shd w:val="clear" w:color="auto" w:fill="D9D9D9" w:themeFill="background1" w:themeFillShade="D9"/>
          </w:tcPr>
          <w:p w:rsidR="007F0359" w:rsidRDefault="007F0359" w:rsidP="007F0359">
            <w:pPr>
              <w:pStyle w:val="Default"/>
              <w:rPr>
                <w:rFonts w:ascii="Cambria" w:hAnsi="Cambria"/>
                <w:sz w:val="20"/>
                <w:szCs w:val="20"/>
                <w:lang w:val="en-US"/>
              </w:rPr>
            </w:pPr>
            <w:r w:rsidRPr="007F0359">
              <w:rPr>
                <w:rFonts w:ascii="Cambria" w:hAnsi="Cambria"/>
                <w:b/>
                <w:bCs/>
                <w:sz w:val="20"/>
                <w:szCs w:val="20"/>
                <w:lang w:val="en-AU"/>
              </w:rPr>
              <w:t>C</w:t>
            </w:r>
            <w:r>
              <w:rPr>
                <w:rFonts w:ascii="Cambria" w:hAnsi="Cambria"/>
                <w:b/>
                <w:bCs/>
                <w:sz w:val="20"/>
                <w:szCs w:val="20"/>
                <w:lang w:val="en-AU"/>
              </w:rPr>
              <w:t xml:space="preserve">ontinuous  </w:t>
            </w:r>
            <w:r w:rsidRPr="007F0359">
              <w:rPr>
                <w:rFonts w:ascii="Cambria" w:hAnsi="Cambria"/>
                <w:b/>
                <w:bCs/>
                <w:sz w:val="20"/>
                <w:szCs w:val="20"/>
                <w:lang w:val="en-AU"/>
              </w:rPr>
              <w:t xml:space="preserve"> M</w:t>
            </w:r>
            <w:r>
              <w:rPr>
                <w:rFonts w:ascii="Cambria" w:hAnsi="Cambria"/>
                <w:b/>
                <w:bCs/>
                <w:sz w:val="20"/>
                <w:szCs w:val="20"/>
                <w:lang w:val="en-AU"/>
              </w:rPr>
              <w:t xml:space="preserve">onitoring of all aircraft </w:t>
            </w:r>
            <w:r w:rsidR="0013431B">
              <w:rPr>
                <w:rFonts w:ascii="Cambria" w:hAnsi="Cambria"/>
                <w:b/>
                <w:bCs/>
                <w:sz w:val="20"/>
                <w:szCs w:val="20"/>
                <w:lang w:val="en-AU"/>
              </w:rPr>
              <w:t xml:space="preserve"> </w:t>
            </w:r>
            <w:r w:rsidR="0013431B">
              <w:rPr>
                <w:rFonts w:ascii="Cambria" w:hAnsi="Cambria"/>
                <w:b/>
                <w:bCs/>
                <w:lang w:val="en-US"/>
              </w:rPr>
              <w:t>(**)</w:t>
            </w:r>
          </w:p>
        </w:tc>
      </w:tr>
      <w:tr w:rsidR="007F0359" w:rsidRPr="00C84ABA" w:rsidTr="009C63C2">
        <w:trPr>
          <w:gridAfter w:val="1"/>
          <w:wAfter w:w="10" w:type="dxa"/>
        </w:trPr>
        <w:tc>
          <w:tcPr>
            <w:tcW w:w="8858" w:type="dxa"/>
            <w:gridSpan w:val="11"/>
            <w:shd w:val="clear" w:color="auto" w:fill="FFFFFF"/>
          </w:tcPr>
          <w:p w:rsidR="007F0359" w:rsidRDefault="007F0359" w:rsidP="007F0359">
            <w:pPr>
              <w:pStyle w:val="Default"/>
              <w:rPr>
                <w:rFonts w:ascii="Calibri" w:hAnsi="Calibri" w:cs="Calibri"/>
                <w:b/>
                <w:bCs/>
                <w:color w:val="FFFFFF"/>
                <w:sz w:val="32"/>
                <w:szCs w:val="32"/>
                <w:lang w:val="en-US"/>
              </w:rPr>
            </w:pPr>
            <w:r>
              <w:rPr>
                <w:rFonts w:ascii="Cambria" w:hAnsi="Cambria"/>
                <w:sz w:val="20"/>
                <w:szCs w:val="20"/>
                <w:lang w:val="en-US"/>
              </w:rPr>
              <w:t xml:space="preserve">Applicant to define how the requirement for </w:t>
            </w:r>
            <w:r>
              <w:rPr>
                <w:rFonts w:ascii="Cambria" w:hAnsi="Cambria"/>
                <w:sz w:val="20"/>
                <w:szCs w:val="20"/>
                <w:lang w:val="en-AU"/>
              </w:rPr>
              <w:t xml:space="preserve">continuous </w:t>
            </w:r>
            <w:r w:rsidRPr="007F0359">
              <w:rPr>
                <w:rFonts w:ascii="Cambria" w:hAnsi="Cambria"/>
                <w:sz w:val="20"/>
                <w:szCs w:val="20"/>
                <w:lang w:val="en-AU"/>
              </w:rPr>
              <w:t>monitor</w:t>
            </w:r>
            <w:r>
              <w:rPr>
                <w:rFonts w:ascii="Cambria" w:hAnsi="Cambria"/>
                <w:sz w:val="20"/>
                <w:szCs w:val="20"/>
                <w:lang w:val="en-AU"/>
              </w:rPr>
              <w:t xml:space="preserve">ing of LVO </w:t>
            </w:r>
            <w:r w:rsidRPr="007F0359">
              <w:rPr>
                <w:rFonts w:ascii="Cambria" w:hAnsi="Cambria"/>
                <w:sz w:val="20"/>
                <w:szCs w:val="20"/>
                <w:lang w:val="en-AU"/>
              </w:rPr>
              <w:t xml:space="preserve"> to detect any undesirable trends before they become hazardous</w:t>
            </w:r>
            <w:r>
              <w:rPr>
                <w:rFonts w:ascii="Cambria" w:hAnsi="Cambria"/>
                <w:sz w:val="20"/>
                <w:szCs w:val="20"/>
                <w:lang w:val="en-AU"/>
              </w:rPr>
              <w:t xml:space="preserve"> is accomplished </w:t>
            </w:r>
            <w:r w:rsidRPr="007F0359">
              <w:rPr>
                <w:rFonts w:ascii="Cambria" w:hAnsi="Cambria"/>
                <w:sz w:val="20"/>
                <w:szCs w:val="20"/>
                <w:lang w:val="en-AU"/>
              </w:rPr>
              <w:t>.</w:t>
            </w:r>
            <w:r w:rsidRPr="007F0359">
              <w:rPr>
                <w:rFonts w:ascii="Calibri" w:hAnsi="Calibri" w:cs="Calibri"/>
                <w:b/>
                <w:bCs/>
                <w:color w:val="FFFFFF"/>
                <w:sz w:val="32"/>
                <w:szCs w:val="32"/>
                <w:lang w:val="en-US"/>
              </w:rPr>
              <w:t xml:space="preserve"> </w:t>
            </w:r>
          </w:p>
          <w:p w:rsidR="007F0359" w:rsidRDefault="007F0359" w:rsidP="00BB0295">
            <w:pPr>
              <w:pStyle w:val="Default"/>
              <w:jc w:val="right"/>
              <w:rPr>
                <w:rFonts w:ascii="Cambria" w:hAnsi="Cambria"/>
                <w:sz w:val="20"/>
                <w:szCs w:val="20"/>
                <w:lang w:val="en-AU"/>
              </w:rPr>
            </w:pPr>
            <w:r w:rsidRPr="007F0359">
              <w:rPr>
                <w:rFonts w:ascii="Cambria" w:hAnsi="Cambria"/>
                <w:b/>
                <w:bCs/>
                <w:sz w:val="20"/>
                <w:szCs w:val="20"/>
                <w:lang w:val="en-AU"/>
              </w:rPr>
              <w:t xml:space="preserve">AMC3 SPA.LVO.105 LVO </w:t>
            </w:r>
            <w:r w:rsidR="00BB0295">
              <w:rPr>
                <w:rFonts w:ascii="Cambria" w:hAnsi="Cambria"/>
                <w:b/>
                <w:bCs/>
                <w:sz w:val="20"/>
                <w:szCs w:val="20"/>
                <w:lang w:val="en-AU"/>
              </w:rPr>
              <w:t xml:space="preserve"> (a) (b) </w:t>
            </w:r>
            <w:r w:rsidRPr="007F0359">
              <w:rPr>
                <w:rFonts w:ascii="Cambria" w:hAnsi="Cambria"/>
                <w:b/>
                <w:bCs/>
                <w:sz w:val="20"/>
                <w:szCs w:val="20"/>
                <w:lang w:val="en-AU"/>
              </w:rPr>
              <w:t>approval</w:t>
            </w:r>
          </w:p>
          <w:p w:rsidR="007F0359" w:rsidRPr="007F0359" w:rsidRDefault="007F0359" w:rsidP="007F0359">
            <w:pPr>
              <w:pStyle w:val="Default"/>
              <w:rPr>
                <w:rFonts w:ascii="Cambria" w:hAnsi="Cambria"/>
                <w:sz w:val="20"/>
                <w:szCs w:val="20"/>
                <w:lang w:val="en-US"/>
              </w:rPr>
            </w:pPr>
            <w:r w:rsidRPr="007F0359">
              <w:rPr>
                <w:b/>
                <w:bCs/>
                <w:color w:val="FFFFFF"/>
                <w:sz w:val="32"/>
                <w:szCs w:val="32"/>
                <w:lang w:val="en-US"/>
              </w:rPr>
              <w:t>AMC3 SPA.LVO.105 LVO approval</w:t>
            </w:r>
          </w:p>
        </w:tc>
      </w:tr>
      <w:tr w:rsidR="0096697E" w:rsidRPr="00EF72BE" w:rsidTr="009C63C2">
        <w:trPr>
          <w:gridAfter w:val="1"/>
          <w:wAfter w:w="10" w:type="dxa"/>
        </w:trPr>
        <w:tc>
          <w:tcPr>
            <w:tcW w:w="8858" w:type="dxa"/>
            <w:gridSpan w:val="11"/>
            <w:shd w:val="clear" w:color="auto" w:fill="BFBFBF"/>
          </w:tcPr>
          <w:p w:rsidR="0096697E" w:rsidRPr="009C63C2" w:rsidRDefault="000404A5" w:rsidP="0096697E">
            <w:pPr>
              <w:pStyle w:val="Default"/>
              <w:rPr>
                <w:rFonts w:ascii="Cambria" w:hAnsi="Cambria"/>
                <w:b/>
                <w:sz w:val="20"/>
                <w:szCs w:val="20"/>
                <w:lang w:val="en-US"/>
              </w:rPr>
            </w:pPr>
            <w:r>
              <w:rPr>
                <w:rFonts w:ascii="Cambria" w:hAnsi="Cambria"/>
                <w:b/>
                <w:sz w:val="20"/>
                <w:szCs w:val="20"/>
                <w:lang w:val="en-US"/>
              </w:rPr>
              <w:t>6.5</w:t>
            </w:r>
            <w:r w:rsidR="0096697E" w:rsidRPr="009C63C2">
              <w:rPr>
                <w:rFonts w:ascii="Cambria" w:hAnsi="Cambria"/>
                <w:b/>
                <w:sz w:val="20"/>
                <w:szCs w:val="20"/>
                <w:lang w:val="en-US"/>
              </w:rPr>
              <w:t xml:space="preserve">  Reporting</w:t>
            </w:r>
            <w:r w:rsidR="0013431B">
              <w:rPr>
                <w:rFonts w:ascii="Cambria" w:hAnsi="Cambria"/>
                <w:b/>
                <w:sz w:val="20"/>
                <w:szCs w:val="20"/>
                <w:lang w:val="en-US"/>
              </w:rPr>
              <w:t xml:space="preserve"> </w:t>
            </w:r>
            <w:r w:rsidR="0013431B">
              <w:rPr>
                <w:rFonts w:ascii="Cambria" w:hAnsi="Cambria"/>
                <w:b/>
                <w:bCs/>
                <w:lang w:val="en-US"/>
              </w:rPr>
              <w:t>(**)</w:t>
            </w:r>
          </w:p>
        </w:tc>
      </w:tr>
      <w:tr w:rsidR="0096697E" w:rsidRPr="00EF72BE" w:rsidTr="009C63C2">
        <w:trPr>
          <w:gridAfter w:val="1"/>
          <w:wAfter w:w="10" w:type="dxa"/>
        </w:trPr>
        <w:tc>
          <w:tcPr>
            <w:tcW w:w="8858" w:type="dxa"/>
            <w:gridSpan w:val="11"/>
            <w:shd w:val="clear" w:color="auto" w:fill="FFFFFF"/>
          </w:tcPr>
          <w:p w:rsidR="00BB0295" w:rsidRDefault="00BB0295" w:rsidP="002D0FC4">
            <w:pPr>
              <w:pStyle w:val="Default"/>
              <w:rPr>
                <w:rFonts w:ascii="Cambria" w:hAnsi="Cambria"/>
                <w:b/>
                <w:bCs/>
                <w:sz w:val="20"/>
                <w:szCs w:val="20"/>
                <w:lang w:val="en-US"/>
              </w:rPr>
            </w:pPr>
            <w:r>
              <w:rPr>
                <w:rFonts w:ascii="Cambria" w:hAnsi="Cambria"/>
                <w:bCs/>
                <w:sz w:val="20"/>
                <w:szCs w:val="20"/>
                <w:lang w:val="en-US"/>
              </w:rPr>
              <w:t xml:space="preserve">Does the applicant </w:t>
            </w:r>
            <w:r w:rsidR="002D0FC4" w:rsidRPr="002D0FC4">
              <w:rPr>
                <w:rFonts w:ascii="Cambria" w:hAnsi="Cambria"/>
                <w:bCs/>
                <w:sz w:val="20"/>
                <w:szCs w:val="20"/>
                <w:lang w:val="en-US"/>
              </w:rPr>
              <w:t xml:space="preserve"> implemented procedures as per </w:t>
            </w:r>
            <w:r w:rsidR="002D0FC4" w:rsidRPr="00BB0295">
              <w:rPr>
                <w:rFonts w:ascii="Cambria" w:hAnsi="Cambria"/>
                <w:b/>
                <w:bCs/>
                <w:sz w:val="20"/>
                <w:szCs w:val="20"/>
                <w:lang w:val="en-US"/>
              </w:rPr>
              <w:t xml:space="preserve">EU 376/2018 </w:t>
            </w:r>
            <w:r w:rsidR="002D0FC4">
              <w:rPr>
                <w:rFonts w:ascii="Cambria" w:hAnsi="Cambria"/>
                <w:b/>
                <w:bCs/>
                <w:sz w:val="20"/>
                <w:szCs w:val="20"/>
                <w:lang w:val="en-US"/>
              </w:rPr>
              <w:t xml:space="preserve">                </w:t>
            </w:r>
            <w:r w:rsidR="000519EA">
              <w:rPr>
                <w:rFonts w:ascii="Cambria" w:hAnsi="Cambria"/>
                <w:b/>
                <w:bCs/>
                <w:sz w:val="20"/>
                <w:szCs w:val="20"/>
                <w:lang w:val="en-US"/>
              </w:rPr>
              <w:t xml:space="preserve">     </w:t>
            </w:r>
          </w:p>
          <w:p w:rsidR="0096697E" w:rsidRPr="009C63C2" w:rsidRDefault="000519EA" w:rsidP="00BB0295">
            <w:pPr>
              <w:pStyle w:val="Default"/>
              <w:jc w:val="right"/>
              <w:rPr>
                <w:rFonts w:ascii="Cambria" w:hAnsi="Cambria"/>
                <w:sz w:val="20"/>
                <w:szCs w:val="20"/>
                <w:lang w:val="en-US"/>
              </w:rPr>
            </w:pPr>
            <w:r>
              <w:rPr>
                <w:rFonts w:ascii="Cambria" w:hAnsi="Cambria"/>
                <w:b/>
                <w:bCs/>
                <w:sz w:val="20"/>
                <w:szCs w:val="20"/>
                <w:lang w:val="en-US"/>
              </w:rPr>
              <w:t xml:space="preserve"> </w:t>
            </w:r>
            <w:r w:rsidR="002D0FC4">
              <w:rPr>
                <w:rFonts w:ascii="Cambria" w:hAnsi="Cambria"/>
                <w:b/>
                <w:bCs/>
                <w:sz w:val="20"/>
                <w:szCs w:val="20"/>
                <w:lang w:val="en-US"/>
              </w:rPr>
              <w:t xml:space="preserve"> </w:t>
            </w:r>
            <w:r w:rsidR="0096697E" w:rsidRPr="009C63C2">
              <w:rPr>
                <w:rFonts w:ascii="Cambria" w:hAnsi="Cambria"/>
                <w:b/>
                <w:bCs/>
                <w:sz w:val="20"/>
                <w:szCs w:val="20"/>
                <w:lang w:val="en-US"/>
              </w:rPr>
              <w:t xml:space="preserve">Yes   </w:t>
            </w:r>
            <w:r w:rsidR="00016CFF">
              <w:rPr>
                <w:rFonts w:ascii="Cambria" w:hAnsi="Cambria" w:cs="Courier New"/>
                <w:i/>
                <w:sz w:val="18"/>
                <w:szCs w:val="18"/>
                <w:lang w:val="en-GB"/>
              </w:rPr>
              <w:fldChar w:fldCharType="begin">
                <w:ffData>
                  <w:name w:val=""/>
                  <w:enabled/>
                  <w:calcOnExit w:val="0"/>
                  <w:checkBox>
                    <w:sizeAuto/>
                    <w:default w:val="0"/>
                  </w:checkBox>
                </w:ffData>
              </w:fldChar>
            </w:r>
            <w:r w:rsidR="0096697E">
              <w:rPr>
                <w:rFonts w:ascii="Cambria" w:hAnsi="Cambria" w:cs="Courier New"/>
                <w:i/>
                <w:sz w:val="18"/>
                <w:szCs w:val="18"/>
                <w:lang w:val="en-GB"/>
              </w:rPr>
              <w:instrText xml:space="preserve"> FORMCHECKBOX </w:instrText>
            </w:r>
            <w:r w:rsidR="00016CFF">
              <w:rPr>
                <w:rFonts w:ascii="Cambria" w:hAnsi="Cambria" w:cs="Courier New"/>
                <w:i/>
                <w:sz w:val="18"/>
                <w:szCs w:val="18"/>
                <w:lang w:val="en-GB"/>
              </w:rPr>
            </w:r>
            <w:r w:rsidR="00016CFF">
              <w:rPr>
                <w:rFonts w:ascii="Cambria" w:hAnsi="Cambria" w:cs="Courier New"/>
                <w:i/>
                <w:sz w:val="18"/>
                <w:szCs w:val="18"/>
                <w:lang w:val="en-GB"/>
              </w:rPr>
              <w:fldChar w:fldCharType="separate"/>
            </w:r>
            <w:r w:rsidR="00016CFF">
              <w:rPr>
                <w:rFonts w:ascii="Cambria" w:hAnsi="Cambria" w:cs="Courier New"/>
                <w:i/>
                <w:sz w:val="18"/>
                <w:szCs w:val="18"/>
                <w:lang w:val="en-GB"/>
              </w:rPr>
              <w:fldChar w:fldCharType="end"/>
            </w:r>
            <w:r w:rsidR="0096697E" w:rsidRPr="009C63C2">
              <w:rPr>
                <w:rFonts w:ascii="Cambria" w:hAnsi="Cambria"/>
                <w:b/>
                <w:bCs/>
                <w:sz w:val="20"/>
                <w:szCs w:val="20"/>
                <w:lang w:val="en-US"/>
              </w:rPr>
              <w:t xml:space="preserve">       No </w:t>
            </w:r>
            <w:r w:rsidR="00016CFF">
              <w:rPr>
                <w:rFonts w:ascii="Cambria" w:hAnsi="Cambria" w:cs="Courier New"/>
                <w:i/>
                <w:sz w:val="18"/>
                <w:szCs w:val="18"/>
                <w:lang w:val="en-GB"/>
              </w:rPr>
              <w:fldChar w:fldCharType="begin">
                <w:ffData>
                  <w:name w:val=""/>
                  <w:enabled/>
                  <w:calcOnExit w:val="0"/>
                  <w:checkBox>
                    <w:sizeAuto/>
                    <w:default w:val="0"/>
                  </w:checkBox>
                </w:ffData>
              </w:fldChar>
            </w:r>
            <w:r w:rsidR="0096697E">
              <w:rPr>
                <w:rFonts w:ascii="Cambria" w:hAnsi="Cambria" w:cs="Courier New"/>
                <w:i/>
                <w:sz w:val="18"/>
                <w:szCs w:val="18"/>
                <w:lang w:val="en-GB"/>
              </w:rPr>
              <w:instrText xml:space="preserve"> FORMCHECKBOX </w:instrText>
            </w:r>
            <w:r w:rsidR="00016CFF">
              <w:rPr>
                <w:rFonts w:ascii="Cambria" w:hAnsi="Cambria" w:cs="Courier New"/>
                <w:i/>
                <w:sz w:val="18"/>
                <w:szCs w:val="18"/>
                <w:lang w:val="en-GB"/>
              </w:rPr>
            </w:r>
            <w:r w:rsidR="00016CFF">
              <w:rPr>
                <w:rFonts w:ascii="Cambria" w:hAnsi="Cambria" w:cs="Courier New"/>
                <w:i/>
                <w:sz w:val="18"/>
                <w:szCs w:val="18"/>
                <w:lang w:val="en-GB"/>
              </w:rPr>
              <w:fldChar w:fldCharType="separate"/>
            </w:r>
            <w:r w:rsidR="00016CFF">
              <w:rPr>
                <w:rFonts w:ascii="Cambria" w:hAnsi="Cambria" w:cs="Courier New"/>
                <w:i/>
                <w:sz w:val="18"/>
                <w:szCs w:val="18"/>
                <w:lang w:val="en-GB"/>
              </w:rPr>
              <w:fldChar w:fldCharType="end"/>
            </w:r>
          </w:p>
        </w:tc>
      </w:tr>
      <w:tr w:rsidR="0096697E" w:rsidRPr="00EF72BE" w:rsidTr="009C63C2">
        <w:trPr>
          <w:gridAfter w:val="1"/>
          <w:wAfter w:w="10" w:type="dxa"/>
        </w:trPr>
        <w:tc>
          <w:tcPr>
            <w:tcW w:w="8858" w:type="dxa"/>
            <w:gridSpan w:val="11"/>
            <w:shd w:val="clear" w:color="auto" w:fill="FFFFFF"/>
          </w:tcPr>
          <w:p w:rsidR="0096697E" w:rsidRPr="009C63C2" w:rsidRDefault="0096697E" w:rsidP="000519EA">
            <w:pPr>
              <w:pStyle w:val="Default"/>
              <w:jc w:val="center"/>
              <w:rPr>
                <w:rFonts w:ascii="Cambria" w:hAnsi="Cambria"/>
                <w:sz w:val="20"/>
                <w:szCs w:val="20"/>
                <w:lang w:val="en-US"/>
              </w:rPr>
            </w:pPr>
          </w:p>
        </w:tc>
      </w:tr>
      <w:tr w:rsidR="0096697E" w:rsidRPr="00EF72BE" w:rsidTr="009C63C2">
        <w:trPr>
          <w:gridAfter w:val="1"/>
          <w:wAfter w:w="10" w:type="dxa"/>
        </w:trPr>
        <w:tc>
          <w:tcPr>
            <w:tcW w:w="8858" w:type="dxa"/>
            <w:gridSpan w:val="11"/>
            <w:shd w:val="clear" w:color="auto" w:fill="D9D9D9"/>
          </w:tcPr>
          <w:p w:rsidR="0096697E" w:rsidRPr="009C63C2" w:rsidRDefault="004561AF" w:rsidP="004561AF">
            <w:pPr>
              <w:rPr>
                <w:rFonts w:ascii="Cambria" w:hAnsi="Cambria"/>
                <w:b/>
                <w:bCs/>
                <w:lang w:val="en-GB"/>
              </w:rPr>
            </w:pPr>
            <w:r>
              <w:rPr>
                <w:rFonts w:ascii="Cambria" w:hAnsi="Cambria"/>
                <w:b/>
                <w:bCs/>
                <w:lang w:val="en-GB"/>
              </w:rPr>
              <w:t>7.</w:t>
            </w:r>
            <w:r w:rsidR="0096697E" w:rsidRPr="009C63C2">
              <w:rPr>
                <w:rFonts w:ascii="Cambria" w:hAnsi="Cambria"/>
                <w:b/>
                <w:bCs/>
                <w:lang w:val="en-GB"/>
              </w:rPr>
              <w:t xml:space="preserve"> Documents to be submitted</w:t>
            </w:r>
          </w:p>
        </w:tc>
      </w:tr>
      <w:tr w:rsidR="006D3C4C" w:rsidRPr="000834B5" w:rsidTr="00445190">
        <w:tblPrEx>
          <w:tblLook w:val="04A0"/>
        </w:tblPrEx>
        <w:tc>
          <w:tcPr>
            <w:tcW w:w="8868" w:type="dxa"/>
            <w:gridSpan w:val="12"/>
          </w:tcPr>
          <w:p w:rsidR="006D3C4C" w:rsidRDefault="006D3C4C" w:rsidP="006D3C4C">
            <w:pPr>
              <w:rPr>
                <w:rFonts w:ascii="Cambria" w:hAnsi="Cambria"/>
              </w:rPr>
            </w:pPr>
            <w:r w:rsidRPr="006D3C4C">
              <w:rPr>
                <w:rFonts w:ascii="Cambria" w:hAnsi="Cambria"/>
              </w:rPr>
              <w:t xml:space="preserve">The </w:t>
            </w:r>
            <w:r w:rsidR="00FC22F1">
              <w:rPr>
                <w:rFonts w:ascii="Cambria" w:hAnsi="Cambria"/>
              </w:rPr>
              <w:t xml:space="preserve">applicant has to refer to the </w:t>
            </w:r>
            <w:r w:rsidRPr="006D3C4C">
              <w:rPr>
                <w:rFonts w:ascii="Cambria" w:hAnsi="Cambria"/>
              </w:rPr>
              <w:t xml:space="preserve"> attachments </w:t>
            </w:r>
            <w:r w:rsidR="00FC22F1">
              <w:rPr>
                <w:rFonts w:ascii="Cambria" w:hAnsi="Cambria"/>
              </w:rPr>
              <w:t xml:space="preserve">submitted with </w:t>
            </w:r>
            <w:r w:rsidRPr="006D3C4C">
              <w:rPr>
                <w:rFonts w:ascii="Cambria" w:hAnsi="Cambria"/>
              </w:rPr>
              <w:t>this application</w:t>
            </w:r>
            <w:r w:rsidR="00561F66">
              <w:rPr>
                <w:rFonts w:ascii="Cambria" w:hAnsi="Cambria"/>
              </w:rPr>
              <w:t>.</w:t>
            </w:r>
            <w:r w:rsidRPr="006D3C4C">
              <w:rPr>
                <w:rFonts w:ascii="Cambria" w:hAnsi="Cambria"/>
              </w:rPr>
              <w:t xml:space="preserve">  </w:t>
            </w:r>
            <w:r>
              <w:rPr>
                <w:rFonts w:ascii="Cambria" w:hAnsi="Cambria"/>
              </w:rPr>
              <w:t>:</w:t>
            </w:r>
          </w:p>
          <w:p w:rsidR="006D3C4C" w:rsidRDefault="006D3C4C" w:rsidP="006D3C4C">
            <w:pPr>
              <w:numPr>
                <w:ilvl w:val="0"/>
                <w:numId w:val="20"/>
              </w:numPr>
              <w:rPr>
                <w:rFonts w:ascii="Cambria" w:hAnsi="Cambria"/>
              </w:rPr>
            </w:pPr>
            <w:r>
              <w:rPr>
                <w:rFonts w:ascii="Cambria" w:hAnsi="Cambria"/>
              </w:rPr>
              <w:t>e-paravolo (fee)</w:t>
            </w:r>
            <w:r w:rsidR="0072294F">
              <w:rPr>
                <w:rFonts w:ascii="Cambria" w:hAnsi="Cambria"/>
                <w:lang w:val="el-GR"/>
              </w:rPr>
              <w:t xml:space="preserve"> </w:t>
            </w:r>
            <w:r w:rsidR="0072294F" w:rsidRPr="0072294F">
              <w:rPr>
                <w:rFonts w:ascii="Cambria" w:hAnsi="Cambria"/>
                <w:b/>
                <w:bCs/>
                <w:lang w:val="en-US"/>
              </w:rPr>
              <w:t>(**)</w:t>
            </w:r>
            <w:r w:rsidR="0072294F">
              <w:rPr>
                <w:rFonts w:ascii="Cambria" w:hAnsi="Cambria"/>
                <w:lang w:val="el-GR"/>
              </w:rPr>
              <w:t xml:space="preserve"> </w:t>
            </w:r>
          </w:p>
          <w:p w:rsidR="006D3C4C" w:rsidRDefault="006D3C4C" w:rsidP="006D3C4C">
            <w:pPr>
              <w:numPr>
                <w:ilvl w:val="0"/>
                <w:numId w:val="20"/>
              </w:numPr>
              <w:rPr>
                <w:rFonts w:ascii="Cambria" w:hAnsi="Cambria"/>
              </w:rPr>
            </w:pPr>
            <w:r>
              <w:rPr>
                <w:rFonts w:ascii="Cambria" w:hAnsi="Cambria"/>
              </w:rPr>
              <w:t>Part of AFM</w:t>
            </w:r>
            <w:r w:rsidR="005112C2">
              <w:rPr>
                <w:rFonts w:ascii="Cambria" w:hAnsi="Cambria"/>
              </w:rPr>
              <w:t xml:space="preserve">/TCDS/SB </w:t>
            </w:r>
            <w:r w:rsidR="0013431B">
              <w:rPr>
                <w:rFonts w:ascii="Cambria" w:hAnsi="Cambria"/>
              </w:rPr>
              <w:t xml:space="preserve"> </w:t>
            </w:r>
            <w:r w:rsidR="0013431B">
              <w:rPr>
                <w:rFonts w:ascii="Cambria" w:hAnsi="Cambria"/>
                <w:b/>
                <w:bCs/>
                <w:lang w:val="en-US"/>
              </w:rPr>
              <w:t>(*)</w:t>
            </w:r>
          </w:p>
          <w:p w:rsidR="005112C2" w:rsidRDefault="005112C2" w:rsidP="006D3C4C">
            <w:pPr>
              <w:numPr>
                <w:ilvl w:val="0"/>
                <w:numId w:val="20"/>
              </w:numPr>
              <w:rPr>
                <w:rFonts w:ascii="Cambria" w:hAnsi="Cambria"/>
              </w:rPr>
            </w:pPr>
            <w:r>
              <w:rPr>
                <w:rFonts w:ascii="Cambria" w:hAnsi="Cambria"/>
              </w:rPr>
              <w:t xml:space="preserve">Parts of Maintenance Program </w:t>
            </w:r>
            <w:r w:rsidR="0013431B">
              <w:rPr>
                <w:rFonts w:ascii="Cambria" w:hAnsi="Cambria"/>
                <w:b/>
                <w:bCs/>
                <w:lang w:val="en-US"/>
              </w:rPr>
              <w:t>(*)</w:t>
            </w:r>
          </w:p>
          <w:p w:rsidR="006D3C4C" w:rsidRDefault="005112C2" w:rsidP="006D3C4C">
            <w:pPr>
              <w:numPr>
                <w:ilvl w:val="0"/>
                <w:numId w:val="20"/>
              </w:numPr>
              <w:rPr>
                <w:rFonts w:ascii="Cambria" w:hAnsi="Cambria"/>
              </w:rPr>
            </w:pPr>
            <w:r>
              <w:rPr>
                <w:rFonts w:ascii="Cambria" w:hAnsi="Cambria"/>
              </w:rPr>
              <w:t xml:space="preserve">Parts of </w:t>
            </w:r>
            <w:r w:rsidR="006D3C4C">
              <w:rPr>
                <w:rFonts w:ascii="Cambria" w:hAnsi="Cambria"/>
              </w:rPr>
              <w:t>MEL</w:t>
            </w:r>
            <w:r w:rsidR="0013431B">
              <w:rPr>
                <w:rFonts w:ascii="Cambria" w:hAnsi="Cambria"/>
              </w:rPr>
              <w:t xml:space="preserve"> </w:t>
            </w:r>
            <w:r w:rsidR="0013431B">
              <w:rPr>
                <w:rFonts w:ascii="Cambria" w:hAnsi="Cambria"/>
                <w:b/>
                <w:bCs/>
                <w:lang w:val="en-US"/>
              </w:rPr>
              <w:t>(*)</w:t>
            </w:r>
          </w:p>
          <w:p w:rsidR="005112C2" w:rsidRDefault="005112C2" w:rsidP="006D3C4C">
            <w:pPr>
              <w:numPr>
                <w:ilvl w:val="0"/>
                <w:numId w:val="20"/>
              </w:numPr>
              <w:rPr>
                <w:rFonts w:ascii="Cambria" w:hAnsi="Cambria"/>
              </w:rPr>
            </w:pPr>
            <w:r>
              <w:rPr>
                <w:rFonts w:ascii="Cambria" w:hAnsi="Cambria"/>
              </w:rPr>
              <w:t>The procedures for Operational Sampling</w:t>
            </w:r>
            <w:r w:rsidR="0013431B">
              <w:rPr>
                <w:rFonts w:ascii="Cambria" w:hAnsi="Cambria"/>
              </w:rPr>
              <w:t xml:space="preserve"> </w:t>
            </w:r>
            <w:r w:rsidR="0013431B">
              <w:rPr>
                <w:rFonts w:ascii="Cambria" w:hAnsi="Cambria"/>
                <w:b/>
                <w:bCs/>
                <w:lang w:val="en-US"/>
              </w:rPr>
              <w:t>(**)</w:t>
            </w:r>
          </w:p>
          <w:p w:rsidR="006D3C4C" w:rsidRDefault="006D3C4C" w:rsidP="006D3C4C">
            <w:pPr>
              <w:numPr>
                <w:ilvl w:val="0"/>
                <w:numId w:val="20"/>
              </w:numPr>
              <w:rPr>
                <w:rFonts w:ascii="Cambria" w:hAnsi="Cambria"/>
              </w:rPr>
            </w:pPr>
            <w:r w:rsidRPr="006D3C4C">
              <w:rPr>
                <w:rFonts w:ascii="Cambria" w:hAnsi="Cambria"/>
              </w:rPr>
              <w:t>Part of Operation Manual</w:t>
            </w:r>
            <w:r w:rsidR="0013431B">
              <w:rPr>
                <w:rFonts w:ascii="Cambria" w:hAnsi="Cambria"/>
              </w:rPr>
              <w:t xml:space="preserve"> </w:t>
            </w:r>
            <w:r w:rsidR="0013431B">
              <w:rPr>
                <w:rFonts w:ascii="Cambria" w:hAnsi="Cambria"/>
                <w:b/>
                <w:bCs/>
                <w:lang w:val="en-US"/>
              </w:rPr>
              <w:t>(**)</w:t>
            </w:r>
          </w:p>
          <w:p w:rsidR="006D3C4C" w:rsidRDefault="005112C2" w:rsidP="006D3C4C">
            <w:pPr>
              <w:numPr>
                <w:ilvl w:val="0"/>
                <w:numId w:val="20"/>
              </w:numPr>
              <w:rPr>
                <w:rFonts w:ascii="Cambria" w:hAnsi="Cambria"/>
              </w:rPr>
            </w:pPr>
            <w:r>
              <w:rPr>
                <w:rFonts w:ascii="Cambria" w:hAnsi="Cambria"/>
              </w:rPr>
              <w:t>Reliability of LVO sytems</w:t>
            </w:r>
            <w:r w:rsidR="0013431B">
              <w:rPr>
                <w:rFonts w:ascii="Cambria" w:hAnsi="Cambria"/>
              </w:rPr>
              <w:t xml:space="preserve"> </w:t>
            </w:r>
            <w:r w:rsidR="0013431B">
              <w:rPr>
                <w:rFonts w:ascii="Cambria" w:hAnsi="Cambria"/>
                <w:b/>
                <w:bCs/>
                <w:lang w:val="en-US"/>
              </w:rPr>
              <w:t>(**)</w:t>
            </w:r>
          </w:p>
          <w:p w:rsidR="005112C2" w:rsidRDefault="005112C2" w:rsidP="006D3C4C">
            <w:pPr>
              <w:numPr>
                <w:ilvl w:val="0"/>
                <w:numId w:val="20"/>
              </w:numPr>
              <w:rPr>
                <w:rFonts w:ascii="Cambria" w:hAnsi="Cambria"/>
              </w:rPr>
            </w:pPr>
            <w:r>
              <w:rPr>
                <w:rFonts w:ascii="Cambria" w:hAnsi="Cambria"/>
              </w:rPr>
              <w:t>Flight Crew qualifications</w:t>
            </w:r>
            <w:r w:rsidR="0013431B">
              <w:rPr>
                <w:rFonts w:ascii="Cambria" w:hAnsi="Cambria"/>
              </w:rPr>
              <w:t xml:space="preserve"> </w:t>
            </w:r>
            <w:r w:rsidR="0013431B">
              <w:rPr>
                <w:rFonts w:ascii="Cambria" w:hAnsi="Cambria"/>
                <w:b/>
                <w:bCs/>
                <w:lang w:val="en-US"/>
              </w:rPr>
              <w:t>(**)</w:t>
            </w:r>
          </w:p>
          <w:p w:rsidR="005112C2" w:rsidRDefault="005112C2" w:rsidP="006D3C4C">
            <w:pPr>
              <w:numPr>
                <w:ilvl w:val="0"/>
                <w:numId w:val="20"/>
              </w:numPr>
              <w:rPr>
                <w:rFonts w:ascii="Cambria" w:hAnsi="Cambria"/>
              </w:rPr>
            </w:pPr>
            <w:r>
              <w:rPr>
                <w:rFonts w:ascii="Cambria" w:hAnsi="Cambria"/>
              </w:rPr>
              <w:t>Training requiremnts</w:t>
            </w:r>
            <w:r w:rsidR="0013431B">
              <w:rPr>
                <w:rFonts w:ascii="Cambria" w:hAnsi="Cambria"/>
              </w:rPr>
              <w:t xml:space="preserve"> </w:t>
            </w:r>
            <w:r w:rsidR="0013431B">
              <w:rPr>
                <w:rFonts w:ascii="Cambria" w:hAnsi="Cambria"/>
                <w:b/>
                <w:bCs/>
                <w:lang w:val="en-US"/>
              </w:rPr>
              <w:t>(**)</w:t>
            </w:r>
          </w:p>
          <w:p w:rsidR="005112C2" w:rsidRDefault="005112C2" w:rsidP="006D3C4C">
            <w:pPr>
              <w:numPr>
                <w:ilvl w:val="0"/>
                <w:numId w:val="20"/>
              </w:numPr>
              <w:rPr>
                <w:rFonts w:ascii="Cambria" w:hAnsi="Cambria"/>
              </w:rPr>
            </w:pPr>
            <w:r>
              <w:rPr>
                <w:rFonts w:ascii="Cambria" w:hAnsi="Cambria"/>
              </w:rPr>
              <w:t>Procedures/Analysis/Forms used during operational demonstration phase</w:t>
            </w:r>
            <w:r w:rsidR="0013431B">
              <w:rPr>
                <w:rFonts w:ascii="Cambria" w:hAnsi="Cambria"/>
              </w:rPr>
              <w:t xml:space="preserve"> </w:t>
            </w:r>
            <w:r w:rsidR="0013431B">
              <w:rPr>
                <w:rFonts w:ascii="Cambria" w:hAnsi="Cambria"/>
                <w:b/>
                <w:bCs/>
                <w:lang w:val="en-US"/>
              </w:rPr>
              <w:t>(**)</w:t>
            </w:r>
          </w:p>
          <w:p w:rsidR="005112C2" w:rsidRDefault="005112C2" w:rsidP="006D3C4C">
            <w:pPr>
              <w:numPr>
                <w:ilvl w:val="0"/>
                <w:numId w:val="20"/>
              </w:numPr>
              <w:rPr>
                <w:rFonts w:ascii="Cambria" w:hAnsi="Cambria"/>
              </w:rPr>
            </w:pPr>
            <w:r>
              <w:rPr>
                <w:rFonts w:ascii="Cambria" w:hAnsi="Cambria"/>
              </w:rPr>
              <w:t>LVO continuous Monitoring system</w:t>
            </w:r>
            <w:r w:rsidR="0013431B">
              <w:rPr>
                <w:rFonts w:ascii="Cambria" w:hAnsi="Cambria"/>
              </w:rPr>
              <w:t xml:space="preserve"> </w:t>
            </w:r>
            <w:r w:rsidR="0013431B">
              <w:rPr>
                <w:rFonts w:ascii="Cambria" w:hAnsi="Cambria"/>
                <w:b/>
                <w:bCs/>
                <w:lang w:val="en-US"/>
              </w:rPr>
              <w:t>(**)</w:t>
            </w:r>
          </w:p>
          <w:p w:rsidR="005112C2" w:rsidRDefault="005112C2" w:rsidP="006D3C4C">
            <w:pPr>
              <w:numPr>
                <w:ilvl w:val="0"/>
                <w:numId w:val="20"/>
              </w:numPr>
              <w:rPr>
                <w:rFonts w:ascii="Cambria" w:hAnsi="Cambria"/>
              </w:rPr>
            </w:pPr>
            <w:r>
              <w:rPr>
                <w:rFonts w:ascii="Cambria" w:hAnsi="Cambria"/>
              </w:rPr>
              <w:t xml:space="preserve">Reporting procedures </w:t>
            </w:r>
            <w:r w:rsidR="0013431B">
              <w:rPr>
                <w:rFonts w:ascii="Cambria" w:hAnsi="Cambria"/>
              </w:rPr>
              <w:t xml:space="preserve"> </w:t>
            </w:r>
            <w:r w:rsidR="0013431B">
              <w:rPr>
                <w:rFonts w:ascii="Cambria" w:hAnsi="Cambria"/>
                <w:b/>
                <w:bCs/>
                <w:lang w:val="en-US"/>
              </w:rPr>
              <w:t>(**)</w:t>
            </w:r>
            <w:r>
              <w:rPr>
                <w:rFonts w:ascii="Cambria" w:hAnsi="Cambria"/>
              </w:rPr>
              <w:t xml:space="preserve"> </w:t>
            </w:r>
          </w:p>
          <w:p w:rsidR="006D3C4C" w:rsidRPr="006D3C4C" w:rsidRDefault="006D3C4C" w:rsidP="006D3C4C">
            <w:pPr>
              <w:jc w:val="right"/>
              <w:rPr>
                <w:rFonts w:ascii="Cambria" w:hAnsi="Cambria"/>
                <w:sz w:val="16"/>
                <w:szCs w:val="16"/>
              </w:rPr>
            </w:pPr>
            <w:r w:rsidRPr="006D3C4C">
              <w:rPr>
                <w:rFonts w:ascii="Cambria" w:hAnsi="Cambria"/>
                <w:sz w:val="16"/>
                <w:szCs w:val="16"/>
              </w:rPr>
              <w:t>HCAA note: Operator to  refer the  parts submitted</w:t>
            </w:r>
          </w:p>
        </w:tc>
      </w:tr>
      <w:tr w:rsidR="0013431B" w:rsidRPr="0013431B" w:rsidTr="0013431B">
        <w:tblPrEx>
          <w:tblLook w:val="04A0"/>
        </w:tblPrEx>
        <w:tc>
          <w:tcPr>
            <w:tcW w:w="8868" w:type="dxa"/>
            <w:gridSpan w:val="12"/>
            <w:shd w:val="clear" w:color="auto" w:fill="D9D9D9" w:themeFill="background1" w:themeFillShade="D9"/>
          </w:tcPr>
          <w:p w:rsidR="0013431B" w:rsidRPr="0013431B" w:rsidRDefault="0013431B" w:rsidP="006D3C4C">
            <w:pPr>
              <w:rPr>
                <w:rFonts w:ascii="Cambria" w:hAnsi="Cambria"/>
                <w:b/>
              </w:rPr>
            </w:pPr>
            <w:r w:rsidRPr="0013431B">
              <w:rPr>
                <w:rFonts w:ascii="Cambria" w:hAnsi="Cambria"/>
                <w:b/>
              </w:rPr>
              <w:t>8</w:t>
            </w:r>
            <w:r>
              <w:rPr>
                <w:rFonts w:ascii="Cambria" w:hAnsi="Cambria"/>
                <w:b/>
              </w:rPr>
              <w:t>.</w:t>
            </w:r>
            <w:r w:rsidRPr="0013431B">
              <w:rPr>
                <w:rFonts w:ascii="Cambria" w:hAnsi="Cambria"/>
                <w:b/>
              </w:rPr>
              <w:t xml:space="preserve"> Items marked with</w:t>
            </w:r>
            <w:r w:rsidRPr="0013431B">
              <w:rPr>
                <w:rFonts w:ascii="Cambria" w:hAnsi="Cambria"/>
                <w:b/>
                <w:bCs/>
                <w:lang w:val="en-US"/>
              </w:rPr>
              <w:t>(*)</w:t>
            </w:r>
            <w:r>
              <w:rPr>
                <w:rFonts w:ascii="Cambria" w:hAnsi="Cambria"/>
                <w:b/>
                <w:bCs/>
                <w:lang w:val="en-US"/>
              </w:rPr>
              <w:t xml:space="preserve"> or </w:t>
            </w:r>
            <w:r w:rsidRPr="0013431B">
              <w:rPr>
                <w:rFonts w:ascii="Cambria" w:hAnsi="Cambria"/>
                <w:b/>
              </w:rPr>
              <w:t xml:space="preserve"> </w:t>
            </w:r>
            <w:r w:rsidRPr="0013431B">
              <w:rPr>
                <w:rFonts w:ascii="Cambria" w:hAnsi="Cambria"/>
                <w:b/>
                <w:bCs/>
                <w:lang w:val="en-US"/>
              </w:rPr>
              <w:t>(**)</w:t>
            </w:r>
          </w:p>
        </w:tc>
      </w:tr>
      <w:tr w:rsidR="0013431B" w:rsidRPr="000834B5" w:rsidTr="00445190">
        <w:tblPrEx>
          <w:tblLook w:val="04A0"/>
        </w:tblPrEx>
        <w:tc>
          <w:tcPr>
            <w:tcW w:w="8868" w:type="dxa"/>
            <w:gridSpan w:val="12"/>
          </w:tcPr>
          <w:p w:rsidR="0013431B" w:rsidRPr="006D3C4C" w:rsidRDefault="0072294F" w:rsidP="001C573E">
            <w:pPr>
              <w:rPr>
                <w:rFonts w:ascii="Cambria" w:hAnsi="Cambria"/>
              </w:rPr>
            </w:pPr>
            <w:r>
              <w:rPr>
                <w:rFonts w:ascii="Cambria" w:hAnsi="Cambria"/>
                <w:b/>
                <w:lang w:val="en-US"/>
              </w:rPr>
              <w:t xml:space="preserve">Note 1: </w:t>
            </w:r>
            <w:r w:rsidR="0013431B" w:rsidRPr="0013431B">
              <w:rPr>
                <w:rFonts w:ascii="Cambria" w:hAnsi="Cambria"/>
                <w:b/>
              </w:rPr>
              <w:t xml:space="preserve"> </w:t>
            </w:r>
            <w:r w:rsidR="0013431B" w:rsidRPr="00DC6B78">
              <w:rPr>
                <w:rFonts w:ascii="Cambria" w:hAnsi="Cambria"/>
                <w:bCs/>
                <w:lang w:val="en-US"/>
              </w:rPr>
              <w:t>(*)</w:t>
            </w:r>
            <w:r w:rsidRPr="00DC6B78">
              <w:rPr>
                <w:rFonts w:ascii="Cambria" w:hAnsi="Cambria"/>
                <w:bCs/>
                <w:lang w:val="en-US"/>
              </w:rPr>
              <w:t xml:space="preserve"> </w:t>
            </w:r>
            <w:r w:rsidRPr="00DC6B78">
              <w:rPr>
                <w:rFonts w:ascii="Cambria" w:hAnsi="Cambria"/>
                <w:bCs/>
                <w:lang/>
              </w:rPr>
              <w:t>Items marked with one  asterisk the required evidence  must be submitted for each aircraft applying for RVSM approval .</w:t>
            </w:r>
            <w:r w:rsidRPr="00DC6B78">
              <w:rPr>
                <w:rFonts w:ascii="Cambria" w:hAnsi="Cambria"/>
                <w:bCs/>
                <w:lang/>
              </w:rPr>
              <w:br/>
            </w:r>
            <w:r w:rsidRPr="0072294F">
              <w:rPr>
                <w:rFonts w:ascii="Cambria" w:hAnsi="Cambria"/>
                <w:b/>
                <w:bCs/>
                <w:lang w:val="en-US"/>
              </w:rPr>
              <w:t xml:space="preserve">Note 2 : (**) </w:t>
            </w:r>
            <w:r w:rsidRPr="00DC6B78">
              <w:rPr>
                <w:rFonts w:ascii="Cambria" w:hAnsi="Cambria"/>
                <w:bCs/>
                <w:lang/>
              </w:rPr>
              <w:t xml:space="preserve">Items marked with two asterisks  may not be submitted provided that the evidences required  have been submitted to HCAA / D2 in a previous application for </w:t>
            </w:r>
            <w:r w:rsidRPr="00DC6B78">
              <w:rPr>
                <w:rStyle w:val="tlid-translation"/>
                <w:lang/>
              </w:rPr>
              <w:t>approval  of the same type and have not been modified.</w:t>
            </w:r>
          </w:p>
        </w:tc>
      </w:tr>
      <w:tr w:rsidR="0096697E" w:rsidRPr="00C84ABA" w:rsidTr="009C63C2">
        <w:tc>
          <w:tcPr>
            <w:tcW w:w="8868" w:type="dxa"/>
            <w:gridSpan w:val="12"/>
            <w:shd w:val="clear" w:color="auto" w:fill="D9D9D9"/>
          </w:tcPr>
          <w:p w:rsidR="0096697E" w:rsidRPr="009C63C2" w:rsidRDefault="0013431B" w:rsidP="004561AF">
            <w:pPr>
              <w:rPr>
                <w:rFonts w:ascii="Cambria" w:hAnsi="Cambria"/>
                <w:b/>
                <w:bCs/>
                <w:lang w:val="en-GB"/>
              </w:rPr>
            </w:pPr>
            <w:r>
              <w:rPr>
                <w:rFonts w:ascii="Cambria" w:hAnsi="Cambria"/>
                <w:b/>
                <w:bCs/>
                <w:lang w:val="en-GB"/>
              </w:rPr>
              <w:t>9</w:t>
            </w:r>
            <w:r w:rsidR="0096697E" w:rsidRPr="009C63C2">
              <w:rPr>
                <w:rFonts w:ascii="Cambria" w:hAnsi="Cambria"/>
                <w:b/>
                <w:bCs/>
                <w:lang w:val="en-GB"/>
              </w:rPr>
              <w:t>. Applicant Compliance statement</w:t>
            </w:r>
          </w:p>
        </w:tc>
      </w:tr>
      <w:tr w:rsidR="0096697E" w:rsidRPr="00C84ABA" w:rsidTr="001061AC">
        <w:tc>
          <w:tcPr>
            <w:tcW w:w="8868" w:type="dxa"/>
            <w:gridSpan w:val="12"/>
          </w:tcPr>
          <w:p w:rsidR="0096697E" w:rsidRDefault="0096697E" w:rsidP="0096697E">
            <w:pPr>
              <w:jc w:val="both"/>
              <w:rPr>
                <w:b/>
                <w:lang w:val="en-US"/>
              </w:rPr>
            </w:pPr>
            <w:r w:rsidRPr="00BA3727">
              <w:rPr>
                <w:b/>
                <w:lang w:val="en-US"/>
              </w:rPr>
              <w:t xml:space="preserve">I hereby declare that all documentation and information submitted have been verified and found in compliance </w:t>
            </w:r>
            <w:r>
              <w:rPr>
                <w:b/>
                <w:lang w:val="en-US"/>
              </w:rPr>
              <w:t>w</w:t>
            </w:r>
            <w:r w:rsidR="00081AE2">
              <w:rPr>
                <w:b/>
                <w:lang w:val="en-US"/>
              </w:rPr>
              <w:t xml:space="preserve">ith Regulation (EC) No EU 965 </w:t>
            </w:r>
            <w:r>
              <w:rPr>
                <w:b/>
                <w:lang w:val="en-US"/>
              </w:rPr>
              <w:t xml:space="preserve"> , its</w:t>
            </w:r>
            <w:r w:rsidRPr="00BA3727">
              <w:rPr>
                <w:b/>
                <w:lang w:val="en-US"/>
              </w:rPr>
              <w:t xml:space="preserve"> Implementing Rules </w:t>
            </w:r>
            <w:r>
              <w:rPr>
                <w:b/>
                <w:lang w:val="en-US"/>
              </w:rPr>
              <w:t xml:space="preserve">and all other </w:t>
            </w:r>
            <w:r w:rsidRPr="00BA3727">
              <w:rPr>
                <w:b/>
                <w:lang w:val="en-US"/>
              </w:rPr>
              <w:t>applicable requirements</w:t>
            </w:r>
            <w:r>
              <w:rPr>
                <w:b/>
                <w:lang w:val="en-US"/>
              </w:rPr>
              <w:t xml:space="preserve"> / procedures</w:t>
            </w:r>
            <w:r w:rsidRPr="00BA3727">
              <w:rPr>
                <w:b/>
                <w:lang w:val="en-US"/>
              </w:rPr>
              <w:t>.</w:t>
            </w:r>
            <w:r>
              <w:rPr>
                <w:b/>
                <w:lang w:val="en-US"/>
              </w:rPr>
              <w:t xml:space="preserve">  </w:t>
            </w:r>
          </w:p>
          <w:p w:rsidR="0096697E" w:rsidRPr="0093720C" w:rsidRDefault="0096697E" w:rsidP="0096697E">
            <w:pPr>
              <w:jc w:val="both"/>
              <w:rPr>
                <w:b/>
                <w:lang w:val="en-US"/>
              </w:rPr>
            </w:pPr>
          </w:p>
        </w:tc>
      </w:tr>
      <w:tr w:rsidR="0096697E" w:rsidRPr="00C516D7" w:rsidTr="009C63C2">
        <w:tc>
          <w:tcPr>
            <w:tcW w:w="4306" w:type="dxa"/>
            <w:gridSpan w:val="5"/>
            <w:tcBorders>
              <w:bottom w:val="dashSmallGap" w:sz="4" w:space="0" w:color="auto"/>
              <w:right w:val="nil"/>
            </w:tcBorders>
          </w:tcPr>
          <w:p w:rsidR="0096697E" w:rsidRPr="009C63C2" w:rsidRDefault="0096697E" w:rsidP="0096697E">
            <w:pPr>
              <w:jc w:val="both"/>
              <w:rPr>
                <w:rFonts w:ascii="Cambria" w:hAnsi="Cambria"/>
                <w:b/>
                <w:bCs/>
                <w:lang w:val="en-GB"/>
              </w:rPr>
            </w:pPr>
            <w:r w:rsidRPr="009C63C2">
              <w:rPr>
                <w:rFonts w:ascii="Cambria" w:hAnsi="Cambria"/>
                <w:b/>
                <w:bCs/>
                <w:lang w:val="en-GB"/>
              </w:rPr>
              <w:t>Continuing Airworthiness Manager</w:t>
            </w:r>
          </w:p>
          <w:p w:rsidR="0096697E" w:rsidRPr="009C63C2" w:rsidRDefault="0096697E" w:rsidP="0096697E">
            <w:pPr>
              <w:jc w:val="both"/>
              <w:rPr>
                <w:rFonts w:ascii="Cambria" w:hAnsi="Cambria"/>
                <w:b/>
                <w:bCs/>
                <w:u w:val="single"/>
                <w:lang w:val="en-GB"/>
              </w:rPr>
            </w:pPr>
          </w:p>
          <w:p w:rsidR="0096697E" w:rsidRPr="009C63C2" w:rsidRDefault="0096697E" w:rsidP="0096697E">
            <w:pPr>
              <w:jc w:val="both"/>
              <w:rPr>
                <w:rFonts w:ascii="Cambria" w:hAnsi="Cambria"/>
                <w:b/>
                <w:bCs/>
                <w:u w:val="single"/>
                <w:lang w:val="en-GB"/>
              </w:rPr>
            </w:pPr>
            <w:r w:rsidRPr="009C63C2">
              <w:rPr>
                <w:rFonts w:ascii="Cambria" w:hAnsi="Cambria"/>
                <w:b/>
                <w:bCs/>
                <w:u w:val="single"/>
                <w:lang w:val="en-GB"/>
              </w:rPr>
              <w:t>(name)</w:t>
            </w:r>
          </w:p>
        </w:tc>
        <w:tc>
          <w:tcPr>
            <w:tcW w:w="841" w:type="dxa"/>
            <w:gridSpan w:val="2"/>
            <w:tcBorders>
              <w:left w:val="nil"/>
              <w:bottom w:val="nil"/>
              <w:right w:val="nil"/>
            </w:tcBorders>
          </w:tcPr>
          <w:p w:rsidR="0096697E" w:rsidRPr="009C63C2" w:rsidRDefault="0096697E" w:rsidP="0096697E">
            <w:pPr>
              <w:jc w:val="both"/>
              <w:rPr>
                <w:rFonts w:ascii="Cambria" w:hAnsi="Cambria"/>
                <w:b/>
                <w:bCs/>
                <w:i/>
                <w:u w:val="single"/>
                <w:lang w:val="en-GB"/>
              </w:rPr>
            </w:pPr>
          </w:p>
        </w:tc>
        <w:tc>
          <w:tcPr>
            <w:tcW w:w="3721" w:type="dxa"/>
            <w:gridSpan w:val="5"/>
            <w:tcBorders>
              <w:left w:val="nil"/>
              <w:bottom w:val="dashSmallGap" w:sz="4" w:space="0" w:color="auto"/>
            </w:tcBorders>
          </w:tcPr>
          <w:p w:rsidR="0096697E" w:rsidRPr="009C63C2" w:rsidRDefault="0096697E" w:rsidP="0096697E">
            <w:pPr>
              <w:jc w:val="both"/>
              <w:rPr>
                <w:rFonts w:ascii="Cambria" w:hAnsi="Cambria"/>
                <w:b/>
                <w:bCs/>
                <w:u w:val="single"/>
                <w:lang w:val="en-GB"/>
              </w:rPr>
            </w:pPr>
          </w:p>
          <w:p w:rsidR="0096697E" w:rsidRPr="009C63C2" w:rsidRDefault="0096697E" w:rsidP="0096697E">
            <w:pPr>
              <w:jc w:val="both"/>
              <w:rPr>
                <w:rFonts w:ascii="Cambria" w:hAnsi="Cambria"/>
                <w:b/>
                <w:bCs/>
                <w:u w:val="single"/>
                <w:lang w:val="en-GB"/>
              </w:rPr>
            </w:pPr>
          </w:p>
          <w:p w:rsidR="0096697E" w:rsidRPr="009C63C2" w:rsidRDefault="0096697E" w:rsidP="0096697E">
            <w:pPr>
              <w:jc w:val="both"/>
              <w:rPr>
                <w:rFonts w:ascii="Cambria" w:hAnsi="Cambria"/>
                <w:b/>
                <w:bCs/>
                <w:lang w:val="en-GB"/>
              </w:rPr>
            </w:pPr>
            <w:r w:rsidRPr="009C63C2">
              <w:rPr>
                <w:rFonts w:ascii="Cambria" w:hAnsi="Cambria"/>
                <w:b/>
                <w:bCs/>
                <w:u w:val="single"/>
                <w:lang w:val="en-GB"/>
              </w:rPr>
              <w:t>(</w:t>
            </w:r>
            <w:r w:rsidRPr="009C63C2">
              <w:rPr>
                <w:rFonts w:ascii="Cambria" w:hAnsi="Cambria"/>
                <w:b/>
                <w:bCs/>
                <w:lang w:val="en-GB"/>
              </w:rPr>
              <w:t>Signature)</w:t>
            </w:r>
          </w:p>
          <w:p w:rsidR="0096697E" w:rsidRPr="009C63C2" w:rsidRDefault="0096697E" w:rsidP="0096697E">
            <w:pPr>
              <w:jc w:val="both"/>
              <w:rPr>
                <w:rFonts w:ascii="Cambria" w:hAnsi="Cambria"/>
                <w:b/>
                <w:bCs/>
                <w:i/>
                <w:lang w:val="en-GB"/>
              </w:rPr>
            </w:pPr>
            <w:r w:rsidRPr="009C63C2">
              <w:rPr>
                <w:rFonts w:ascii="Cambria" w:hAnsi="Cambria"/>
                <w:b/>
                <w:bCs/>
                <w:lang w:val="en-GB"/>
              </w:rPr>
              <w:t>Date</w:t>
            </w:r>
          </w:p>
        </w:tc>
      </w:tr>
      <w:tr w:rsidR="0096697E" w:rsidRPr="00C516D7" w:rsidTr="009C63C2">
        <w:tc>
          <w:tcPr>
            <w:tcW w:w="4306" w:type="dxa"/>
            <w:gridSpan w:val="5"/>
            <w:tcBorders>
              <w:bottom w:val="dashSmallGap" w:sz="4" w:space="0" w:color="auto"/>
              <w:right w:val="nil"/>
            </w:tcBorders>
          </w:tcPr>
          <w:p w:rsidR="0096697E" w:rsidRPr="009C63C2" w:rsidRDefault="0096697E" w:rsidP="0096697E">
            <w:pPr>
              <w:jc w:val="both"/>
              <w:rPr>
                <w:rFonts w:ascii="Cambria" w:hAnsi="Cambria"/>
                <w:b/>
                <w:bCs/>
                <w:lang w:val="en-GB"/>
              </w:rPr>
            </w:pPr>
            <w:r w:rsidRPr="009C63C2">
              <w:rPr>
                <w:rFonts w:ascii="Cambria" w:hAnsi="Cambria"/>
                <w:b/>
                <w:bCs/>
                <w:lang w:val="en-GB"/>
              </w:rPr>
              <w:t xml:space="preserve">CAMO Quality Manager </w:t>
            </w:r>
          </w:p>
          <w:p w:rsidR="0096697E" w:rsidRPr="009C63C2" w:rsidRDefault="0096697E" w:rsidP="0096697E">
            <w:pPr>
              <w:jc w:val="both"/>
              <w:rPr>
                <w:rFonts w:ascii="Cambria" w:hAnsi="Cambria"/>
                <w:b/>
                <w:bCs/>
                <w:lang w:val="en-GB"/>
              </w:rPr>
            </w:pPr>
          </w:p>
          <w:p w:rsidR="0096697E" w:rsidRPr="009C63C2" w:rsidRDefault="0096697E" w:rsidP="0096697E">
            <w:pPr>
              <w:jc w:val="both"/>
              <w:rPr>
                <w:rFonts w:ascii="Cambria" w:hAnsi="Cambria"/>
                <w:b/>
                <w:bCs/>
                <w:lang w:val="en-GB"/>
              </w:rPr>
            </w:pPr>
            <w:r w:rsidRPr="00084EFA">
              <w:rPr>
                <w:rFonts w:ascii="Cambria" w:hAnsi="Cambria"/>
                <w:b/>
                <w:bCs/>
                <w:lang w:val="en-GB"/>
              </w:rPr>
              <w:t>(name)</w:t>
            </w:r>
          </w:p>
        </w:tc>
        <w:tc>
          <w:tcPr>
            <w:tcW w:w="841" w:type="dxa"/>
            <w:gridSpan w:val="2"/>
            <w:tcBorders>
              <w:left w:val="nil"/>
              <w:bottom w:val="nil"/>
              <w:right w:val="nil"/>
            </w:tcBorders>
          </w:tcPr>
          <w:p w:rsidR="0096697E" w:rsidRPr="009C63C2" w:rsidRDefault="0096697E" w:rsidP="0096697E">
            <w:pPr>
              <w:jc w:val="both"/>
              <w:rPr>
                <w:rFonts w:ascii="Cambria" w:hAnsi="Cambria"/>
                <w:b/>
                <w:bCs/>
                <w:i/>
                <w:u w:val="single"/>
                <w:lang w:val="en-GB"/>
              </w:rPr>
            </w:pPr>
          </w:p>
        </w:tc>
        <w:tc>
          <w:tcPr>
            <w:tcW w:w="3721" w:type="dxa"/>
            <w:gridSpan w:val="5"/>
            <w:tcBorders>
              <w:left w:val="nil"/>
              <w:bottom w:val="dashSmallGap" w:sz="4" w:space="0" w:color="auto"/>
            </w:tcBorders>
          </w:tcPr>
          <w:p w:rsidR="0096697E" w:rsidRDefault="0096697E" w:rsidP="0096697E">
            <w:pPr>
              <w:jc w:val="both"/>
              <w:rPr>
                <w:rFonts w:ascii="Cambria" w:hAnsi="Cambria"/>
                <w:b/>
                <w:bCs/>
                <w:u w:val="single"/>
                <w:lang w:val="en-GB"/>
              </w:rPr>
            </w:pPr>
          </w:p>
          <w:p w:rsidR="0096697E" w:rsidRDefault="0096697E" w:rsidP="0096697E">
            <w:pPr>
              <w:jc w:val="both"/>
              <w:rPr>
                <w:rFonts w:ascii="Cambria" w:hAnsi="Cambria"/>
                <w:b/>
                <w:bCs/>
                <w:u w:val="single"/>
                <w:lang w:val="en-GB"/>
              </w:rPr>
            </w:pPr>
          </w:p>
          <w:p w:rsidR="0096697E" w:rsidRDefault="0096697E" w:rsidP="0096697E">
            <w:pPr>
              <w:jc w:val="both"/>
              <w:rPr>
                <w:rFonts w:ascii="Cambria" w:hAnsi="Cambria"/>
                <w:b/>
                <w:bCs/>
                <w:u w:val="single"/>
                <w:lang w:val="en-GB"/>
              </w:rPr>
            </w:pPr>
            <w:r w:rsidRPr="00084EFA">
              <w:rPr>
                <w:rFonts w:ascii="Cambria" w:hAnsi="Cambria"/>
                <w:b/>
                <w:bCs/>
                <w:u w:val="single"/>
                <w:lang w:val="en-GB"/>
              </w:rPr>
              <w:t>(Signature)</w:t>
            </w:r>
          </w:p>
          <w:p w:rsidR="0096697E" w:rsidRPr="009C63C2" w:rsidRDefault="0096697E" w:rsidP="0096697E">
            <w:pPr>
              <w:jc w:val="both"/>
              <w:rPr>
                <w:rFonts w:ascii="Cambria" w:hAnsi="Cambria"/>
                <w:b/>
                <w:bCs/>
                <w:u w:val="single"/>
                <w:lang w:val="en-GB"/>
              </w:rPr>
            </w:pPr>
            <w:r>
              <w:rPr>
                <w:rFonts w:ascii="Cambria" w:hAnsi="Cambria"/>
                <w:b/>
                <w:bCs/>
                <w:u w:val="single"/>
                <w:lang w:val="en-GB"/>
              </w:rPr>
              <w:t>Date</w:t>
            </w:r>
          </w:p>
        </w:tc>
      </w:tr>
      <w:tr w:rsidR="0096697E" w:rsidRPr="00C516D7" w:rsidTr="009C63C2">
        <w:tc>
          <w:tcPr>
            <w:tcW w:w="4306" w:type="dxa"/>
            <w:gridSpan w:val="5"/>
            <w:tcBorders>
              <w:top w:val="dashSmallGap" w:sz="4" w:space="0" w:color="auto"/>
              <w:bottom w:val="dashSmallGap" w:sz="4" w:space="0" w:color="auto"/>
              <w:right w:val="nil"/>
            </w:tcBorders>
          </w:tcPr>
          <w:p w:rsidR="0096697E" w:rsidRPr="009C63C2" w:rsidRDefault="0096697E" w:rsidP="0096697E">
            <w:pPr>
              <w:jc w:val="both"/>
              <w:rPr>
                <w:rFonts w:ascii="Cambria" w:hAnsi="Cambria"/>
                <w:b/>
                <w:bCs/>
                <w:lang w:val="en-GB"/>
              </w:rPr>
            </w:pPr>
            <w:r w:rsidRPr="009C63C2">
              <w:rPr>
                <w:rFonts w:ascii="Cambria" w:hAnsi="Cambria"/>
                <w:b/>
                <w:bCs/>
                <w:lang w:val="en-GB"/>
              </w:rPr>
              <w:t>Flight Operation Manager</w:t>
            </w:r>
          </w:p>
          <w:p w:rsidR="0096697E" w:rsidRPr="009C63C2" w:rsidRDefault="0096697E" w:rsidP="0096697E">
            <w:pPr>
              <w:jc w:val="both"/>
              <w:rPr>
                <w:rFonts w:ascii="Cambria" w:hAnsi="Cambria"/>
                <w:b/>
                <w:bCs/>
                <w:lang w:val="en-GB"/>
              </w:rPr>
            </w:pPr>
          </w:p>
          <w:p w:rsidR="0096697E" w:rsidRPr="009C63C2" w:rsidRDefault="0096697E" w:rsidP="0096697E">
            <w:pPr>
              <w:jc w:val="both"/>
              <w:rPr>
                <w:rFonts w:ascii="Cambria" w:hAnsi="Cambria"/>
                <w:b/>
                <w:bCs/>
                <w:lang w:val="en-GB"/>
              </w:rPr>
            </w:pPr>
            <w:r w:rsidRPr="009C63C2">
              <w:rPr>
                <w:rFonts w:ascii="Cambria" w:hAnsi="Cambria"/>
                <w:b/>
                <w:bCs/>
                <w:lang w:val="en-GB"/>
              </w:rPr>
              <w:t>(name)</w:t>
            </w:r>
          </w:p>
        </w:tc>
        <w:tc>
          <w:tcPr>
            <w:tcW w:w="841" w:type="dxa"/>
            <w:gridSpan w:val="2"/>
            <w:tcBorders>
              <w:top w:val="nil"/>
              <w:left w:val="nil"/>
              <w:bottom w:val="dashSmallGap" w:sz="4" w:space="0" w:color="auto"/>
              <w:right w:val="nil"/>
            </w:tcBorders>
          </w:tcPr>
          <w:p w:rsidR="0096697E" w:rsidRPr="009C63C2" w:rsidRDefault="0096697E" w:rsidP="0096697E">
            <w:pPr>
              <w:jc w:val="both"/>
              <w:rPr>
                <w:rFonts w:ascii="Cambria" w:hAnsi="Cambria"/>
                <w:b/>
                <w:bCs/>
                <w:u w:val="single"/>
                <w:lang w:val="en-GB"/>
              </w:rPr>
            </w:pPr>
          </w:p>
          <w:p w:rsidR="0096697E" w:rsidRPr="009C63C2" w:rsidRDefault="0096697E" w:rsidP="0096697E">
            <w:pPr>
              <w:jc w:val="both"/>
              <w:rPr>
                <w:rFonts w:ascii="Cambria" w:hAnsi="Cambria"/>
                <w:b/>
                <w:bCs/>
                <w:i/>
                <w:u w:val="single"/>
                <w:lang w:val="en-GB"/>
              </w:rPr>
            </w:pPr>
          </w:p>
        </w:tc>
        <w:tc>
          <w:tcPr>
            <w:tcW w:w="3721" w:type="dxa"/>
            <w:gridSpan w:val="5"/>
            <w:tcBorders>
              <w:top w:val="dashSmallGap" w:sz="4" w:space="0" w:color="auto"/>
              <w:left w:val="nil"/>
              <w:bottom w:val="dashSmallGap" w:sz="4" w:space="0" w:color="auto"/>
            </w:tcBorders>
          </w:tcPr>
          <w:p w:rsidR="0096697E" w:rsidRPr="009C63C2" w:rsidRDefault="0096697E" w:rsidP="0096697E">
            <w:pPr>
              <w:jc w:val="both"/>
              <w:rPr>
                <w:rFonts w:ascii="Cambria" w:hAnsi="Cambria"/>
                <w:b/>
                <w:bCs/>
                <w:u w:val="single"/>
                <w:lang w:val="en-GB"/>
              </w:rPr>
            </w:pPr>
          </w:p>
          <w:p w:rsidR="0096697E" w:rsidRPr="009C63C2" w:rsidRDefault="0096697E" w:rsidP="0096697E">
            <w:pPr>
              <w:jc w:val="both"/>
              <w:rPr>
                <w:rFonts w:ascii="Cambria" w:hAnsi="Cambria"/>
                <w:b/>
                <w:bCs/>
                <w:u w:val="single"/>
                <w:lang w:val="en-GB"/>
              </w:rPr>
            </w:pPr>
          </w:p>
          <w:p w:rsidR="0096697E" w:rsidRPr="009C63C2" w:rsidRDefault="0096697E" w:rsidP="0096697E">
            <w:pPr>
              <w:jc w:val="both"/>
              <w:rPr>
                <w:rFonts w:ascii="Cambria" w:hAnsi="Cambria"/>
                <w:b/>
                <w:bCs/>
                <w:u w:val="single"/>
                <w:lang w:val="en-GB"/>
              </w:rPr>
            </w:pPr>
          </w:p>
          <w:p w:rsidR="0096697E" w:rsidRPr="009C63C2" w:rsidRDefault="0096697E" w:rsidP="0096697E">
            <w:pPr>
              <w:jc w:val="both"/>
              <w:rPr>
                <w:rFonts w:ascii="Cambria" w:hAnsi="Cambria"/>
                <w:b/>
                <w:bCs/>
                <w:lang w:val="en-GB"/>
              </w:rPr>
            </w:pPr>
            <w:r w:rsidRPr="009C63C2">
              <w:rPr>
                <w:rFonts w:ascii="Cambria" w:hAnsi="Cambria"/>
                <w:b/>
                <w:bCs/>
                <w:lang w:val="en-GB"/>
              </w:rPr>
              <w:t>(Signature)</w:t>
            </w:r>
          </w:p>
          <w:p w:rsidR="0096697E" w:rsidRPr="009C63C2" w:rsidRDefault="0096697E" w:rsidP="0096697E">
            <w:pPr>
              <w:jc w:val="both"/>
              <w:rPr>
                <w:rFonts w:ascii="Cambria" w:hAnsi="Cambria"/>
                <w:b/>
                <w:bCs/>
                <w:i/>
                <w:lang w:val="en-GB"/>
              </w:rPr>
            </w:pPr>
            <w:r w:rsidRPr="009C63C2">
              <w:rPr>
                <w:rFonts w:ascii="Cambria" w:hAnsi="Cambria"/>
                <w:b/>
                <w:bCs/>
                <w:lang w:val="en-GB"/>
              </w:rPr>
              <w:t xml:space="preserve">Date </w:t>
            </w:r>
          </w:p>
        </w:tc>
      </w:tr>
      <w:tr w:rsidR="00F60938" w:rsidRPr="009C63C2" w:rsidTr="00402274">
        <w:tc>
          <w:tcPr>
            <w:tcW w:w="4306" w:type="dxa"/>
            <w:gridSpan w:val="5"/>
            <w:tcBorders>
              <w:top w:val="dashSmallGap" w:sz="4" w:space="0" w:color="auto"/>
              <w:bottom w:val="dashSmallGap" w:sz="4" w:space="0" w:color="auto"/>
              <w:right w:val="nil"/>
            </w:tcBorders>
          </w:tcPr>
          <w:p w:rsidR="00F60938" w:rsidRPr="009C63C2" w:rsidRDefault="00F60938" w:rsidP="00402274">
            <w:pPr>
              <w:jc w:val="both"/>
              <w:rPr>
                <w:rFonts w:ascii="Cambria" w:hAnsi="Cambria"/>
                <w:b/>
                <w:bCs/>
                <w:lang w:val="en-GB"/>
              </w:rPr>
            </w:pPr>
            <w:r>
              <w:rPr>
                <w:rFonts w:ascii="Cambria" w:hAnsi="Cambria"/>
                <w:b/>
                <w:bCs/>
                <w:lang w:val="en-GB"/>
              </w:rPr>
              <w:t xml:space="preserve">Flight Training </w:t>
            </w:r>
            <w:r w:rsidRPr="009C63C2">
              <w:rPr>
                <w:rFonts w:ascii="Cambria" w:hAnsi="Cambria"/>
                <w:b/>
                <w:bCs/>
                <w:lang w:val="en-GB"/>
              </w:rPr>
              <w:t xml:space="preserve"> Manager</w:t>
            </w:r>
          </w:p>
          <w:p w:rsidR="00F60938" w:rsidRPr="009C63C2" w:rsidRDefault="00F60938" w:rsidP="00402274">
            <w:pPr>
              <w:jc w:val="both"/>
              <w:rPr>
                <w:rFonts w:ascii="Cambria" w:hAnsi="Cambria"/>
                <w:b/>
                <w:bCs/>
                <w:lang w:val="en-GB"/>
              </w:rPr>
            </w:pPr>
          </w:p>
          <w:p w:rsidR="00F60938" w:rsidRPr="009C63C2" w:rsidRDefault="00F60938" w:rsidP="00402274">
            <w:pPr>
              <w:jc w:val="both"/>
              <w:rPr>
                <w:rFonts w:ascii="Cambria" w:hAnsi="Cambria"/>
                <w:b/>
                <w:bCs/>
                <w:lang w:val="en-GB"/>
              </w:rPr>
            </w:pPr>
            <w:r w:rsidRPr="009C63C2">
              <w:rPr>
                <w:rFonts w:ascii="Cambria" w:hAnsi="Cambria"/>
                <w:b/>
                <w:bCs/>
                <w:lang w:val="en-GB"/>
              </w:rPr>
              <w:t>(name)</w:t>
            </w:r>
          </w:p>
        </w:tc>
        <w:tc>
          <w:tcPr>
            <w:tcW w:w="841" w:type="dxa"/>
            <w:gridSpan w:val="2"/>
            <w:tcBorders>
              <w:top w:val="nil"/>
              <w:left w:val="nil"/>
              <w:bottom w:val="dashSmallGap" w:sz="4" w:space="0" w:color="auto"/>
              <w:right w:val="nil"/>
            </w:tcBorders>
          </w:tcPr>
          <w:p w:rsidR="00F60938" w:rsidRPr="009C63C2" w:rsidRDefault="00F60938" w:rsidP="00402274">
            <w:pPr>
              <w:jc w:val="both"/>
              <w:rPr>
                <w:rFonts w:ascii="Cambria" w:hAnsi="Cambria"/>
                <w:b/>
                <w:bCs/>
                <w:u w:val="single"/>
                <w:lang w:val="en-GB"/>
              </w:rPr>
            </w:pPr>
          </w:p>
          <w:p w:rsidR="00F60938" w:rsidRPr="009C63C2" w:rsidRDefault="00F60938" w:rsidP="00402274">
            <w:pPr>
              <w:jc w:val="both"/>
              <w:rPr>
                <w:rFonts w:ascii="Cambria" w:hAnsi="Cambria"/>
                <w:b/>
                <w:bCs/>
                <w:i/>
                <w:u w:val="single"/>
                <w:lang w:val="en-GB"/>
              </w:rPr>
            </w:pPr>
          </w:p>
        </w:tc>
        <w:tc>
          <w:tcPr>
            <w:tcW w:w="3721" w:type="dxa"/>
            <w:gridSpan w:val="5"/>
            <w:tcBorders>
              <w:top w:val="dashSmallGap" w:sz="4" w:space="0" w:color="auto"/>
              <w:left w:val="nil"/>
              <w:bottom w:val="dashSmallGap" w:sz="4" w:space="0" w:color="auto"/>
            </w:tcBorders>
          </w:tcPr>
          <w:p w:rsidR="00F60938" w:rsidRPr="009C63C2" w:rsidRDefault="00F60938" w:rsidP="00402274">
            <w:pPr>
              <w:jc w:val="both"/>
              <w:rPr>
                <w:rFonts w:ascii="Cambria" w:hAnsi="Cambria"/>
                <w:b/>
                <w:bCs/>
                <w:u w:val="single"/>
                <w:lang w:val="en-GB"/>
              </w:rPr>
            </w:pPr>
          </w:p>
          <w:p w:rsidR="00F60938" w:rsidRPr="009C63C2" w:rsidRDefault="00F60938" w:rsidP="00402274">
            <w:pPr>
              <w:jc w:val="both"/>
              <w:rPr>
                <w:rFonts w:ascii="Cambria" w:hAnsi="Cambria"/>
                <w:b/>
                <w:bCs/>
                <w:u w:val="single"/>
                <w:lang w:val="en-GB"/>
              </w:rPr>
            </w:pPr>
          </w:p>
          <w:p w:rsidR="00F60938" w:rsidRPr="009C63C2" w:rsidRDefault="00F60938" w:rsidP="00402274">
            <w:pPr>
              <w:jc w:val="both"/>
              <w:rPr>
                <w:rFonts w:ascii="Cambria" w:hAnsi="Cambria"/>
                <w:b/>
                <w:bCs/>
                <w:u w:val="single"/>
                <w:lang w:val="en-GB"/>
              </w:rPr>
            </w:pPr>
          </w:p>
          <w:p w:rsidR="00F60938" w:rsidRPr="009C63C2" w:rsidRDefault="00F60938" w:rsidP="00402274">
            <w:pPr>
              <w:jc w:val="both"/>
              <w:rPr>
                <w:rFonts w:ascii="Cambria" w:hAnsi="Cambria"/>
                <w:b/>
                <w:bCs/>
                <w:lang w:val="en-GB"/>
              </w:rPr>
            </w:pPr>
            <w:r w:rsidRPr="009C63C2">
              <w:rPr>
                <w:rFonts w:ascii="Cambria" w:hAnsi="Cambria"/>
                <w:b/>
                <w:bCs/>
                <w:lang w:val="en-GB"/>
              </w:rPr>
              <w:t>(Signature)</w:t>
            </w:r>
          </w:p>
          <w:p w:rsidR="00F60938" w:rsidRPr="009C63C2" w:rsidRDefault="00F60938" w:rsidP="00402274">
            <w:pPr>
              <w:jc w:val="both"/>
              <w:rPr>
                <w:rFonts w:ascii="Cambria" w:hAnsi="Cambria"/>
                <w:b/>
                <w:bCs/>
                <w:i/>
                <w:lang w:val="en-GB"/>
              </w:rPr>
            </w:pPr>
            <w:r w:rsidRPr="009C63C2">
              <w:rPr>
                <w:rFonts w:ascii="Cambria" w:hAnsi="Cambria"/>
                <w:b/>
                <w:bCs/>
                <w:lang w:val="en-GB"/>
              </w:rPr>
              <w:t xml:space="preserve">Date </w:t>
            </w:r>
          </w:p>
        </w:tc>
      </w:tr>
    </w:tbl>
    <w:p w:rsidR="004A4023" w:rsidRDefault="00DA6BEB" w:rsidP="00DA6BEB">
      <w:pPr>
        <w:rPr>
          <w:rFonts w:ascii="Cambria" w:hAnsi="Cambria"/>
          <w:sz w:val="18"/>
          <w:szCs w:val="18"/>
        </w:rPr>
      </w:pPr>
      <w:r w:rsidRPr="00DA6BEB">
        <w:rPr>
          <w:rFonts w:ascii="Cambria" w:hAnsi="Cambria"/>
          <w:sz w:val="18"/>
          <w:szCs w:val="18"/>
        </w:rPr>
        <w:t>Recent Experience and Crew Competence</w:t>
      </w:r>
      <w:r>
        <w:rPr>
          <w:rFonts w:ascii="Cambria" w:hAnsi="Cambria"/>
          <w:sz w:val="18"/>
          <w:szCs w:val="18"/>
        </w:rPr>
        <w:t>-</w:t>
      </w:r>
      <w:r w:rsidRPr="00DA6BEB">
        <w:rPr>
          <w:rFonts w:ascii="Cambria" w:hAnsi="Cambria"/>
          <w:sz w:val="18"/>
          <w:szCs w:val="18"/>
        </w:rPr>
        <w:t>Requirements</w:t>
      </w:r>
    </w:p>
    <w:p w:rsidR="00DA6BEB" w:rsidRDefault="00DA6BEB" w:rsidP="00DA6BEB">
      <w:pPr>
        <w:rPr>
          <w:rFonts w:ascii="Cambria" w:hAnsi="Cambria"/>
          <w:sz w:val="18"/>
          <w:szCs w:val="18"/>
        </w:rPr>
      </w:pPr>
      <w:r w:rsidRPr="00DA6BEB">
        <w:rPr>
          <w:rFonts w:ascii="Cambria" w:hAnsi="Cambria"/>
          <w:sz w:val="18"/>
          <w:szCs w:val="18"/>
        </w:rPr>
        <w:t>Training Requirements</w:t>
      </w:r>
    </w:p>
    <w:p w:rsidR="00244D44" w:rsidRDefault="00244D44" w:rsidP="00DA6BEB">
      <w:pPr>
        <w:rPr>
          <w:rFonts w:ascii="Cambria" w:hAnsi="Cambria"/>
          <w:sz w:val="18"/>
          <w:szCs w:val="18"/>
        </w:rPr>
      </w:pPr>
    </w:p>
    <w:p w:rsidR="005A70F6" w:rsidRDefault="005A70F6" w:rsidP="00DA6BEB">
      <w:pPr>
        <w:rPr>
          <w:rFonts w:ascii="Cambria" w:hAnsi="Cambria"/>
          <w:sz w:val="18"/>
          <w:szCs w:val="18"/>
        </w:rPr>
      </w:pPr>
    </w:p>
    <w:p w:rsidR="005A70F6" w:rsidRDefault="005A70F6" w:rsidP="00DA6BEB">
      <w:pPr>
        <w:rPr>
          <w:rFonts w:ascii="Cambria" w:hAnsi="Cambria"/>
          <w:sz w:val="18"/>
          <w:szCs w:val="18"/>
        </w:rPr>
      </w:pPr>
    </w:p>
    <w:p w:rsidR="005A70F6" w:rsidRPr="00C86788" w:rsidRDefault="00C86788" w:rsidP="00C86788">
      <w:pPr>
        <w:jc w:val="center"/>
        <w:rPr>
          <w:rFonts w:ascii="Cambria" w:hAnsi="Cambria"/>
          <w:b/>
          <w:sz w:val="36"/>
          <w:szCs w:val="36"/>
        </w:rPr>
      </w:pPr>
      <w:r w:rsidRPr="00C86788">
        <w:rPr>
          <w:rFonts w:ascii="Cambria" w:hAnsi="Cambria"/>
          <w:b/>
          <w:sz w:val="36"/>
          <w:szCs w:val="36"/>
        </w:rPr>
        <w:t>VM Notes</w:t>
      </w:r>
    </w:p>
    <w:p w:rsidR="005A70F6" w:rsidRDefault="005A70F6" w:rsidP="00DA6BEB">
      <w:pPr>
        <w:rPr>
          <w:rFonts w:ascii="Cambria" w:hAnsi="Cambria"/>
          <w:sz w:val="18"/>
          <w:szCs w:val="18"/>
        </w:rPr>
      </w:pPr>
    </w:p>
    <w:tbl>
      <w:tblPr>
        <w:tblW w:w="8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868"/>
      </w:tblGrid>
      <w:tr w:rsidR="00745C4B" w:rsidRPr="00C84ABA" w:rsidTr="003343B9">
        <w:tc>
          <w:tcPr>
            <w:tcW w:w="8858" w:type="dxa"/>
            <w:shd w:val="clear" w:color="auto" w:fill="FFFFFF"/>
          </w:tcPr>
          <w:p w:rsidR="00745C4B" w:rsidRPr="00442905" w:rsidRDefault="00745C4B" w:rsidP="003343B9">
            <w:pPr>
              <w:pStyle w:val="Default"/>
              <w:rPr>
                <w:rFonts w:ascii="Cambria" w:hAnsi="Cambria"/>
                <w:b/>
                <w:sz w:val="18"/>
                <w:szCs w:val="18"/>
                <w:lang w:val="en-US"/>
              </w:rPr>
            </w:pPr>
            <w:r w:rsidRPr="00442905">
              <w:rPr>
                <w:rFonts w:ascii="Cambria" w:hAnsi="Cambria"/>
                <w:b/>
                <w:sz w:val="18"/>
                <w:szCs w:val="18"/>
                <w:lang w:val="en-GB"/>
              </w:rPr>
              <w:t>LVTO OPERATIONS   TRAINING AMC1 SPA.LVO.120 (g)</w:t>
            </w:r>
          </w:p>
        </w:tc>
      </w:tr>
      <w:tr w:rsidR="00745C4B" w:rsidRPr="00B552C7" w:rsidTr="003343B9">
        <w:tc>
          <w:tcPr>
            <w:tcW w:w="8858" w:type="dxa"/>
            <w:shd w:val="clear" w:color="auto" w:fill="FFFFFF"/>
          </w:tcPr>
          <w:p w:rsidR="00745C4B" w:rsidRPr="00244D44" w:rsidRDefault="00745C4B" w:rsidP="003343B9">
            <w:pPr>
              <w:pStyle w:val="Default"/>
              <w:rPr>
                <w:rFonts w:ascii="Cambria" w:hAnsi="Cambria"/>
                <w:sz w:val="20"/>
                <w:szCs w:val="20"/>
                <w:lang w:val="en-GB"/>
              </w:rPr>
            </w:pPr>
            <w:r w:rsidRPr="00244D44">
              <w:rPr>
                <w:rFonts w:ascii="Cambria" w:hAnsi="Cambria"/>
                <w:sz w:val="20"/>
                <w:szCs w:val="20"/>
                <w:lang w:val="en-GB"/>
              </w:rPr>
              <w:t>The description in the Chapter “Introduction” must contain the information/value concerning Low Visibility Operation:</w:t>
            </w:r>
          </w:p>
          <w:p w:rsidR="00745C4B" w:rsidRPr="009C63C2" w:rsidRDefault="00745C4B" w:rsidP="003343B9">
            <w:pPr>
              <w:pStyle w:val="Default"/>
              <w:rPr>
                <w:rFonts w:ascii="Cambria" w:hAnsi="Cambria"/>
                <w:sz w:val="20"/>
                <w:szCs w:val="20"/>
                <w:lang w:val="en-GB"/>
              </w:rPr>
            </w:pPr>
            <w:r w:rsidRPr="00244D44">
              <w:rPr>
                <w:rFonts w:ascii="Cambria" w:hAnsi="Cambria"/>
                <w:sz w:val="20"/>
                <w:szCs w:val="20"/>
                <w:lang w:val="en-GB"/>
              </w:rPr>
              <w:t>• Approved approach minima and the relevant RVR limits must be listed.</w:t>
            </w:r>
          </w:p>
        </w:tc>
      </w:tr>
    </w:tbl>
    <w:p w:rsidR="005A70F6" w:rsidRDefault="005A70F6" w:rsidP="00DA6BEB">
      <w:pPr>
        <w:rPr>
          <w:rFonts w:ascii="Cambria" w:hAnsi="Cambria"/>
          <w:sz w:val="18"/>
          <w:szCs w:val="18"/>
        </w:rPr>
      </w:pPr>
    </w:p>
    <w:p w:rsidR="005A70F6" w:rsidRDefault="005A70F6" w:rsidP="00DA6BEB">
      <w:pPr>
        <w:rPr>
          <w:rFonts w:ascii="Cambria" w:hAnsi="Cambria"/>
          <w:sz w:val="18"/>
          <w:szCs w:val="18"/>
        </w:rPr>
      </w:pPr>
    </w:p>
    <w:p w:rsidR="005A70F6" w:rsidRPr="00B57E08" w:rsidRDefault="00B57E08" w:rsidP="00DA6BEB">
      <w:pPr>
        <w:rPr>
          <w:rFonts w:ascii="Cambria" w:hAnsi="Cambria"/>
          <w:b/>
          <w:sz w:val="28"/>
          <w:szCs w:val="28"/>
          <w:u w:val="single"/>
        </w:rPr>
      </w:pPr>
      <w:r w:rsidRPr="00B57E08">
        <w:rPr>
          <w:rFonts w:ascii="Cambria" w:hAnsi="Cambria"/>
          <w:b/>
          <w:sz w:val="28"/>
          <w:szCs w:val="28"/>
          <w:u w:val="single"/>
        </w:rPr>
        <w:t>INTRODUCTION:</w:t>
      </w:r>
    </w:p>
    <w:p w:rsidR="005A70F6" w:rsidRDefault="005A70F6" w:rsidP="00DA6BEB">
      <w:pPr>
        <w:rPr>
          <w:rFonts w:ascii="Cambria" w:hAnsi="Cambria"/>
          <w:sz w:val="18"/>
          <w:szCs w:val="18"/>
        </w:rPr>
      </w:pPr>
    </w:p>
    <w:p w:rsidR="00244D44" w:rsidRPr="00B57E08" w:rsidRDefault="005A70F6" w:rsidP="00244D44">
      <w:pPr>
        <w:pStyle w:val="Default"/>
        <w:rPr>
          <w:b/>
          <w:sz w:val="20"/>
          <w:szCs w:val="20"/>
          <w:lang w:val="en-US"/>
        </w:rPr>
      </w:pPr>
      <w:r w:rsidRPr="00B57E08">
        <w:rPr>
          <w:b/>
          <w:sz w:val="20"/>
          <w:szCs w:val="20"/>
          <w:lang w:val="en-US"/>
        </w:rPr>
        <w:t>Abbreviations</w:t>
      </w:r>
    </w:p>
    <w:p w:rsidR="005A70F6" w:rsidRDefault="005A70F6" w:rsidP="00244D44">
      <w:pPr>
        <w:pStyle w:val="Default"/>
        <w:rPr>
          <w:b/>
          <w:lang w:val="en-US"/>
        </w:rPr>
      </w:pPr>
    </w:p>
    <w:p w:rsidR="005A70F6" w:rsidRPr="005A70F6" w:rsidRDefault="00A83EA1" w:rsidP="005A70F6">
      <w:pPr>
        <w:adjustRightInd w:val="0"/>
        <w:rPr>
          <w:b/>
          <w:color w:val="000000"/>
          <w:sz w:val="24"/>
          <w:szCs w:val="24"/>
          <w:lang w:val="en-US"/>
        </w:rPr>
      </w:pPr>
      <w:r w:rsidRPr="00A83EA1">
        <w:rPr>
          <w:b/>
          <w:color w:val="000000"/>
          <w:sz w:val="24"/>
          <w:szCs w:val="24"/>
          <w:lang w:val="en-US"/>
        </w:rPr>
        <w:t>A)</w:t>
      </w:r>
    </w:p>
    <w:p w:rsidR="005A70F6" w:rsidRDefault="005A70F6" w:rsidP="005A70F6">
      <w:pPr>
        <w:adjustRightInd w:val="0"/>
        <w:rPr>
          <w:color w:val="000000"/>
          <w:sz w:val="22"/>
          <w:szCs w:val="22"/>
          <w:lang w:val="en-US"/>
        </w:rPr>
      </w:pPr>
      <w:r w:rsidRPr="005A70F6">
        <w:rPr>
          <w:color w:val="000000"/>
          <w:sz w:val="22"/>
          <w:szCs w:val="22"/>
          <w:lang w:val="en-US"/>
        </w:rPr>
        <w:t xml:space="preserve">“Decision Height (DH)”. Decision height is the wheel height above the runway elevation by which a go-around must be initiated unless adequate visual reference has been established and the aeroplane position and approach path have been assessed as satisfactory to continue the approach and landing in safety. In this manual, it refers to Height Above Threshold (HAT) which is defined as the theoretical height above the runway threshold elevation. </w:t>
      </w:r>
      <w:r>
        <w:rPr>
          <w:color w:val="000000"/>
          <w:sz w:val="22"/>
          <w:szCs w:val="22"/>
          <w:lang w:val="en-US"/>
        </w:rPr>
        <w:t xml:space="preserve">  HK…..</w:t>
      </w:r>
    </w:p>
    <w:p w:rsidR="005A70F6" w:rsidRDefault="005A70F6" w:rsidP="005A70F6">
      <w:pPr>
        <w:adjustRightInd w:val="0"/>
        <w:rPr>
          <w:color w:val="000000"/>
          <w:sz w:val="22"/>
          <w:szCs w:val="22"/>
          <w:lang w:val="en-US"/>
        </w:rPr>
      </w:pPr>
    </w:p>
    <w:p w:rsidR="005A70F6" w:rsidRDefault="005A70F6" w:rsidP="005A70F6">
      <w:pPr>
        <w:adjustRightInd w:val="0"/>
        <w:rPr>
          <w:color w:val="000000"/>
          <w:sz w:val="22"/>
          <w:szCs w:val="22"/>
          <w:lang w:val="en-US"/>
        </w:rPr>
      </w:pPr>
      <w:r w:rsidRPr="005A70F6">
        <w:rPr>
          <w:color w:val="000000"/>
          <w:sz w:val="22"/>
          <w:szCs w:val="22"/>
          <w:lang w:val="en-US"/>
        </w:rPr>
        <w:t>“Alert Height (AH)”. The alert height is a specified radio height, based on the characteristics of the aeroplane and its fail-operational landing system.</w:t>
      </w:r>
      <w:r w:rsidRPr="005A70F6">
        <w:t xml:space="preserve"> </w:t>
      </w:r>
      <w:r>
        <w:t xml:space="preserve">                                           </w:t>
      </w:r>
      <w:r w:rsidRPr="005A70F6">
        <w:rPr>
          <w:color w:val="000000"/>
          <w:sz w:val="22"/>
          <w:szCs w:val="22"/>
          <w:lang w:val="en-US"/>
        </w:rPr>
        <w:t>HK…..</w:t>
      </w:r>
    </w:p>
    <w:p w:rsidR="005A70F6" w:rsidRDefault="005A70F6" w:rsidP="005A70F6">
      <w:pPr>
        <w:adjustRightInd w:val="0"/>
        <w:rPr>
          <w:color w:val="000000"/>
          <w:sz w:val="22"/>
          <w:szCs w:val="22"/>
          <w:lang w:val="en-US"/>
        </w:rPr>
      </w:pPr>
    </w:p>
    <w:p w:rsidR="005A70F6" w:rsidRDefault="005A70F6" w:rsidP="005A70F6">
      <w:pPr>
        <w:adjustRightInd w:val="0"/>
        <w:rPr>
          <w:color w:val="000000"/>
          <w:sz w:val="22"/>
          <w:szCs w:val="22"/>
          <w:lang w:val="en-US"/>
        </w:rPr>
      </w:pPr>
      <w:r w:rsidRPr="005A70F6">
        <w:rPr>
          <w:color w:val="000000"/>
          <w:sz w:val="22"/>
          <w:szCs w:val="22"/>
          <w:lang w:val="en-US"/>
        </w:rPr>
        <w:t>“Fail-Passive flight control system”. A flight control system is fail-passive if, in the event of a failure, there is no significant out-of-trim condition or deviation of flight path or attitude but the landing is not completed automatically. For a fail-passive automatic flight control system the pilot assumes control of the aeroplane after a failure.</w:t>
      </w:r>
      <w:r>
        <w:rPr>
          <w:color w:val="000000"/>
          <w:sz w:val="22"/>
          <w:szCs w:val="22"/>
          <w:lang w:val="en-US"/>
        </w:rPr>
        <w:t xml:space="preserve">             HK……………..</w:t>
      </w:r>
    </w:p>
    <w:p w:rsidR="005A70F6" w:rsidRDefault="005A70F6" w:rsidP="005A70F6">
      <w:pPr>
        <w:adjustRightInd w:val="0"/>
        <w:rPr>
          <w:color w:val="000000"/>
          <w:sz w:val="22"/>
          <w:szCs w:val="22"/>
          <w:lang w:val="en-US"/>
        </w:rPr>
      </w:pPr>
    </w:p>
    <w:p w:rsidR="005A70F6" w:rsidRPr="005A70F6" w:rsidRDefault="005A70F6" w:rsidP="005A70F6">
      <w:pPr>
        <w:adjustRightInd w:val="0"/>
        <w:rPr>
          <w:b/>
          <w:lang w:val="en-US"/>
        </w:rPr>
      </w:pPr>
      <w:r w:rsidRPr="005A70F6">
        <w:rPr>
          <w:color w:val="000000"/>
          <w:sz w:val="22"/>
          <w:szCs w:val="22"/>
          <w:lang w:val="en-US"/>
        </w:rPr>
        <w:t>“Fail-Operational flight control system”. A flight control system is fail-operational if, in the event of a failure below alert height, the approach, flare and landing, can be completed automatically. In the event of a failure, the automatic landing system will operate as a fail-passive system.</w:t>
      </w:r>
      <w:r>
        <w:rPr>
          <w:color w:val="000000"/>
          <w:sz w:val="22"/>
          <w:szCs w:val="22"/>
          <w:lang w:val="en-US"/>
        </w:rPr>
        <w:t xml:space="preserve"> </w:t>
      </w:r>
      <w:r w:rsidR="00A83EA1">
        <w:rPr>
          <w:color w:val="000000"/>
          <w:sz w:val="22"/>
          <w:szCs w:val="22"/>
          <w:lang w:val="en-US"/>
        </w:rPr>
        <w:t xml:space="preserve">                                                                              </w:t>
      </w:r>
      <w:r w:rsidRPr="005A70F6">
        <w:rPr>
          <w:lang w:val="en-US"/>
        </w:rPr>
        <w:t>HK……………..</w:t>
      </w:r>
    </w:p>
    <w:p w:rsidR="005A70F6" w:rsidRPr="005A70F6" w:rsidRDefault="005A70F6" w:rsidP="00244D44">
      <w:pPr>
        <w:pStyle w:val="Default"/>
        <w:rPr>
          <w:lang w:val="en-US"/>
        </w:rPr>
      </w:pPr>
    </w:p>
    <w:p w:rsidR="005A70F6" w:rsidRPr="005A70F6" w:rsidRDefault="005A70F6" w:rsidP="005A70F6">
      <w:pPr>
        <w:pStyle w:val="Default"/>
        <w:rPr>
          <w:rFonts w:ascii="Times New Roman" w:hAnsi="Times New Roman" w:cs="Times New Roman"/>
          <w:sz w:val="22"/>
          <w:szCs w:val="22"/>
          <w:lang w:val="en-US"/>
        </w:rPr>
      </w:pPr>
      <w:r w:rsidRPr="005A70F6">
        <w:rPr>
          <w:rFonts w:ascii="Times New Roman" w:hAnsi="Times New Roman" w:cs="Times New Roman"/>
          <w:sz w:val="22"/>
          <w:szCs w:val="22"/>
          <w:lang w:val="en-US"/>
        </w:rPr>
        <w:t>“Lower than Standard Category I Operation”. A Category I Instrument Approach and Landing Operation using Category I DH, with an RVR lower than would normally be associated with the applicable DH.</w:t>
      </w:r>
      <w:r w:rsidR="00A83EA1" w:rsidRPr="00A83EA1">
        <w:rPr>
          <w:lang w:val="en-US"/>
        </w:rPr>
        <w:t xml:space="preserve"> </w:t>
      </w:r>
      <w:r w:rsidR="00A83EA1">
        <w:rPr>
          <w:lang w:val="en-US"/>
        </w:rPr>
        <w:t xml:space="preserve">                                        </w:t>
      </w:r>
      <w:r w:rsidR="00A83EA1" w:rsidRPr="00A83EA1">
        <w:rPr>
          <w:rFonts w:ascii="Times New Roman" w:hAnsi="Times New Roman" w:cs="Times New Roman"/>
          <w:sz w:val="22"/>
          <w:szCs w:val="22"/>
          <w:lang w:val="en-US"/>
        </w:rPr>
        <w:t>HK……………..</w:t>
      </w:r>
    </w:p>
    <w:p w:rsidR="005A70F6" w:rsidRPr="005A70F6" w:rsidRDefault="005A70F6" w:rsidP="005A70F6">
      <w:pPr>
        <w:pStyle w:val="Default"/>
        <w:rPr>
          <w:rFonts w:ascii="Times New Roman" w:hAnsi="Times New Roman" w:cs="Times New Roman"/>
          <w:sz w:val="22"/>
          <w:szCs w:val="22"/>
          <w:lang w:val="en-US"/>
        </w:rPr>
      </w:pPr>
      <w:r w:rsidRPr="005A70F6">
        <w:rPr>
          <w:rFonts w:ascii="Times New Roman" w:hAnsi="Times New Roman" w:cs="Times New Roman"/>
          <w:sz w:val="22"/>
          <w:szCs w:val="22"/>
          <w:lang w:val="en-US"/>
        </w:rPr>
        <w:t>(18)</w:t>
      </w:r>
    </w:p>
    <w:p w:rsidR="005A70F6" w:rsidRDefault="005A70F6" w:rsidP="005A70F6">
      <w:pPr>
        <w:pStyle w:val="Default"/>
        <w:rPr>
          <w:rFonts w:ascii="Times New Roman" w:hAnsi="Times New Roman" w:cs="Times New Roman"/>
          <w:sz w:val="22"/>
          <w:szCs w:val="22"/>
          <w:lang w:val="en-US"/>
        </w:rPr>
      </w:pPr>
      <w:r w:rsidRPr="005A70F6">
        <w:rPr>
          <w:rFonts w:ascii="Times New Roman" w:hAnsi="Times New Roman" w:cs="Times New Roman"/>
          <w:sz w:val="22"/>
          <w:szCs w:val="22"/>
          <w:lang w:val="en-US"/>
        </w:rPr>
        <w:t>“Other than Standard Category II Operation”. A Category II Instrument Approach and Landing Operation to a runway where some or all of the elements of the ICAO Annex 14 Precision Approach Category II lighting system are not available.</w:t>
      </w:r>
      <w:r w:rsidR="00A83EA1" w:rsidRPr="00A83EA1">
        <w:rPr>
          <w:lang w:val="en-US"/>
        </w:rPr>
        <w:t xml:space="preserve"> </w:t>
      </w:r>
      <w:r w:rsidR="00A83EA1" w:rsidRPr="00A83EA1">
        <w:rPr>
          <w:rFonts w:ascii="Times New Roman" w:hAnsi="Times New Roman" w:cs="Times New Roman"/>
          <w:sz w:val="22"/>
          <w:szCs w:val="22"/>
          <w:lang w:val="en-US"/>
        </w:rPr>
        <w:t>HK……………..</w:t>
      </w:r>
    </w:p>
    <w:p w:rsidR="000F2798" w:rsidRDefault="000F2798" w:rsidP="005A70F6">
      <w:pPr>
        <w:pStyle w:val="Default"/>
        <w:rPr>
          <w:rFonts w:ascii="Times New Roman" w:hAnsi="Times New Roman" w:cs="Times New Roman"/>
          <w:sz w:val="22"/>
          <w:szCs w:val="22"/>
          <w:lang w:val="en-US"/>
        </w:rPr>
      </w:pPr>
    </w:p>
    <w:p w:rsidR="000F2798" w:rsidRPr="005A70F6" w:rsidRDefault="000F2798" w:rsidP="000F2798">
      <w:pPr>
        <w:pStyle w:val="Default"/>
        <w:rPr>
          <w:rFonts w:ascii="Times New Roman" w:hAnsi="Times New Roman" w:cs="Times New Roman"/>
          <w:sz w:val="22"/>
          <w:szCs w:val="22"/>
          <w:lang w:val="en-US"/>
        </w:rPr>
      </w:pPr>
      <w:r>
        <w:rPr>
          <w:rFonts w:ascii="Times New Roman" w:hAnsi="Times New Roman" w:cs="Times New Roman"/>
          <w:sz w:val="22"/>
          <w:szCs w:val="22"/>
          <w:lang w:val="en-US"/>
        </w:rPr>
        <w:t xml:space="preserve">- </w:t>
      </w:r>
      <w:r w:rsidRPr="000F2798">
        <w:rPr>
          <w:rFonts w:ascii="Times New Roman" w:hAnsi="Times New Roman" w:cs="Times New Roman"/>
          <w:b/>
          <w:sz w:val="22"/>
          <w:szCs w:val="22"/>
          <w:lang w:val="en-US"/>
        </w:rPr>
        <w:t>LIFUS :</w:t>
      </w:r>
      <w:r>
        <w:rPr>
          <w:rFonts w:ascii="Times New Roman" w:hAnsi="Times New Roman" w:cs="Times New Roman"/>
          <w:sz w:val="22"/>
          <w:szCs w:val="22"/>
          <w:lang w:val="en-US"/>
        </w:rPr>
        <w:t xml:space="preserve">          </w:t>
      </w:r>
      <w:r w:rsidRPr="000F2798">
        <w:rPr>
          <w:rFonts w:ascii="Times New Roman" w:hAnsi="Times New Roman" w:cs="Times New Roman"/>
          <w:sz w:val="22"/>
          <w:szCs w:val="22"/>
          <w:lang w:val="en-US"/>
        </w:rPr>
        <w:t>Line Flying under Supervision</w:t>
      </w:r>
    </w:p>
    <w:p w:rsidR="005A70F6" w:rsidRDefault="005A70F6" w:rsidP="005A70F6">
      <w:pPr>
        <w:pStyle w:val="Default"/>
        <w:rPr>
          <w:lang w:val="en-US"/>
        </w:rPr>
      </w:pPr>
    </w:p>
    <w:p w:rsidR="00B57E08" w:rsidRDefault="00B57E08" w:rsidP="005A70F6">
      <w:pPr>
        <w:pStyle w:val="Default"/>
        <w:rPr>
          <w:b/>
          <w:lang w:val="en-US"/>
        </w:rPr>
      </w:pPr>
    </w:p>
    <w:p w:rsidR="00A83EA1" w:rsidRDefault="00A83EA1" w:rsidP="005A70F6">
      <w:pPr>
        <w:pStyle w:val="Default"/>
        <w:rPr>
          <w:b/>
          <w:lang w:val="en-US"/>
        </w:rPr>
      </w:pPr>
      <w:r w:rsidRPr="00A83EA1">
        <w:rPr>
          <w:b/>
          <w:lang w:val="en-US"/>
        </w:rPr>
        <w:t xml:space="preserve">B) </w:t>
      </w:r>
      <w:r w:rsidR="00CA78F5">
        <w:rPr>
          <w:b/>
          <w:lang w:val="en-US"/>
        </w:rPr>
        <w:t xml:space="preserve"> Phases to Approve applicant for LVO</w:t>
      </w:r>
    </w:p>
    <w:p w:rsidR="00A83EA1" w:rsidRDefault="00A83EA1" w:rsidP="005A70F6">
      <w:pPr>
        <w:pStyle w:val="Default"/>
        <w:rPr>
          <w:b/>
          <w:lang w:val="en-US"/>
        </w:rPr>
      </w:pPr>
    </w:p>
    <w:p w:rsidR="00A83EA1" w:rsidRPr="004F45B9" w:rsidRDefault="00B57E08" w:rsidP="005A70F6">
      <w:pPr>
        <w:pStyle w:val="Default"/>
        <w:rPr>
          <w:b/>
          <w:sz w:val="20"/>
          <w:szCs w:val="20"/>
          <w:lang w:val="en-US"/>
        </w:rPr>
      </w:pPr>
      <w:r>
        <w:rPr>
          <w:b/>
          <w:sz w:val="20"/>
          <w:szCs w:val="20"/>
          <w:lang w:val="en-US"/>
        </w:rPr>
        <w:t>B.1:</w:t>
      </w:r>
      <w:r w:rsidR="00A83EA1" w:rsidRPr="004F45B9">
        <w:rPr>
          <w:b/>
          <w:sz w:val="20"/>
          <w:szCs w:val="20"/>
          <w:lang w:val="en-US"/>
        </w:rPr>
        <w:t xml:space="preserve">Phase One:  </w:t>
      </w:r>
    </w:p>
    <w:p w:rsidR="00A83EA1" w:rsidRPr="004F45B9" w:rsidRDefault="00A83EA1" w:rsidP="005A70F6">
      <w:pPr>
        <w:pStyle w:val="Default"/>
        <w:rPr>
          <w:sz w:val="20"/>
          <w:szCs w:val="20"/>
          <w:lang w:val="en-US"/>
        </w:rPr>
      </w:pPr>
      <w:r w:rsidRPr="004F45B9">
        <w:rPr>
          <w:sz w:val="20"/>
          <w:szCs w:val="20"/>
          <w:lang w:val="en-US"/>
        </w:rPr>
        <w:t>Begins when the operator formally submits a CAT II and/or CAT III application for HCAA evaluation</w:t>
      </w:r>
    </w:p>
    <w:p w:rsidR="00A83EA1" w:rsidRPr="004F45B9" w:rsidRDefault="00A83EA1" w:rsidP="005A70F6">
      <w:pPr>
        <w:pStyle w:val="Default"/>
        <w:rPr>
          <w:b/>
          <w:sz w:val="20"/>
          <w:szCs w:val="20"/>
          <w:lang w:val="en-US"/>
        </w:rPr>
      </w:pPr>
    </w:p>
    <w:p w:rsidR="00A83EA1" w:rsidRPr="004F45B9" w:rsidRDefault="00B57E08" w:rsidP="00A83EA1">
      <w:pPr>
        <w:pStyle w:val="Default"/>
        <w:rPr>
          <w:b/>
          <w:sz w:val="20"/>
          <w:szCs w:val="20"/>
          <w:lang w:val="en-US"/>
        </w:rPr>
      </w:pPr>
      <w:r>
        <w:rPr>
          <w:b/>
          <w:sz w:val="20"/>
          <w:szCs w:val="20"/>
          <w:lang w:val="en-US"/>
        </w:rPr>
        <w:t xml:space="preserve">B.2 </w:t>
      </w:r>
      <w:r w:rsidR="00A83EA1" w:rsidRPr="004F45B9">
        <w:rPr>
          <w:b/>
          <w:sz w:val="20"/>
          <w:szCs w:val="20"/>
          <w:lang w:val="en-US"/>
        </w:rPr>
        <w:t xml:space="preserve">Phase Two: </w:t>
      </w:r>
    </w:p>
    <w:p w:rsidR="00A83EA1" w:rsidRPr="004F45B9" w:rsidRDefault="00A83EA1" w:rsidP="00A83EA1">
      <w:pPr>
        <w:pStyle w:val="Default"/>
        <w:rPr>
          <w:sz w:val="20"/>
          <w:szCs w:val="20"/>
          <w:lang w:val="en-US"/>
        </w:rPr>
      </w:pPr>
      <w:r w:rsidRPr="004F45B9">
        <w:rPr>
          <w:sz w:val="20"/>
          <w:szCs w:val="20"/>
          <w:lang w:val="en-US"/>
        </w:rPr>
        <w:t>-HCAA  evaluates the formal submission for compliance with the direction provided in this document, other safety-related documents and safe operating practices;</w:t>
      </w:r>
    </w:p>
    <w:p w:rsidR="00A83EA1" w:rsidRPr="004F45B9" w:rsidRDefault="00A83EA1" w:rsidP="00A83EA1">
      <w:pPr>
        <w:pStyle w:val="Default"/>
        <w:rPr>
          <w:sz w:val="20"/>
          <w:szCs w:val="20"/>
          <w:lang w:val="en-US"/>
        </w:rPr>
      </w:pPr>
      <w:r w:rsidRPr="004F45B9">
        <w:rPr>
          <w:sz w:val="20"/>
          <w:szCs w:val="20"/>
          <w:lang w:val="en-US"/>
        </w:rPr>
        <w:t>-When results of HCAA  evaluation are unsatisfactory, return submission to the operator for correction and/or terminate the phase;</w:t>
      </w:r>
    </w:p>
    <w:p w:rsidR="00A83EA1" w:rsidRPr="004F45B9" w:rsidRDefault="00A83EA1" w:rsidP="00A83EA1">
      <w:pPr>
        <w:pStyle w:val="Default"/>
        <w:rPr>
          <w:sz w:val="20"/>
          <w:szCs w:val="20"/>
          <w:lang w:val="en-US"/>
        </w:rPr>
      </w:pPr>
      <w:r w:rsidRPr="004F45B9">
        <w:rPr>
          <w:sz w:val="20"/>
          <w:szCs w:val="20"/>
          <w:lang w:val="en-US"/>
        </w:rPr>
        <w:t>-Begin planning Phase Three;</w:t>
      </w:r>
    </w:p>
    <w:p w:rsidR="00A83EA1" w:rsidRPr="004F45B9" w:rsidRDefault="00A83EA1" w:rsidP="00A83EA1">
      <w:pPr>
        <w:pStyle w:val="Default"/>
        <w:rPr>
          <w:sz w:val="20"/>
          <w:szCs w:val="20"/>
          <w:lang w:val="en-US"/>
        </w:rPr>
      </w:pPr>
      <w:r w:rsidRPr="004F45B9">
        <w:rPr>
          <w:sz w:val="20"/>
          <w:szCs w:val="20"/>
          <w:lang w:val="en-US"/>
        </w:rPr>
        <w:t>HCAA  approves necessary CAT II/</w:t>
      </w:r>
      <w:r w:rsidR="00CA78F5" w:rsidRPr="004F45B9">
        <w:rPr>
          <w:sz w:val="20"/>
          <w:szCs w:val="20"/>
          <w:lang w:val="en-US"/>
        </w:rPr>
        <w:t xml:space="preserve">III training, </w:t>
      </w:r>
      <w:r w:rsidRPr="004F45B9">
        <w:rPr>
          <w:sz w:val="20"/>
          <w:szCs w:val="20"/>
          <w:lang w:val="en-US"/>
        </w:rPr>
        <w:t xml:space="preserve"> manual revisions, etc;</w:t>
      </w:r>
    </w:p>
    <w:p w:rsidR="00CA78F5" w:rsidRDefault="00A83EA1" w:rsidP="005A70F6">
      <w:pPr>
        <w:pStyle w:val="Default"/>
        <w:rPr>
          <w:b/>
          <w:lang w:val="en-US"/>
        </w:rPr>
      </w:pPr>
      <w:r w:rsidRPr="004F45B9">
        <w:rPr>
          <w:sz w:val="20"/>
          <w:szCs w:val="20"/>
          <w:lang w:val="en-US"/>
        </w:rPr>
        <w:t>When results of HCAA evaluation are satisfactory, proceed with Phase Three</w:t>
      </w:r>
      <w:r w:rsidRPr="00A83EA1">
        <w:rPr>
          <w:lang w:val="en-US"/>
        </w:rPr>
        <w:t xml:space="preserve"> </w:t>
      </w:r>
      <w:r w:rsidR="00CA78F5">
        <w:rPr>
          <w:lang w:val="en-US"/>
        </w:rPr>
        <w:t>.</w:t>
      </w:r>
    </w:p>
    <w:p w:rsidR="00CA78F5" w:rsidRDefault="00CA78F5" w:rsidP="005A70F6">
      <w:pPr>
        <w:pStyle w:val="Default"/>
        <w:rPr>
          <w:b/>
          <w:lang w:val="en-US"/>
        </w:rPr>
      </w:pPr>
    </w:p>
    <w:p w:rsidR="00A83EA1" w:rsidRPr="004F45B9" w:rsidRDefault="00B57E08" w:rsidP="005A70F6">
      <w:pPr>
        <w:pStyle w:val="Default"/>
        <w:rPr>
          <w:b/>
          <w:sz w:val="20"/>
          <w:szCs w:val="20"/>
          <w:lang w:val="en-US"/>
        </w:rPr>
      </w:pPr>
      <w:r>
        <w:rPr>
          <w:b/>
          <w:sz w:val="20"/>
          <w:szCs w:val="20"/>
          <w:lang w:val="en-US"/>
        </w:rPr>
        <w:t xml:space="preserve">B.3 </w:t>
      </w:r>
      <w:r w:rsidR="00CA78F5" w:rsidRPr="004F45B9">
        <w:rPr>
          <w:b/>
          <w:sz w:val="20"/>
          <w:szCs w:val="20"/>
          <w:lang w:val="en-US"/>
        </w:rPr>
        <w:t>Phase Three :</w:t>
      </w:r>
    </w:p>
    <w:p w:rsidR="00A83EA1" w:rsidRPr="004F45B9" w:rsidRDefault="00CA78F5" w:rsidP="005A70F6">
      <w:pPr>
        <w:pStyle w:val="Default"/>
        <w:rPr>
          <w:sz w:val="20"/>
          <w:szCs w:val="20"/>
          <w:lang w:val="en-US"/>
        </w:rPr>
      </w:pPr>
      <w:r w:rsidRPr="004F45B9">
        <w:rPr>
          <w:sz w:val="20"/>
          <w:szCs w:val="20"/>
          <w:lang w:val="en-US"/>
        </w:rPr>
        <w:t>Phase Three is referred to as the Operator ability to conduct CAT II/III operations in accordance with the application evaluated in Phase Two and is the line with operational evaluation of the operator’s application.</w:t>
      </w:r>
    </w:p>
    <w:p w:rsidR="005A70F6" w:rsidRPr="004F45B9" w:rsidRDefault="005A70F6" w:rsidP="00244D44">
      <w:pPr>
        <w:pStyle w:val="Default"/>
        <w:rPr>
          <w:sz w:val="20"/>
          <w:szCs w:val="20"/>
          <w:lang w:val="en-US"/>
        </w:rPr>
      </w:pPr>
    </w:p>
    <w:p w:rsidR="00CA78F5" w:rsidRPr="00B57E08" w:rsidRDefault="00B57E08" w:rsidP="00244D44">
      <w:pPr>
        <w:pStyle w:val="Default"/>
        <w:rPr>
          <w:b/>
          <w:sz w:val="20"/>
          <w:szCs w:val="20"/>
          <w:lang w:val="en-US"/>
        </w:rPr>
      </w:pPr>
      <w:r w:rsidRPr="00B57E08">
        <w:rPr>
          <w:b/>
          <w:sz w:val="20"/>
          <w:szCs w:val="20"/>
          <w:lang w:val="en-US"/>
        </w:rPr>
        <w:t>B.4 Phase 4:</w:t>
      </w:r>
    </w:p>
    <w:p w:rsidR="00C472D4" w:rsidRPr="00C472D4" w:rsidRDefault="00C472D4" w:rsidP="00C472D4">
      <w:pPr>
        <w:pStyle w:val="Default"/>
        <w:rPr>
          <w:sz w:val="20"/>
          <w:szCs w:val="20"/>
          <w:lang w:val="en-US"/>
        </w:rPr>
      </w:pPr>
      <w:r w:rsidRPr="00C472D4">
        <w:rPr>
          <w:sz w:val="20"/>
          <w:szCs w:val="20"/>
          <w:lang w:val="en-US"/>
        </w:rPr>
        <w:t>In Phase Four HCAA  approves the operator’s LVO program proposal. If the proposal is not approved or accepted, the operator is notified in Phase Two or Three. Approval is granted by issuance of operations specifications (to be incorporated together with the AOC “Ops Specs”) and an Approval for LVO as applicable.</w:t>
      </w:r>
    </w:p>
    <w:p w:rsidR="00CA78F5" w:rsidRDefault="00CA78F5" w:rsidP="00244D44">
      <w:pPr>
        <w:pStyle w:val="Default"/>
        <w:rPr>
          <w:lang w:val="en-US"/>
        </w:rPr>
      </w:pPr>
    </w:p>
    <w:p w:rsidR="00B57E08" w:rsidRDefault="00B57E08" w:rsidP="00244D44">
      <w:pPr>
        <w:pStyle w:val="Default"/>
        <w:rPr>
          <w:lang w:val="en-US"/>
        </w:rPr>
      </w:pPr>
    </w:p>
    <w:p w:rsidR="00B57E08" w:rsidRDefault="00B57E08" w:rsidP="00244D44">
      <w:pPr>
        <w:pStyle w:val="Default"/>
        <w:rPr>
          <w:lang w:val="en-US"/>
        </w:rPr>
      </w:pPr>
    </w:p>
    <w:p w:rsidR="00B57E08" w:rsidRPr="00C472D4" w:rsidRDefault="00DB3E09" w:rsidP="00244D44">
      <w:pPr>
        <w:pStyle w:val="Default"/>
        <w:rPr>
          <w:b/>
          <w:bCs/>
          <w:sz w:val="18"/>
          <w:szCs w:val="18"/>
          <w:lang w:val="en-US"/>
        </w:rPr>
      </w:pPr>
      <w:r w:rsidRPr="00DB3E09">
        <w:rPr>
          <w:b/>
          <w:lang w:val="en-US"/>
        </w:rPr>
        <w:t>C</w:t>
      </w:r>
      <w:r w:rsidR="00B57E08">
        <w:rPr>
          <w:lang w:val="en-US"/>
        </w:rPr>
        <w:t>.</w:t>
      </w:r>
      <w:r w:rsidRPr="00DB3E09">
        <w:rPr>
          <w:rFonts w:ascii="Cambria" w:hAnsi="Cambria" w:cs="Times New Roman"/>
          <w:b/>
          <w:bCs/>
          <w:color w:val="auto"/>
          <w:sz w:val="20"/>
          <w:szCs w:val="20"/>
          <w:lang w:val="en-US"/>
        </w:rPr>
        <w:t xml:space="preserve"> </w:t>
      </w:r>
      <w:r>
        <w:rPr>
          <w:b/>
          <w:bCs/>
          <w:lang w:val="en-US"/>
        </w:rPr>
        <w:t xml:space="preserve"> Applicant request Tables DH/RVR</w:t>
      </w:r>
      <w:r w:rsidR="00C472D4">
        <w:rPr>
          <w:b/>
          <w:bCs/>
          <w:lang w:val="en-US"/>
        </w:rPr>
        <w:t xml:space="preserve">         </w:t>
      </w:r>
      <w:r w:rsidR="00C472D4" w:rsidRPr="00C472D4">
        <w:rPr>
          <w:b/>
          <w:bCs/>
          <w:sz w:val="18"/>
          <w:szCs w:val="18"/>
          <w:lang w:val="en-US"/>
        </w:rPr>
        <w:t>(</w:t>
      </w:r>
      <w:r w:rsidR="00C472D4" w:rsidRPr="00C472D4">
        <w:rPr>
          <w:b/>
          <w:bCs/>
          <w:sz w:val="18"/>
          <w:szCs w:val="18"/>
          <w:lang w:val="en-AU"/>
        </w:rPr>
        <w:t>AMC1 SPA.LVO.105 LVO approval)</w:t>
      </w:r>
    </w:p>
    <w:p w:rsidR="00DB3E09" w:rsidRDefault="00DB3E09" w:rsidP="00244D44">
      <w:pPr>
        <w:pStyle w:val="Default"/>
        <w:rPr>
          <w:lang w:val="en-US"/>
        </w:rPr>
      </w:pPr>
    </w:p>
    <w:p w:rsidR="00DB3E09" w:rsidRDefault="00DB3E09" w:rsidP="00244D44">
      <w:pPr>
        <w:pStyle w:val="Default"/>
        <w:rPr>
          <w:lang w:val="en-US"/>
        </w:rPr>
      </w:pPr>
    </w:p>
    <w:p w:rsidR="00DB3E09" w:rsidRDefault="00DB3E09" w:rsidP="00244D44">
      <w:pPr>
        <w:pStyle w:val="Default"/>
        <w:rPr>
          <w:lang w:val="en-US"/>
        </w:rPr>
      </w:pPr>
    </w:p>
    <w:p w:rsidR="00B57E08" w:rsidRDefault="00016CFF" w:rsidP="00244D44">
      <w:pPr>
        <w:pStyle w:val="Default"/>
        <w:rPr>
          <w:lang w:val="en-US"/>
        </w:rPr>
      </w:pPr>
      <w:r>
        <w:rPr>
          <w:noProof/>
        </w:rPr>
        <w:pict>
          <v:shape id="_x0000_s1071" type="#_x0000_t202" style="position:absolute;margin-left:46.3pt;margin-top:7.9pt;width:403.7pt;height:185.5pt;z-index:251671552;visibility:visible;mso-wrap-style:none;mso-wrap-distance-top:3.6pt;mso-wrap-distance-bottom:3.6pt;mso-width-relative:margin;mso-height-relative:margin">
            <v:textbox>
              <w:txbxContent>
                <w:p w:rsidR="00FD2E3F" w:rsidRPr="00DB3E09" w:rsidRDefault="00502813">
                  <w:pPr>
                    <w:rPr>
                      <w:lang w:val="el-GR"/>
                    </w:rPr>
                  </w:pPr>
                  <w:r>
                    <w:rPr>
                      <w:noProof/>
                      <w:lang w:val="el-GR"/>
                    </w:rPr>
                    <w:drawing>
                      <wp:inline distT="0" distB="0" distL="0" distR="0">
                        <wp:extent cx="4931410" cy="2286000"/>
                        <wp:effectExtent l="19050" t="0" r="2540" b="0"/>
                        <wp:docPr id="4" name="Εικόνα 4" descr="ice_screenshot_20201227-0436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ce_screenshot_20201227-043607"/>
                                <pic:cNvPicPr>
                                  <a:picLocks noChangeAspect="1" noChangeArrowheads="1"/>
                                </pic:cNvPicPr>
                              </pic:nvPicPr>
                              <pic:blipFill>
                                <a:blip r:embed="rId10"/>
                                <a:srcRect/>
                                <a:stretch>
                                  <a:fillRect/>
                                </a:stretch>
                              </pic:blipFill>
                              <pic:spPr bwMode="auto">
                                <a:xfrm>
                                  <a:off x="0" y="0"/>
                                  <a:ext cx="4931410" cy="2286000"/>
                                </a:xfrm>
                                <a:prstGeom prst="rect">
                                  <a:avLst/>
                                </a:prstGeom>
                                <a:noFill/>
                                <a:ln w="9525">
                                  <a:noFill/>
                                  <a:miter lim="800000"/>
                                  <a:headEnd/>
                                  <a:tailEnd/>
                                </a:ln>
                              </pic:spPr>
                            </pic:pic>
                          </a:graphicData>
                        </a:graphic>
                      </wp:inline>
                    </w:drawing>
                  </w:r>
                </w:p>
              </w:txbxContent>
            </v:textbox>
            <w10:wrap type="square"/>
          </v:shape>
        </w:pict>
      </w:r>
    </w:p>
    <w:p w:rsidR="00B57E08" w:rsidRDefault="00B57E08" w:rsidP="00244D44">
      <w:pPr>
        <w:pStyle w:val="Default"/>
        <w:rPr>
          <w:lang w:val="en-US"/>
        </w:rPr>
      </w:pPr>
    </w:p>
    <w:p w:rsidR="00DB3E09" w:rsidRDefault="00DB3E09" w:rsidP="00244D44">
      <w:pPr>
        <w:pStyle w:val="Default"/>
        <w:rPr>
          <w:lang w:val="en-US"/>
        </w:rPr>
      </w:pPr>
    </w:p>
    <w:p w:rsidR="00DB3E09" w:rsidRDefault="00DB3E09" w:rsidP="00244D44">
      <w:pPr>
        <w:pStyle w:val="Default"/>
        <w:rPr>
          <w:lang w:val="en-US"/>
        </w:rPr>
      </w:pPr>
    </w:p>
    <w:p w:rsidR="00DB3E09" w:rsidRDefault="00DB3E09" w:rsidP="00244D44">
      <w:pPr>
        <w:pStyle w:val="Default"/>
        <w:rPr>
          <w:lang w:val="en-US"/>
        </w:rPr>
      </w:pPr>
    </w:p>
    <w:p w:rsidR="00DB3E09" w:rsidRDefault="00DB3E09" w:rsidP="00244D44">
      <w:pPr>
        <w:pStyle w:val="Default"/>
        <w:rPr>
          <w:lang w:val="en-US"/>
        </w:rPr>
      </w:pPr>
    </w:p>
    <w:p w:rsidR="00DB3E09" w:rsidRDefault="00DB3E09" w:rsidP="00244D44">
      <w:pPr>
        <w:pStyle w:val="Default"/>
        <w:rPr>
          <w:lang w:val="en-US"/>
        </w:rPr>
      </w:pPr>
    </w:p>
    <w:p w:rsidR="00DB3E09" w:rsidRDefault="00DB3E09" w:rsidP="00244D44">
      <w:pPr>
        <w:pStyle w:val="Default"/>
        <w:rPr>
          <w:lang w:val="en-US"/>
        </w:rPr>
      </w:pPr>
    </w:p>
    <w:p w:rsidR="00DB3E09" w:rsidRDefault="00DB3E09" w:rsidP="00244D44">
      <w:pPr>
        <w:pStyle w:val="Default"/>
        <w:rPr>
          <w:lang w:val="en-US"/>
        </w:rPr>
      </w:pPr>
    </w:p>
    <w:p w:rsidR="00DB3E09" w:rsidRDefault="00DB3E09" w:rsidP="00244D44">
      <w:pPr>
        <w:pStyle w:val="Default"/>
        <w:rPr>
          <w:lang w:val="en-US"/>
        </w:rPr>
      </w:pPr>
    </w:p>
    <w:p w:rsidR="00DB3E09" w:rsidRDefault="00DB3E09" w:rsidP="00244D44">
      <w:pPr>
        <w:pStyle w:val="Default"/>
        <w:rPr>
          <w:lang w:val="en-US"/>
        </w:rPr>
      </w:pPr>
    </w:p>
    <w:p w:rsidR="00DB3E09" w:rsidRDefault="00DB3E09" w:rsidP="00244D44">
      <w:pPr>
        <w:pStyle w:val="Default"/>
        <w:rPr>
          <w:lang w:val="en-US"/>
        </w:rPr>
      </w:pPr>
    </w:p>
    <w:p w:rsidR="00DB3E09" w:rsidRDefault="00DB3E09" w:rsidP="00244D44">
      <w:pPr>
        <w:pStyle w:val="Default"/>
        <w:rPr>
          <w:lang w:val="en-US"/>
        </w:rPr>
      </w:pPr>
    </w:p>
    <w:p w:rsidR="00DB3E09" w:rsidRDefault="00DB3E09" w:rsidP="00244D44">
      <w:pPr>
        <w:pStyle w:val="Default"/>
        <w:rPr>
          <w:lang w:val="en-US"/>
        </w:rPr>
      </w:pPr>
    </w:p>
    <w:p w:rsidR="00DB3E09" w:rsidRDefault="00DB3E09" w:rsidP="00244D44">
      <w:pPr>
        <w:pStyle w:val="Default"/>
        <w:rPr>
          <w:lang w:val="en-US"/>
        </w:rPr>
      </w:pPr>
    </w:p>
    <w:p w:rsidR="00DB3E09" w:rsidRDefault="00DB3E09" w:rsidP="00244D44">
      <w:pPr>
        <w:pStyle w:val="Default"/>
        <w:rPr>
          <w:lang w:val="en-US"/>
        </w:rPr>
      </w:pPr>
    </w:p>
    <w:p w:rsidR="00DB3E09" w:rsidRDefault="00DB3E09" w:rsidP="00244D44">
      <w:pPr>
        <w:pStyle w:val="Default"/>
        <w:rPr>
          <w:lang w:val="en-US"/>
        </w:rPr>
      </w:pPr>
    </w:p>
    <w:p w:rsidR="00DB3E09" w:rsidRDefault="00DB3E09" w:rsidP="00244D44">
      <w:pPr>
        <w:pStyle w:val="Default"/>
        <w:rPr>
          <w:lang w:val="en-US"/>
        </w:rPr>
      </w:pPr>
    </w:p>
    <w:p w:rsidR="00DB3E09" w:rsidRDefault="00DB3E09" w:rsidP="00244D44">
      <w:pPr>
        <w:pStyle w:val="Default"/>
        <w:rPr>
          <w:lang w:val="en-US"/>
        </w:rPr>
      </w:pPr>
    </w:p>
    <w:p w:rsidR="00DB3E09" w:rsidRDefault="00DB3E09" w:rsidP="00244D44">
      <w:pPr>
        <w:pStyle w:val="Default"/>
        <w:rPr>
          <w:lang w:val="en-US"/>
        </w:rPr>
      </w:pPr>
    </w:p>
    <w:p w:rsidR="00DB3E09" w:rsidRDefault="00016CFF" w:rsidP="00244D44">
      <w:pPr>
        <w:pStyle w:val="Default"/>
        <w:rPr>
          <w:lang w:val="en-US"/>
        </w:rPr>
      </w:pPr>
      <w:r>
        <w:rPr>
          <w:noProof/>
        </w:rPr>
        <w:pict>
          <v:shape id="_x0000_s1072" type="#_x0000_t202" style="position:absolute;margin-left:61.8pt;margin-top:8.2pt;width:370.35pt;height:117.35pt;z-index:251673600;visibility:visible;mso-wrap-style:none;mso-wrap-distance-top:3.6pt;mso-wrap-distance-bottom:3.6pt;mso-width-relative:margin;mso-height-relative:margin">
            <v:textbox>
              <w:txbxContent>
                <w:p w:rsidR="00FD2E3F" w:rsidRPr="00DB3E09" w:rsidRDefault="00502813">
                  <w:pPr>
                    <w:rPr>
                      <w:lang w:val="el-GR"/>
                    </w:rPr>
                  </w:pPr>
                  <w:r>
                    <w:rPr>
                      <w:noProof/>
                      <w:lang w:val="el-GR"/>
                    </w:rPr>
                    <w:drawing>
                      <wp:inline distT="0" distB="0" distL="0" distR="0">
                        <wp:extent cx="4517390" cy="1713230"/>
                        <wp:effectExtent l="19050" t="0" r="0" b="0"/>
                        <wp:docPr id="6" name="Εικόνα 6" descr="ice_screenshot_20201227-0440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ce_screenshot_20201227-044033"/>
                                <pic:cNvPicPr>
                                  <a:picLocks noChangeAspect="1" noChangeArrowheads="1"/>
                                </pic:cNvPicPr>
                              </pic:nvPicPr>
                              <pic:blipFill>
                                <a:blip r:embed="rId11"/>
                                <a:srcRect/>
                                <a:stretch>
                                  <a:fillRect/>
                                </a:stretch>
                              </pic:blipFill>
                              <pic:spPr bwMode="auto">
                                <a:xfrm>
                                  <a:off x="0" y="0"/>
                                  <a:ext cx="4517390" cy="1713230"/>
                                </a:xfrm>
                                <a:prstGeom prst="rect">
                                  <a:avLst/>
                                </a:prstGeom>
                                <a:noFill/>
                                <a:ln w="9525">
                                  <a:noFill/>
                                  <a:miter lim="800000"/>
                                  <a:headEnd/>
                                  <a:tailEnd/>
                                </a:ln>
                              </pic:spPr>
                            </pic:pic>
                          </a:graphicData>
                        </a:graphic>
                      </wp:inline>
                    </w:drawing>
                  </w:r>
                </w:p>
              </w:txbxContent>
            </v:textbox>
            <w10:wrap type="square"/>
          </v:shape>
        </w:pict>
      </w:r>
    </w:p>
    <w:p w:rsidR="00DB3E09" w:rsidRDefault="00DB3E09" w:rsidP="00244D44">
      <w:pPr>
        <w:pStyle w:val="Default"/>
        <w:rPr>
          <w:lang w:val="en-US"/>
        </w:rPr>
      </w:pPr>
    </w:p>
    <w:p w:rsidR="00DB3E09" w:rsidRDefault="00DB3E09" w:rsidP="00244D44">
      <w:pPr>
        <w:pStyle w:val="Default"/>
        <w:rPr>
          <w:lang w:val="en-US"/>
        </w:rPr>
      </w:pPr>
    </w:p>
    <w:p w:rsidR="00DB3E09" w:rsidRDefault="00DB3E09" w:rsidP="00244D44">
      <w:pPr>
        <w:pStyle w:val="Default"/>
        <w:rPr>
          <w:lang w:val="en-US"/>
        </w:rPr>
      </w:pPr>
    </w:p>
    <w:p w:rsidR="00DB3E09" w:rsidRDefault="00DB3E09" w:rsidP="00244D44">
      <w:pPr>
        <w:pStyle w:val="Default"/>
        <w:rPr>
          <w:lang w:val="en-US"/>
        </w:rPr>
      </w:pPr>
    </w:p>
    <w:p w:rsidR="00DB3E09" w:rsidRDefault="00DB3E09" w:rsidP="00244D44">
      <w:pPr>
        <w:pStyle w:val="Default"/>
        <w:rPr>
          <w:lang w:val="en-US"/>
        </w:rPr>
      </w:pPr>
    </w:p>
    <w:p w:rsidR="0046036A" w:rsidRDefault="0046036A" w:rsidP="00244D44">
      <w:pPr>
        <w:pStyle w:val="Default"/>
        <w:rPr>
          <w:lang w:val="en-US"/>
        </w:rPr>
      </w:pPr>
    </w:p>
    <w:p w:rsidR="0046036A" w:rsidRDefault="0046036A" w:rsidP="00244D44">
      <w:pPr>
        <w:pStyle w:val="Default"/>
        <w:rPr>
          <w:lang w:val="en-US"/>
        </w:rPr>
      </w:pPr>
    </w:p>
    <w:p w:rsidR="0046036A" w:rsidRDefault="0046036A" w:rsidP="00244D44">
      <w:pPr>
        <w:pStyle w:val="Default"/>
        <w:rPr>
          <w:lang w:val="en-US"/>
        </w:rPr>
      </w:pPr>
    </w:p>
    <w:p w:rsidR="0046036A" w:rsidRDefault="0046036A" w:rsidP="00244D44">
      <w:pPr>
        <w:pStyle w:val="Default"/>
        <w:rPr>
          <w:lang w:val="en-US"/>
        </w:rPr>
      </w:pPr>
    </w:p>
    <w:p w:rsidR="0046036A" w:rsidRDefault="0046036A" w:rsidP="00244D44">
      <w:pPr>
        <w:pStyle w:val="Default"/>
        <w:rPr>
          <w:lang w:val="en-US"/>
        </w:rPr>
      </w:pPr>
    </w:p>
    <w:p w:rsidR="00DB3E09" w:rsidRDefault="00DB3E09" w:rsidP="00244D44">
      <w:pPr>
        <w:pStyle w:val="Default"/>
        <w:rPr>
          <w:lang w:val="en-US"/>
        </w:rPr>
      </w:pPr>
    </w:p>
    <w:p w:rsidR="0046036A" w:rsidRDefault="0046036A" w:rsidP="00244D44">
      <w:pPr>
        <w:pStyle w:val="Default"/>
        <w:rPr>
          <w:lang w:val="en-US"/>
        </w:rPr>
      </w:pPr>
    </w:p>
    <w:p w:rsidR="0046036A" w:rsidRDefault="0046036A" w:rsidP="00244D44">
      <w:pPr>
        <w:pStyle w:val="Default"/>
        <w:rPr>
          <w:lang w:val="en-US"/>
        </w:rPr>
      </w:pPr>
    </w:p>
    <w:p w:rsidR="0046036A" w:rsidRDefault="0046036A" w:rsidP="00244D44">
      <w:pPr>
        <w:pStyle w:val="Default"/>
        <w:rPr>
          <w:lang w:val="en-US"/>
        </w:rPr>
      </w:pPr>
    </w:p>
    <w:p w:rsidR="0046036A" w:rsidRDefault="0046036A" w:rsidP="00244D44">
      <w:pPr>
        <w:pStyle w:val="Default"/>
        <w:rPr>
          <w:lang w:val="en-US"/>
        </w:rPr>
      </w:pPr>
    </w:p>
    <w:p w:rsidR="0046036A" w:rsidRDefault="0046036A" w:rsidP="00244D44">
      <w:pPr>
        <w:pStyle w:val="Default"/>
        <w:rPr>
          <w:lang w:val="en-US"/>
        </w:rPr>
      </w:pPr>
    </w:p>
    <w:p w:rsidR="0046036A" w:rsidRDefault="00016CFF" w:rsidP="00244D44">
      <w:pPr>
        <w:pStyle w:val="Default"/>
        <w:rPr>
          <w:lang w:val="en-US"/>
        </w:rPr>
      </w:pPr>
      <w:r>
        <w:rPr>
          <w:noProof/>
        </w:rPr>
        <w:pict>
          <v:shape id="_x0000_s1073" type="#_x0000_t202" style="position:absolute;margin-left:0;margin-top:28.2pt;width:433.45pt;height:179.4pt;z-index:251675648;visibility:visible;mso-wrap-style:none;mso-wrap-distance-top:3.6pt;mso-wrap-distance-bottom:3.6pt;mso-position-horizontal:center;mso-width-relative:margin;mso-height-relative:margin">
            <v:textbox style="mso-fit-shape-to-text:t">
              <w:txbxContent>
                <w:p w:rsidR="00FD2E3F" w:rsidRPr="0046036A" w:rsidRDefault="00502813">
                  <w:pPr>
                    <w:rPr>
                      <w:lang w:val="el-GR"/>
                    </w:rPr>
                  </w:pPr>
                  <w:r>
                    <w:rPr>
                      <w:noProof/>
                      <w:lang w:val="el-GR"/>
                    </w:rPr>
                    <w:drawing>
                      <wp:inline distT="0" distB="0" distL="0" distR="0">
                        <wp:extent cx="5236210" cy="2145665"/>
                        <wp:effectExtent l="19050" t="0" r="2540" b="0"/>
                        <wp:docPr id="8" name="Εικόνα 8" descr="ice_screenshot_20201227-0445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ce_screenshot_20201227-044505"/>
                                <pic:cNvPicPr>
                                  <a:picLocks noChangeAspect="1" noChangeArrowheads="1"/>
                                </pic:cNvPicPr>
                              </pic:nvPicPr>
                              <pic:blipFill>
                                <a:blip r:embed="rId12"/>
                                <a:srcRect/>
                                <a:stretch>
                                  <a:fillRect/>
                                </a:stretch>
                              </pic:blipFill>
                              <pic:spPr bwMode="auto">
                                <a:xfrm>
                                  <a:off x="0" y="0"/>
                                  <a:ext cx="5236210" cy="2145665"/>
                                </a:xfrm>
                                <a:prstGeom prst="rect">
                                  <a:avLst/>
                                </a:prstGeom>
                                <a:noFill/>
                                <a:ln w="9525">
                                  <a:noFill/>
                                  <a:miter lim="800000"/>
                                  <a:headEnd/>
                                  <a:tailEnd/>
                                </a:ln>
                              </pic:spPr>
                            </pic:pic>
                          </a:graphicData>
                        </a:graphic>
                      </wp:inline>
                    </w:drawing>
                  </w:r>
                </w:p>
              </w:txbxContent>
            </v:textbox>
            <w10:wrap type="square"/>
          </v:shape>
        </w:pict>
      </w:r>
    </w:p>
    <w:p w:rsidR="0046036A" w:rsidRDefault="0046036A" w:rsidP="00244D44">
      <w:pPr>
        <w:pStyle w:val="Default"/>
        <w:rPr>
          <w:lang w:val="en-US"/>
        </w:rPr>
      </w:pPr>
    </w:p>
    <w:p w:rsidR="0046036A" w:rsidRDefault="0046036A" w:rsidP="00244D44">
      <w:pPr>
        <w:pStyle w:val="Default"/>
        <w:rPr>
          <w:lang w:val="en-US"/>
        </w:rPr>
      </w:pPr>
    </w:p>
    <w:p w:rsidR="0046036A" w:rsidRDefault="0046036A" w:rsidP="00244D44">
      <w:pPr>
        <w:pStyle w:val="Default"/>
        <w:rPr>
          <w:lang w:val="en-US"/>
        </w:rPr>
      </w:pPr>
    </w:p>
    <w:p w:rsidR="0046036A" w:rsidRDefault="00016CFF" w:rsidP="00244D44">
      <w:pPr>
        <w:pStyle w:val="Default"/>
        <w:rPr>
          <w:lang w:val="en-US"/>
        </w:rPr>
      </w:pPr>
      <w:r>
        <w:rPr>
          <w:noProof/>
        </w:rPr>
        <w:pict>
          <v:shape id="_x0000_s1074" type="#_x0000_t202" style="position:absolute;margin-left:0;margin-top:28.2pt;width:416.4pt;height:257.95pt;z-index:251677696;visibility:visible;mso-wrap-style:none;mso-wrap-distance-top:3.6pt;mso-wrap-distance-bottom:3.6pt;mso-position-horizontal:center;mso-width-relative:margin;mso-height-relative:margin">
            <v:textbox>
              <w:txbxContent>
                <w:p w:rsidR="00FD2E3F" w:rsidRPr="0046036A" w:rsidRDefault="00502813">
                  <w:pPr>
                    <w:rPr>
                      <w:lang w:val="el-GR"/>
                    </w:rPr>
                  </w:pPr>
                  <w:r>
                    <w:rPr>
                      <w:noProof/>
                      <w:lang w:val="el-GR"/>
                    </w:rPr>
                    <w:drawing>
                      <wp:inline distT="0" distB="0" distL="0" distR="0">
                        <wp:extent cx="5066030" cy="2956560"/>
                        <wp:effectExtent l="19050" t="0" r="1270" b="0"/>
                        <wp:docPr id="10" name="Εικόνα 10" descr="ice_screenshot_20201227-0457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ice_screenshot_20201227-045701"/>
                                <pic:cNvPicPr>
                                  <a:picLocks noChangeAspect="1" noChangeArrowheads="1"/>
                                </pic:cNvPicPr>
                              </pic:nvPicPr>
                              <pic:blipFill>
                                <a:blip r:embed="rId13"/>
                                <a:srcRect/>
                                <a:stretch>
                                  <a:fillRect/>
                                </a:stretch>
                              </pic:blipFill>
                              <pic:spPr bwMode="auto">
                                <a:xfrm>
                                  <a:off x="0" y="0"/>
                                  <a:ext cx="5066030" cy="2956560"/>
                                </a:xfrm>
                                <a:prstGeom prst="rect">
                                  <a:avLst/>
                                </a:prstGeom>
                                <a:noFill/>
                                <a:ln w="9525">
                                  <a:noFill/>
                                  <a:miter lim="800000"/>
                                  <a:headEnd/>
                                  <a:tailEnd/>
                                </a:ln>
                              </pic:spPr>
                            </pic:pic>
                          </a:graphicData>
                        </a:graphic>
                      </wp:inline>
                    </w:drawing>
                  </w:r>
                  <w:r w:rsidR="00FD2E3F">
                    <w:rPr>
                      <w:lang w:val="el-GR"/>
                    </w:rPr>
                    <w:t xml:space="preserve"> </w:t>
                  </w:r>
                </w:p>
              </w:txbxContent>
            </v:textbox>
            <w10:wrap type="square"/>
          </v:shape>
        </w:pict>
      </w:r>
    </w:p>
    <w:p w:rsidR="0046036A" w:rsidRDefault="0046036A" w:rsidP="00244D44">
      <w:pPr>
        <w:pStyle w:val="Default"/>
        <w:rPr>
          <w:lang w:val="en-US"/>
        </w:rPr>
      </w:pPr>
    </w:p>
    <w:p w:rsidR="0046036A" w:rsidRDefault="0046036A" w:rsidP="00244D44">
      <w:pPr>
        <w:pStyle w:val="Default"/>
        <w:rPr>
          <w:lang w:val="en-US"/>
        </w:rPr>
      </w:pPr>
    </w:p>
    <w:p w:rsidR="0046036A" w:rsidRDefault="0046036A" w:rsidP="00244D44">
      <w:pPr>
        <w:pStyle w:val="Default"/>
        <w:rPr>
          <w:lang w:val="en-US"/>
        </w:rPr>
      </w:pPr>
    </w:p>
    <w:p w:rsidR="0046036A" w:rsidRDefault="0046036A" w:rsidP="00244D44">
      <w:pPr>
        <w:pStyle w:val="Default"/>
        <w:rPr>
          <w:lang w:val="en-US"/>
        </w:rPr>
      </w:pPr>
    </w:p>
    <w:p w:rsidR="0046036A" w:rsidRDefault="0046036A" w:rsidP="00244D44">
      <w:pPr>
        <w:pStyle w:val="Default"/>
        <w:rPr>
          <w:lang w:val="en-US"/>
        </w:rPr>
      </w:pPr>
    </w:p>
    <w:p w:rsidR="0046036A" w:rsidRDefault="0046036A" w:rsidP="00244D44">
      <w:pPr>
        <w:pStyle w:val="Default"/>
        <w:rPr>
          <w:lang w:val="en-US"/>
        </w:rPr>
      </w:pPr>
    </w:p>
    <w:p w:rsidR="0046036A" w:rsidRDefault="0046036A" w:rsidP="00244D44">
      <w:pPr>
        <w:pStyle w:val="Default"/>
        <w:rPr>
          <w:lang w:val="en-US"/>
        </w:rPr>
      </w:pPr>
    </w:p>
    <w:p w:rsidR="0046036A" w:rsidRDefault="0046036A" w:rsidP="00244D44">
      <w:pPr>
        <w:pStyle w:val="Default"/>
        <w:rPr>
          <w:lang w:val="en-US"/>
        </w:rPr>
      </w:pPr>
    </w:p>
    <w:p w:rsidR="0046036A" w:rsidRDefault="0046036A" w:rsidP="00244D44">
      <w:pPr>
        <w:pStyle w:val="Default"/>
        <w:rPr>
          <w:lang w:val="en-US"/>
        </w:rPr>
      </w:pPr>
    </w:p>
    <w:p w:rsidR="0046036A" w:rsidRDefault="0046036A" w:rsidP="00244D44">
      <w:pPr>
        <w:pStyle w:val="Default"/>
        <w:rPr>
          <w:lang w:val="en-US"/>
        </w:rPr>
      </w:pPr>
    </w:p>
    <w:p w:rsidR="0046036A" w:rsidRDefault="0046036A" w:rsidP="00244D44">
      <w:pPr>
        <w:pStyle w:val="Default"/>
        <w:rPr>
          <w:lang w:val="en-US"/>
        </w:rPr>
      </w:pPr>
    </w:p>
    <w:p w:rsidR="0046036A" w:rsidRDefault="0046036A" w:rsidP="00244D44">
      <w:pPr>
        <w:pStyle w:val="Default"/>
        <w:rPr>
          <w:lang w:val="en-US"/>
        </w:rPr>
      </w:pPr>
    </w:p>
    <w:p w:rsidR="0046036A" w:rsidRDefault="0046036A" w:rsidP="00244D44">
      <w:pPr>
        <w:pStyle w:val="Default"/>
        <w:rPr>
          <w:lang w:val="en-US"/>
        </w:rPr>
      </w:pPr>
    </w:p>
    <w:p w:rsidR="0046036A" w:rsidRDefault="0046036A" w:rsidP="00244D44">
      <w:pPr>
        <w:pStyle w:val="Default"/>
        <w:rPr>
          <w:lang w:val="en-US"/>
        </w:rPr>
      </w:pPr>
    </w:p>
    <w:p w:rsidR="0046036A" w:rsidRDefault="0046036A" w:rsidP="00244D44">
      <w:pPr>
        <w:pStyle w:val="Default"/>
        <w:rPr>
          <w:lang w:val="en-US"/>
        </w:rPr>
      </w:pPr>
    </w:p>
    <w:p w:rsidR="0046036A" w:rsidRDefault="0046036A" w:rsidP="00244D44">
      <w:pPr>
        <w:pStyle w:val="Default"/>
        <w:rPr>
          <w:lang w:val="en-US"/>
        </w:rPr>
      </w:pPr>
    </w:p>
    <w:p w:rsidR="0046036A" w:rsidRDefault="00C472D4" w:rsidP="00244D44">
      <w:pPr>
        <w:pStyle w:val="Default"/>
        <w:rPr>
          <w:lang w:val="en-US"/>
        </w:rPr>
      </w:pPr>
      <w:r w:rsidRPr="00C472D4">
        <w:rPr>
          <w:b/>
          <w:lang w:val="en-US"/>
        </w:rPr>
        <w:t>D</w:t>
      </w:r>
      <w:r>
        <w:rPr>
          <w:lang w:val="en-US"/>
        </w:rPr>
        <w:t xml:space="preserve">. </w:t>
      </w:r>
      <w:r w:rsidRPr="00C472D4">
        <w:rPr>
          <w:b/>
          <w:bCs/>
          <w:lang w:val="en-AU"/>
        </w:rPr>
        <w:t>OPERATIONAL DEMONSTRATION – AEROPLANES</w:t>
      </w:r>
    </w:p>
    <w:p w:rsidR="0046036A" w:rsidRDefault="0046036A" w:rsidP="00244D44">
      <w:pPr>
        <w:pStyle w:val="Default"/>
        <w:rPr>
          <w:lang w:val="en-US"/>
        </w:rPr>
      </w:pPr>
    </w:p>
    <w:p w:rsidR="0046036A" w:rsidRDefault="0046036A" w:rsidP="00244D44">
      <w:pPr>
        <w:pStyle w:val="Default"/>
        <w:rPr>
          <w:lang w:val="en-US"/>
        </w:rPr>
      </w:pPr>
    </w:p>
    <w:p w:rsidR="0046036A" w:rsidRPr="005A70F6" w:rsidRDefault="0046036A" w:rsidP="00244D44">
      <w:pPr>
        <w:pStyle w:val="Default"/>
        <w:rPr>
          <w:lang w:val="en-US"/>
        </w:rPr>
      </w:pPr>
    </w:p>
    <w:tbl>
      <w:tblPr>
        <w:tblW w:w="0" w:type="auto"/>
        <w:tblInd w:w="-108" w:type="dxa"/>
        <w:tblBorders>
          <w:top w:val="nil"/>
          <w:left w:val="nil"/>
          <w:bottom w:val="nil"/>
          <w:right w:val="nil"/>
        </w:tblBorders>
        <w:tblLayout w:type="fixed"/>
        <w:tblCellMar>
          <w:left w:w="0" w:type="dxa"/>
          <w:right w:w="0" w:type="dxa"/>
        </w:tblCellMar>
        <w:tblLook w:val="0000"/>
      </w:tblPr>
      <w:tblGrid>
        <w:gridCol w:w="2473"/>
        <w:gridCol w:w="2473"/>
        <w:gridCol w:w="360"/>
      </w:tblGrid>
      <w:tr w:rsidR="00244D44">
        <w:trPr>
          <w:trHeight w:val="420"/>
        </w:trPr>
        <w:tc>
          <w:tcPr>
            <w:tcW w:w="4946" w:type="dxa"/>
            <w:gridSpan w:val="2"/>
            <w:tcBorders>
              <w:top w:val="nil"/>
              <w:left w:val="nil"/>
              <w:bottom w:val="nil"/>
              <w:right w:val="nil"/>
            </w:tcBorders>
          </w:tcPr>
          <w:p w:rsidR="00244D44" w:rsidRPr="00244D44" w:rsidRDefault="00244D44">
            <w:pPr>
              <w:pStyle w:val="Default"/>
              <w:rPr>
                <w:sz w:val="20"/>
                <w:szCs w:val="20"/>
                <w:lang w:val="en-US"/>
              </w:rPr>
            </w:pPr>
            <w:r w:rsidRPr="00244D44">
              <w:rPr>
                <w:b/>
                <w:bCs/>
                <w:sz w:val="20"/>
                <w:szCs w:val="20"/>
                <w:lang w:val="en-US"/>
              </w:rPr>
              <w:t xml:space="preserve">Operator </w:t>
            </w:r>
            <w:r w:rsidRPr="00244D44">
              <w:rPr>
                <w:b/>
                <w:bCs/>
                <w:sz w:val="20"/>
                <w:szCs w:val="20"/>
                <w:u w:val="single"/>
                <w:lang w:val="en-US"/>
              </w:rPr>
              <w:t>without</w:t>
            </w:r>
            <w:r w:rsidR="00A83EA1">
              <w:rPr>
                <w:b/>
                <w:bCs/>
                <w:sz w:val="20"/>
                <w:szCs w:val="20"/>
                <w:u w:val="single"/>
                <w:lang w:val="en-US"/>
              </w:rPr>
              <w:t xml:space="preserve"> </w:t>
            </w:r>
            <w:r w:rsidRPr="00244D44">
              <w:rPr>
                <w:b/>
                <w:bCs/>
                <w:sz w:val="20"/>
                <w:szCs w:val="20"/>
                <w:lang w:val="en-US"/>
              </w:rPr>
              <w:t xml:space="preserve">previous CAT II/ III experience </w:t>
            </w:r>
          </w:p>
        </w:tc>
        <w:tc>
          <w:tcPr>
            <w:tcW w:w="360" w:type="dxa"/>
          </w:tcPr>
          <w:p w:rsidR="00244D44" w:rsidRDefault="00244D44">
            <w:pPr>
              <w:autoSpaceDE/>
              <w:autoSpaceDN/>
            </w:pPr>
            <w:r>
              <w:t xml:space="preserve"> </w:t>
            </w:r>
          </w:p>
        </w:tc>
      </w:tr>
      <w:tr w:rsidR="00244D44">
        <w:trPr>
          <w:trHeight w:val="508"/>
        </w:trPr>
        <w:tc>
          <w:tcPr>
            <w:tcW w:w="2473" w:type="dxa"/>
            <w:tcBorders>
              <w:top w:val="nil"/>
              <w:left w:val="nil"/>
              <w:bottom w:val="nil"/>
              <w:right w:val="nil"/>
            </w:tcBorders>
          </w:tcPr>
          <w:p w:rsidR="00244D44" w:rsidRDefault="00244D44" w:rsidP="00C472D4">
            <w:pPr>
              <w:pStyle w:val="Default"/>
              <w:jc w:val="center"/>
              <w:rPr>
                <w:sz w:val="20"/>
                <w:szCs w:val="20"/>
              </w:rPr>
            </w:pPr>
            <w:r>
              <w:rPr>
                <w:b/>
                <w:bCs/>
                <w:sz w:val="20"/>
                <w:szCs w:val="20"/>
              </w:rPr>
              <w:t>Type / DH</w:t>
            </w:r>
          </w:p>
        </w:tc>
        <w:tc>
          <w:tcPr>
            <w:tcW w:w="2473" w:type="dxa"/>
            <w:tcBorders>
              <w:top w:val="nil"/>
              <w:left w:val="nil"/>
              <w:bottom w:val="nil"/>
              <w:right w:val="nil"/>
            </w:tcBorders>
          </w:tcPr>
          <w:p w:rsidR="00244D44" w:rsidRPr="00244D44" w:rsidRDefault="00C472D4" w:rsidP="00C472D4">
            <w:pPr>
              <w:pStyle w:val="Default"/>
              <w:jc w:val="center"/>
              <w:rPr>
                <w:sz w:val="20"/>
                <w:szCs w:val="20"/>
                <w:lang w:val="en-US"/>
              </w:rPr>
            </w:pPr>
            <w:r>
              <w:rPr>
                <w:b/>
                <w:bCs/>
                <w:sz w:val="20"/>
                <w:szCs w:val="20"/>
                <w:lang w:val="en-US"/>
              </w:rPr>
              <w:t>N</w:t>
            </w:r>
            <w:r w:rsidR="00244D44" w:rsidRPr="00244D44">
              <w:rPr>
                <w:b/>
                <w:bCs/>
                <w:sz w:val="20"/>
                <w:szCs w:val="20"/>
                <w:lang w:val="en-US"/>
              </w:rPr>
              <w:t>ew airplane or new operator</w:t>
            </w:r>
          </w:p>
        </w:tc>
        <w:tc>
          <w:tcPr>
            <w:tcW w:w="360" w:type="dxa"/>
          </w:tcPr>
          <w:p w:rsidR="00244D44" w:rsidRDefault="00244D44">
            <w:pPr>
              <w:autoSpaceDE/>
              <w:autoSpaceDN/>
            </w:pPr>
            <w:r>
              <w:t xml:space="preserve"> </w:t>
            </w:r>
          </w:p>
        </w:tc>
      </w:tr>
      <w:tr w:rsidR="00244D44">
        <w:trPr>
          <w:trHeight w:val="265"/>
        </w:trPr>
        <w:tc>
          <w:tcPr>
            <w:tcW w:w="2473" w:type="dxa"/>
            <w:tcBorders>
              <w:top w:val="nil"/>
              <w:left w:val="nil"/>
              <w:bottom w:val="nil"/>
              <w:right w:val="nil"/>
            </w:tcBorders>
          </w:tcPr>
          <w:p w:rsidR="00244D44" w:rsidRPr="00C472D4" w:rsidRDefault="00244D44">
            <w:pPr>
              <w:pStyle w:val="Default"/>
              <w:rPr>
                <w:b/>
                <w:sz w:val="20"/>
                <w:szCs w:val="20"/>
              </w:rPr>
            </w:pPr>
            <w:r w:rsidRPr="00C472D4">
              <w:rPr>
                <w:b/>
                <w:color w:val="auto"/>
                <w:lang w:val="en-US"/>
              </w:rPr>
              <w:t xml:space="preserve"> </w:t>
            </w:r>
            <w:r w:rsidRPr="00C472D4">
              <w:rPr>
                <w:b/>
                <w:sz w:val="20"/>
                <w:szCs w:val="20"/>
              </w:rPr>
              <w:t xml:space="preserve">Cat I </w:t>
            </w:r>
          </w:p>
        </w:tc>
        <w:tc>
          <w:tcPr>
            <w:tcW w:w="2473" w:type="dxa"/>
            <w:tcBorders>
              <w:top w:val="nil"/>
              <w:left w:val="nil"/>
              <w:bottom w:val="nil"/>
              <w:right w:val="nil"/>
            </w:tcBorders>
          </w:tcPr>
          <w:p w:rsidR="00244D44" w:rsidRDefault="00244D44" w:rsidP="00C472D4">
            <w:pPr>
              <w:pStyle w:val="Default"/>
              <w:jc w:val="center"/>
              <w:rPr>
                <w:sz w:val="20"/>
                <w:szCs w:val="20"/>
              </w:rPr>
            </w:pPr>
            <w:r>
              <w:rPr>
                <w:sz w:val="20"/>
                <w:szCs w:val="20"/>
              </w:rPr>
              <w:t>6 months *</w:t>
            </w:r>
          </w:p>
        </w:tc>
        <w:tc>
          <w:tcPr>
            <w:tcW w:w="360" w:type="dxa"/>
          </w:tcPr>
          <w:p w:rsidR="00244D44" w:rsidRDefault="00244D44">
            <w:pPr>
              <w:autoSpaceDE/>
              <w:autoSpaceDN/>
            </w:pPr>
            <w:r>
              <w:t xml:space="preserve"> </w:t>
            </w:r>
          </w:p>
        </w:tc>
      </w:tr>
      <w:tr w:rsidR="00244D44">
        <w:trPr>
          <w:trHeight w:val="265"/>
        </w:trPr>
        <w:tc>
          <w:tcPr>
            <w:tcW w:w="2473" w:type="dxa"/>
            <w:tcBorders>
              <w:top w:val="nil"/>
              <w:left w:val="nil"/>
              <w:bottom w:val="nil"/>
              <w:right w:val="nil"/>
            </w:tcBorders>
          </w:tcPr>
          <w:p w:rsidR="00244D44" w:rsidRPr="00C472D4" w:rsidRDefault="00244D44">
            <w:pPr>
              <w:pStyle w:val="Default"/>
              <w:rPr>
                <w:b/>
                <w:sz w:val="20"/>
                <w:szCs w:val="20"/>
              </w:rPr>
            </w:pPr>
            <w:r w:rsidRPr="00C472D4">
              <w:rPr>
                <w:b/>
                <w:color w:val="auto"/>
              </w:rPr>
              <w:t xml:space="preserve"> </w:t>
            </w:r>
            <w:r w:rsidRPr="00C472D4">
              <w:rPr>
                <w:b/>
                <w:sz w:val="20"/>
                <w:szCs w:val="20"/>
              </w:rPr>
              <w:t xml:space="preserve">Cat II </w:t>
            </w:r>
          </w:p>
        </w:tc>
        <w:tc>
          <w:tcPr>
            <w:tcW w:w="2473" w:type="dxa"/>
            <w:tcBorders>
              <w:top w:val="nil"/>
              <w:left w:val="nil"/>
              <w:bottom w:val="nil"/>
              <w:right w:val="nil"/>
            </w:tcBorders>
          </w:tcPr>
          <w:p w:rsidR="00244D44" w:rsidRDefault="00244D44" w:rsidP="00C472D4">
            <w:pPr>
              <w:pStyle w:val="Default"/>
              <w:jc w:val="center"/>
              <w:rPr>
                <w:sz w:val="20"/>
                <w:szCs w:val="20"/>
              </w:rPr>
            </w:pPr>
            <w:r>
              <w:rPr>
                <w:sz w:val="20"/>
                <w:szCs w:val="20"/>
              </w:rPr>
              <w:t>30 app.</w:t>
            </w:r>
          </w:p>
        </w:tc>
        <w:tc>
          <w:tcPr>
            <w:tcW w:w="360" w:type="dxa"/>
          </w:tcPr>
          <w:p w:rsidR="00244D44" w:rsidRDefault="00244D44">
            <w:pPr>
              <w:autoSpaceDE/>
              <w:autoSpaceDN/>
            </w:pPr>
            <w:r>
              <w:t xml:space="preserve"> </w:t>
            </w:r>
          </w:p>
        </w:tc>
      </w:tr>
      <w:tr w:rsidR="00244D44">
        <w:trPr>
          <w:trHeight w:val="265"/>
        </w:trPr>
        <w:tc>
          <w:tcPr>
            <w:tcW w:w="2473" w:type="dxa"/>
            <w:tcBorders>
              <w:top w:val="nil"/>
              <w:left w:val="nil"/>
              <w:bottom w:val="nil"/>
              <w:right w:val="nil"/>
            </w:tcBorders>
          </w:tcPr>
          <w:p w:rsidR="00244D44" w:rsidRPr="00C472D4" w:rsidRDefault="00244D44">
            <w:pPr>
              <w:pStyle w:val="Default"/>
              <w:rPr>
                <w:b/>
                <w:sz w:val="20"/>
                <w:szCs w:val="20"/>
                <w:lang w:val="en-US"/>
              </w:rPr>
            </w:pPr>
            <w:r w:rsidRPr="00C472D4">
              <w:rPr>
                <w:b/>
                <w:color w:val="auto"/>
                <w:lang w:val="en-US"/>
              </w:rPr>
              <w:t xml:space="preserve"> </w:t>
            </w:r>
            <w:r w:rsidRPr="00C472D4">
              <w:rPr>
                <w:b/>
                <w:sz w:val="20"/>
                <w:szCs w:val="20"/>
                <w:lang w:val="en-US"/>
              </w:rPr>
              <w:t xml:space="preserve">Cat IIIA - &lt;100ft but &gt;= 50ft </w:t>
            </w:r>
          </w:p>
        </w:tc>
        <w:tc>
          <w:tcPr>
            <w:tcW w:w="2473" w:type="dxa"/>
            <w:tcBorders>
              <w:top w:val="nil"/>
              <w:left w:val="nil"/>
              <w:bottom w:val="nil"/>
              <w:right w:val="nil"/>
            </w:tcBorders>
          </w:tcPr>
          <w:p w:rsidR="00244D44" w:rsidRDefault="00244D44" w:rsidP="00C472D4">
            <w:pPr>
              <w:pStyle w:val="Default"/>
              <w:jc w:val="center"/>
              <w:rPr>
                <w:sz w:val="20"/>
                <w:szCs w:val="20"/>
              </w:rPr>
            </w:pPr>
            <w:r>
              <w:rPr>
                <w:sz w:val="20"/>
                <w:szCs w:val="20"/>
              </w:rPr>
              <w:t>30 app.</w:t>
            </w:r>
          </w:p>
        </w:tc>
        <w:tc>
          <w:tcPr>
            <w:tcW w:w="360" w:type="dxa"/>
          </w:tcPr>
          <w:p w:rsidR="00244D44" w:rsidRDefault="00244D44">
            <w:pPr>
              <w:autoSpaceDE/>
              <w:autoSpaceDN/>
            </w:pPr>
            <w:r>
              <w:t xml:space="preserve"> </w:t>
            </w:r>
          </w:p>
        </w:tc>
      </w:tr>
      <w:tr w:rsidR="00244D44">
        <w:trPr>
          <w:trHeight w:val="265"/>
        </w:trPr>
        <w:tc>
          <w:tcPr>
            <w:tcW w:w="2473" w:type="dxa"/>
            <w:tcBorders>
              <w:top w:val="nil"/>
              <w:left w:val="nil"/>
              <w:bottom w:val="nil"/>
              <w:right w:val="nil"/>
            </w:tcBorders>
          </w:tcPr>
          <w:p w:rsidR="00244D44" w:rsidRPr="00C472D4" w:rsidRDefault="00244D44">
            <w:pPr>
              <w:pStyle w:val="Default"/>
              <w:rPr>
                <w:b/>
                <w:sz w:val="20"/>
                <w:szCs w:val="20"/>
                <w:lang w:val="en-US"/>
              </w:rPr>
            </w:pPr>
            <w:r w:rsidRPr="00C472D4">
              <w:rPr>
                <w:b/>
                <w:color w:val="auto"/>
                <w:lang w:val="en-US"/>
              </w:rPr>
              <w:t xml:space="preserve"> </w:t>
            </w:r>
            <w:r w:rsidRPr="00C472D4">
              <w:rPr>
                <w:b/>
                <w:sz w:val="20"/>
                <w:szCs w:val="20"/>
                <w:lang w:val="en-US"/>
              </w:rPr>
              <w:t xml:space="preserve">Cat IIIB - &lt;100ft but &gt;= 50ft </w:t>
            </w:r>
          </w:p>
        </w:tc>
        <w:tc>
          <w:tcPr>
            <w:tcW w:w="2473" w:type="dxa"/>
            <w:tcBorders>
              <w:top w:val="nil"/>
              <w:left w:val="nil"/>
              <w:bottom w:val="nil"/>
              <w:right w:val="nil"/>
            </w:tcBorders>
          </w:tcPr>
          <w:p w:rsidR="00244D44" w:rsidRDefault="00244D44" w:rsidP="00C472D4">
            <w:pPr>
              <w:pStyle w:val="Default"/>
              <w:jc w:val="center"/>
              <w:rPr>
                <w:sz w:val="20"/>
                <w:szCs w:val="20"/>
              </w:rPr>
            </w:pPr>
            <w:r>
              <w:rPr>
                <w:sz w:val="20"/>
                <w:szCs w:val="20"/>
              </w:rPr>
              <w:t>6 months */ 30 app.</w:t>
            </w:r>
          </w:p>
        </w:tc>
        <w:tc>
          <w:tcPr>
            <w:tcW w:w="360" w:type="dxa"/>
          </w:tcPr>
          <w:p w:rsidR="00244D44" w:rsidRDefault="00244D44">
            <w:pPr>
              <w:autoSpaceDE/>
              <w:autoSpaceDN/>
            </w:pPr>
            <w:r>
              <w:t xml:space="preserve"> </w:t>
            </w:r>
          </w:p>
        </w:tc>
      </w:tr>
      <w:tr w:rsidR="00244D44">
        <w:trPr>
          <w:trHeight w:val="265"/>
        </w:trPr>
        <w:tc>
          <w:tcPr>
            <w:tcW w:w="2473" w:type="dxa"/>
            <w:tcBorders>
              <w:top w:val="nil"/>
              <w:left w:val="nil"/>
              <w:bottom w:val="nil"/>
              <w:right w:val="nil"/>
            </w:tcBorders>
          </w:tcPr>
          <w:p w:rsidR="00244D44" w:rsidRPr="00C472D4" w:rsidRDefault="00244D44">
            <w:pPr>
              <w:pStyle w:val="Default"/>
              <w:rPr>
                <w:b/>
                <w:sz w:val="20"/>
                <w:szCs w:val="20"/>
              </w:rPr>
            </w:pPr>
            <w:r w:rsidRPr="00C472D4">
              <w:rPr>
                <w:b/>
                <w:color w:val="auto"/>
              </w:rPr>
              <w:t xml:space="preserve"> </w:t>
            </w:r>
            <w:r w:rsidRPr="00C472D4">
              <w:rPr>
                <w:b/>
                <w:sz w:val="20"/>
                <w:szCs w:val="20"/>
              </w:rPr>
              <w:t xml:space="preserve">Cat IIIB - &lt; 50ft </w:t>
            </w:r>
          </w:p>
        </w:tc>
        <w:tc>
          <w:tcPr>
            <w:tcW w:w="2473" w:type="dxa"/>
            <w:tcBorders>
              <w:top w:val="nil"/>
              <w:left w:val="nil"/>
              <w:bottom w:val="nil"/>
              <w:right w:val="nil"/>
            </w:tcBorders>
          </w:tcPr>
          <w:p w:rsidR="00244D44" w:rsidRDefault="00244D44" w:rsidP="00C472D4">
            <w:pPr>
              <w:pStyle w:val="Default"/>
              <w:jc w:val="center"/>
              <w:rPr>
                <w:sz w:val="20"/>
                <w:szCs w:val="20"/>
              </w:rPr>
            </w:pPr>
            <w:r>
              <w:rPr>
                <w:sz w:val="20"/>
                <w:szCs w:val="20"/>
              </w:rPr>
              <w:t>6 months */ 100 app.</w:t>
            </w:r>
          </w:p>
        </w:tc>
        <w:tc>
          <w:tcPr>
            <w:tcW w:w="360" w:type="dxa"/>
          </w:tcPr>
          <w:p w:rsidR="00244D44" w:rsidRDefault="00244D44">
            <w:pPr>
              <w:autoSpaceDE/>
              <w:autoSpaceDN/>
            </w:pPr>
            <w:r>
              <w:t xml:space="preserve"> </w:t>
            </w:r>
          </w:p>
        </w:tc>
      </w:tr>
      <w:tr w:rsidR="00244D44">
        <w:trPr>
          <w:trHeight w:val="265"/>
        </w:trPr>
        <w:tc>
          <w:tcPr>
            <w:tcW w:w="2473" w:type="dxa"/>
            <w:tcBorders>
              <w:top w:val="nil"/>
              <w:left w:val="nil"/>
              <w:bottom w:val="nil"/>
              <w:right w:val="nil"/>
            </w:tcBorders>
          </w:tcPr>
          <w:p w:rsidR="00244D44" w:rsidRPr="00C472D4" w:rsidRDefault="00244D44">
            <w:pPr>
              <w:pStyle w:val="Default"/>
              <w:rPr>
                <w:b/>
                <w:sz w:val="20"/>
                <w:szCs w:val="20"/>
              </w:rPr>
            </w:pPr>
            <w:r w:rsidRPr="00C472D4">
              <w:rPr>
                <w:b/>
                <w:color w:val="auto"/>
              </w:rPr>
              <w:t xml:space="preserve"> </w:t>
            </w:r>
            <w:r w:rsidRPr="00C472D4">
              <w:rPr>
                <w:b/>
                <w:sz w:val="20"/>
                <w:szCs w:val="20"/>
              </w:rPr>
              <w:t xml:space="preserve">Cat IIIB - 0ft </w:t>
            </w:r>
          </w:p>
        </w:tc>
        <w:tc>
          <w:tcPr>
            <w:tcW w:w="2473" w:type="dxa"/>
            <w:tcBorders>
              <w:top w:val="nil"/>
              <w:left w:val="nil"/>
              <w:bottom w:val="nil"/>
              <w:right w:val="nil"/>
            </w:tcBorders>
          </w:tcPr>
          <w:p w:rsidR="00244D44" w:rsidRDefault="00244D44" w:rsidP="00C472D4">
            <w:pPr>
              <w:pStyle w:val="Default"/>
              <w:jc w:val="center"/>
              <w:rPr>
                <w:sz w:val="20"/>
                <w:szCs w:val="20"/>
              </w:rPr>
            </w:pPr>
            <w:r>
              <w:rPr>
                <w:sz w:val="20"/>
                <w:szCs w:val="20"/>
              </w:rPr>
              <w:t>6 months */ 100 app.</w:t>
            </w:r>
          </w:p>
        </w:tc>
        <w:tc>
          <w:tcPr>
            <w:tcW w:w="360" w:type="dxa"/>
          </w:tcPr>
          <w:p w:rsidR="00244D44" w:rsidRDefault="00244D44">
            <w:pPr>
              <w:autoSpaceDE/>
              <w:autoSpaceDN/>
            </w:pPr>
            <w:r>
              <w:t xml:space="preserve"> </w:t>
            </w:r>
          </w:p>
        </w:tc>
      </w:tr>
      <w:tr w:rsidR="00244D44">
        <w:trPr>
          <w:gridAfter w:val="1"/>
          <w:wAfter w:w="360" w:type="dxa"/>
          <w:trHeight w:val="265"/>
        </w:trPr>
        <w:tc>
          <w:tcPr>
            <w:tcW w:w="2473" w:type="dxa"/>
            <w:tcBorders>
              <w:top w:val="nil"/>
              <w:left w:val="nil"/>
              <w:bottom w:val="nil"/>
              <w:right w:val="nil"/>
            </w:tcBorders>
          </w:tcPr>
          <w:p w:rsidR="00244D44" w:rsidRDefault="00244D44">
            <w:pPr>
              <w:pStyle w:val="Default"/>
              <w:rPr>
                <w:color w:val="auto"/>
              </w:rPr>
            </w:pPr>
          </w:p>
        </w:tc>
        <w:tc>
          <w:tcPr>
            <w:tcW w:w="2473" w:type="dxa"/>
            <w:tcBorders>
              <w:top w:val="nil"/>
              <w:left w:val="nil"/>
              <w:bottom w:val="nil"/>
              <w:right w:val="nil"/>
            </w:tcBorders>
          </w:tcPr>
          <w:p w:rsidR="00244D44" w:rsidRDefault="00244D44">
            <w:pPr>
              <w:pStyle w:val="Default"/>
              <w:rPr>
                <w:sz w:val="20"/>
                <w:szCs w:val="20"/>
              </w:rPr>
            </w:pPr>
          </w:p>
        </w:tc>
      </w:tr>
    </w:tbl>
    <w:p w:rsidR="00244D44" w:rsidRDefault="00244D44" w:rsidP="00DA6BEB">
      <w:pPr>
        <w:rPr>
          <w:rFonts w:ascii="Cambria" w:hAnsi="Cambria"/>
          <w:sz w:val="18"/>
          <w:szCs w:val="18"/>
        </w:rPr>
      </w:pPr>
    </w:p>
    <w:p w:rsidR="004A4023" w:rsidRDefault="004A4023">
      <w:pPr>
        <w:rPr>
          <w:rFonts w:ascii="Cambria" w:hAnsi="Cambria"/>
          <w:sz w:val="18"/>
          <w:szCs w:val="18"/>
        </w:rPr>
      </w:pPr>
    </w:p>
    <w:p w:rsidR="00027749" w:rsidRDefault="00027749">
      <w:pPr>
        <w:rPr>
          <w:rFonts w:ascii="Cambria" w:hAnsi="Cambria"/>
          <w:sz w:val="18"/>
          <w:szCs w:val="18"/>
        </w:rPr>
      </w:pPr>
    </w:p>
    <w:p w:rsidR="00244D44" w:rsidRDefault="00244D44" w:rsidP="00244D44">
      <w:pPr>
        <w:pStyle w:val="Default"/>
      </w:pPr>
    </w:p>
    <w:tbl>
      <w:tblPr>
        <w:tblW w:w="0" w:type="auto"/>
        <w:tblInd w:w="-108" w:type="dxa"/>
        <w:tblBorders>
          <w:top w:val="nil"/>
          <w:left w:val="nil"/>
          <w:bottom w:val="nil"/>
          <w:right w:val="nil"/>
        </w:tblBorders>
        <w:tblLayout w:type="fixed"/>
        <w:tblCellMar>
          <w:left w:w="0" w:type="dxa"/>
          <w:right w:w="0" w:type="dxa"/>
        </w:tblCellMar>
        <w:tblLook w:val="0000"/>
      </w:tblPr>
      <w:tblGrid>
        <w:gridCol w:w="2033"/>
        <w:gridCol w:w="2033"/>
        <w:gridCol w:w="2033"/>
        <w:gridCol w:w="2033"/>
        <w:gridCol w:w="2034"/>
        <w:gridCol w:w="360"/>
      </w:tblGrid>
      <w:tr w:rsidR="00244D44">
        <w:trPr>
          <w:trHeight w:val="420"/>
        </w:trPr>
        <w:tc>
          <w:tcPr>
            <w:tcW w:w="10166" w:type="dxa"/>
            <w:gridSpan w:val="5"/>
            <w:tcBorders>
              <w:top w:val="nil"/>
              <w:left w:val="nil"/>
              <w:bottom w:val="nil"/>
              <w:right w:val="nil"/>
            </w:tcBorders>
          </w:tcPr>
          <w:p w:rsidR="00244D44" w:rsidRPr="00244D44" w:rsidRDefault="00244D44">
            <w:pPr>
              <w:pStyle w:val="Default"/>
              <w:rPr>
                <w:sz w:val="20"/>
                <w:szCs w:val="20"/>
                <w:lang w:val="en-US"/>
              </w:rPr>
            </w:pPr>
            <w:r w:rsidRPr="00244D44">
              <w:rPr>
                <w:b/>
                <w:bCs/>
                <w:sz w:val="20"/>
                <w:szCs w:val="20"/>
                <w:lang w:val="en-US"/>
              </w:rPr>
              <w:t>Ope</w:t>
            </w:r>
            <w:r w:rsidR="00B56B6C">
              <w:rPr>
                <w:b/>
                <w:bCs/>
                <w:sz w:val="20"/>
                <w:szCs w:val="20"/>
                <w:lang w:val="en-US"/>
              </w:rPr>
              <w:t>r</w:t>
            </w:r>
            <w:r w:rsidRPr="00244D44">
              <w:rPr>
                <w:b/>
                <w:bCs/>
                <w:sz w:val="20"/>
                <w:szCs w:val="20"/>
                <w:lang w:val="en-US"/>
              </w:rPr>
              <w:t xml:space="preserve">ator </w:t>
            </w:r>
            <w:r w:rsidRPr="00244D44">
              <w:rPr>
                <w:b/>
                <w:bCs/>
                <w:sz w:val="20"/>
                <w:szCs w:val="20"/>
                <w:u w:val="single"/>
                <w:lang w:val="en-US"/>
              </w:rPr>
              <w:t>with</w:t>
            </w:r>
            <w:r w:rsidR="00A83EA1">
              <w:rPr>
                <w:b/>
                <w:bCs/>
                <w:sz w:val="20"/>
                <w:szCs w:val="20"/>
                <w:u w:val="single"/>
                <w:lang w:val="en-US"/>
              </w:rPr>
              <w:t xml:space="preserve"> </w:t>
            </w:r>
            <w:r w:rsidRPr="00244D44">
              <w:rPr>
                <w:b/>
                <w:bCs/>
                <w:sz w:val="20"/>
                <w:szCs w:val="20"/>
                <w:lang w:val="en-US"/>
              </w:rPr>
              <w:t xml:space="preserve">previous CAT II/III experience </w:t>
            </w:r>
          </w:p>
        </w:tc>
        <w:tc>
          <w:tcPr>
            <w:tcW w:w="360" w:type="dxa"/>
          </w:tcPr>
          <w:p w:rsidR="00244D44" w:rsidRDefault="00244D44">
            <w:pPr>
              <w:autoSpaceDE/>
              <w:autoSpaceDN/>
            </w:pPr>
            <w:r>
              <w:t xml:space="preserve"> </w:t>
            </w:r>
          </w:p>
        </w:tc>
      </w:tr>
      <w:tr w:rsidR="00244D44">
        <w:trPr>
          <w:trHeight w:val="508"/>
        </w:trPr>
        <w:tc>
          <w:tcPr>
            <w:tcW w:w="2033" w:type="dxa"/>
            <w:tcBorders>
              <w:top w:val="nil"/>
              <w:left w:val="nil"/>
              <w:bottom w:val="nil"/>
              <w:right w:val="nil"/>
            </w:tcBorders>
          </w:tcPr>
          <w:p w:rsidR="00244D44" w:rsidRDefault="00244D44">
            <w:pPr>
              <w:pStyle w:val="Default"/>
              <w:rPr>
                <w:sz w:val="20"/>
                <w:szCs w:val="20"/>
              </w:rPr>
            </w:pPr>
            <w:r w:rsidRPr="00244D44">
              <w:rPr>
                <w:color w:val="auto"/>
                <w:lang w:val="en-US"/>
              </w:rPr>
              <w:t xml:space="preserve"> </w:t>
            </w:r>
            <w:r>
              <w:rPr>
                <w:b/>
                <w:bCs/>
                <w:sz w:val="20"/>
                <w:szCs w:val="20"/>
              </w:rPr>
              <w:t xml:space="preserve">Type / DH </w:t>
            </w:r>
          </w:p>
        </w:tc>
        <w:tc>
          <w:tcPr>
            <w:tcW w:w="2033" w:type="dxa"/>
            <w:tcBorders>
              <w:top w:val="nil"/>
              <w:left w:val="nil"/>
              <w:bottom w:val="nil"/>
              <w:right w:val="nil"/>
            </w:tcBorders>
          </w:tcPr>
          <w:p w:rsidR="00244D44" w:rsidRPr="00244D44" w:rsidRDefault="00C472D4" w:rsidP="00C472D4">
            <w:pPr>
              <w:pStyle w:val="Default"/>
              <w:jc w:val="center"/>
              <w:rPr>
                <w:sz w:val="20"/>
                <w:szCs w:val="20"/>
                <w:lang w:val="en-US"/>
              </w:rPr>
            </w:pPr>
            <w:r>
              <w:rPr>
                <w:b/>
                <w:bCs/>
                <w:sz w:val="20"/>
                <w:szCs w:val="20"/>
                <w:lang w:val="en-US"/>
              </w:rPr>
              <w:t>New airplane and/or new to HCAA</w:t>
            </w:r>
          </w:p>
        </w:tc>
        <w:tc>
          <w:tcPr>
            <w:tcW w:w="2033" w:type="dxa"/>
            <w:tcBorders>
              <w:top w:val="nil"/>
              <w:left w:val="nil"/>
              <w:bottom w:val="nil"/>
              <w:right w:val="nil"/>
            </w:tcBorders>
          </w:tcPr>
          <w:p w:rsidR="00244D44" w:rsidRPr="00244D44" w:rsidRDefault="00C472D4" w:rsidP="00C472D4">
            <w:pPr>
              <w:pStyle w:val="Default"/>
              <w:jc w:val="center"/>
              <w:rPr>
                <w:sz w:val="20"/>
                <w:szCs w:val="20"/>
                <w:lang w:val="en-US"/>
              </w:rPr>
            </w:pPr>
            <w:r>
              <w:rPr>
                <w:b/>
                <w:bCs/>
                <w:sz w:val="20"/>
                <w:szCs w:val="20"/>
                <w:lang w:val="en-US"/>
              </w:rPr>
              <w:t>N</w:t>
            </w:r>
            <w:r w:rsidR="00244D44" w:rsidRPr="00244D44">
              <w:rPr>
                <w:b/>
                <w:bCs/>
                <w:sz w:val="20"/>
                <w:szCs w:val="20"/>
                <w:lang w:val="en-US"/>
              </w:rPr>
              <w:t>ew variant / new flight control /display sys.</w:t>
            </w:r>
          </w:p>
        </w:tc>
        <w:tc>
          <w:tcPr>
            <w:tcW w:w="2033" w:type="dxa"/>
            <w:tcBorders>
              <w:top w:val="nil"/>
              <w:left w:val="nil"/>
              <w:bottom w:val="nil"/>
              <w:right w:val="nil"/>
            </w:tcBorders>
          </w:tcPr>
          <w:p w:rsidR="00244D44" w:rsidRPr="00244D44" w:rsidRDefault="00C472D4" w:rsidP="00C472D4">
            <w:pPr>
              <w:pStyle w:val="Default"/>
              <w:jc w:val="center"/>
              <w:rPr>
                <w:sz w:val="20"/>
                <w:szCs w:val="20"/>
                <w:lang w:val="en-US"/>
              </w:rPr>
            </w:pPr>
            <w:r>
              <w:rPr>
                <w:b/>
                <w:bCs/>
                <w:sz w:val="20"/>
                <w:szCs w:val="20"/>
                <w:lang w:val="en-US"/>
              </w:rPr>
              <w:t>N</w:t>
            </w:r>
            <w:r w:rsidR="00CA78F5">
              <w:rPr>
                <w:b/>
                <w:bCs/>
                <w:sz w:val="20"/>
                <w:szCs w:val="20"/>
                <w:lang w:val="en-US"/>
              </w:rPr>
              <w:t>ew airplane and known HCAA</w:t>
            </w:r>
          </w:p>
        </w:tc>
        <w:tc>
          <w:tcPr>
            <w:tcW w:w="2033" w:type="dxa"/>
            <w:tcBorders>
              <w:top w:val="nil"/>
              <w:left w:val="nil"/>
              <w:bottom w:val="nil"/>
              <w:right w:val="nil"/>
            </w:tcBorders>
          </w:tcPr>
          <w:p w:rsidR="00244D44" w:rsidRPr="00244D44" w:rsidRDefault="00244D44" w:rsidP="00C472D4">
            <w:pPr>
              <w:pStyle w:val="Default"/>
              <w:jc w:val="center"/>
              <w:rPr>
                <w:sz w:val="20"/>
                <w:szCs w:val="20"/>
                <w:lang w:val="en-US"/>
              </w:rPr>
            </w:pPr>
            <w:r w:rsidRPr="00244D44">
              <w:rPr>
                <w:b/>
                <w:bCs/>
                <w:sz w:val="20"/>
                <w:szCs w:val="20"/>
                <w:lang w:val="en-US"/>
              </w:rPr>
              <w:t>Cat II to Cat III</w:t>
            </w:r>
          </w:p>
        </w:tc>
        <w:tc>
          <w:tcPr>
            <w:tcW w:w="360" w:type="dxa"/>
          </w:tcPr>
          <w:p w:rsidR="00244D44" w:rsidRDefault="00244D44">
            <w:pPr>
              <w:autoSpaceDE/>
              <w:autoSpaceDN/>
            </w:pPr>
            <w:r>
              <w:t xml:space="preserve"> </w:t>
            </w:r>
          </w:p>
        </w:tc>
      </w:tr>
      <w:tr w:rsidR="00244D44">
        <w:trPr>
          <w:trHeight w:val="265"/>
        </w:trPr>
        <w:tc>
          <w:tcPr>
            <w:tcW w:w="2033" w:type="dxa"/>
            <w:tcBorders>
              <w:top w:val="nil"/>
              <w:left w:val="nil"/>
              <w:bottom w:val="nil"/>
              <w:right w:val="nil"/>
            </w:tcBorders>
          </w:tcPr>
          <w:p w:rsidR="00244D44" w:rsidRPr="00C472D4" w:rsidRDefault="00244D44">
            <w:pPr>
              <w:pStyle w:val="Default"/>
              <w:rPr>
                <w:b/>
                <w:sz w:val="20"/>
                <w:szCs w:val="20"/>
              </w:rPr>
            </w:pPr>
            <w:r w:rsidRPr="00C472D4">
              <w:rPr>
                <w:b/>
                <w:color w:val="auto"/>
                <w:lang w:val="en-US"/>
              </w:rPr>
              <w:t xml:space="preserve"> </w:t>
            </w:r>
            <w:r w:rsidRPr="00C472D4">
              <w:rPr>
                <w:b/>
                <w:sz w:val="20"/>
                <w:szCs w:val="20"/>
              </w:rPr>
              <w:t xml:space="preserve">Cat I </w:t>
            </w:r>
          </w:p>
        </w:tc>
        <w:tc>
          <w:tcPr>
            <w:tcW w:w="2033" w:type="dxa"/>
            <w:tcBorders>
              <w:top w:val="nil"/>
              <w:left w:val="nil"/>
              <w:bottom w:val="nil"/>
              <w:right w:val="nil"/>
            </w:tcBorders>
          </w:tcPr>
          <w:p w:rsidR="00244D44" w:rsidRDefault="00244D44" w:rsidP="00C472D4">
            <w:pPr>
              <w:pStyle w:val="Default"/>
              <w:jc w:val="center"/>
              <w:rPr>
                <w:sz w:val="20"/>
                <w:szCs w:val="20"/>
              </w:rPr>
            </w:pPr>
            <w:r>
              <w:rPr>
                <w:sz w:val="20"/>
                <w:szCs w:val="20"/>
              </w:rPr>
              <w:t>n/a</w:t>
            </w:r>
          </w:p>
        </w:tc>
        <w:tc>
          <w:tcPr>
            <w:tcW w:w="2033" w:type="dxa"/>
            <w:tcBorders>
              <w:top w:val="nil"/>
              <w:left w:val="nil"/>
              <w:bottom w:val="nil"/>
              <w:right w:val="nil"/>
            </w:tcBorders>
          </w:tcPr>
          <w:p w:rsidR="00244D44" w:rsidRDefault="00244D44" w:rsidP="00C472D4">
            <w:pPr>
              <w:pStyle w:val="Default"/>
              <w:jc w:val="center"/>
              <w:rPr>
                <w:sz w:val="20"/>
                <w:szCs w:val="20"/>
              </w:rPr>
            </w:pPr>
            <w:r>
              <w:rPr>
                <w:sz w:val="20"/>
                <w:szCs w:val="20"/>
              </w:rPr>
              <w:t>n/a</w:t>
            </w:r>
          </w:p>
        </w:tc>
        <w:tc>
          <w:tcPr>
            <w:tcW w:w="2033" w:type="dxa"/>
            <w:tcBorders>
              <w:top w:val="nil"/>
              <w:left w:val="nil"/>
              <w:bottom w:val="nil"/>
              <w:right w:val="nil"/>
            </w:tcBorders>
          </w:tcPr>
          <w:p w:rsidR="00244D44" w:rsidRDefault="00244D44" w:rsidP="00C472D4">
            <w:pPr>
              <w:pStyle w:val="Default"/>
              <w:jc w:val="center"/>
              <w:rPr>
                <w:sz w:val="20"/>
                <w:szCs w:val="20"/>
              </w:rPr>
            </w:pPr>
            <w:r>
              <w:rPr>
                <w:sz w:val="20"/>
                <w:szCs w:val="20"/>
              </w:rPr>
              <w:t>n/a</w:t>
            </w:r>
          </w:p>
        </w:tc>
        <w:tc>
          <w:tcPr>
            <w:tcW w:w="2033" w:type="dxa"/>
            <w:tcBorders>
              <w:top w:val="nil"/>
              <w:left w:val="nil"/>
              <w:bottom w:val="nil"/>
              <w:right w:val="nil"/>
            </w:tcBorders>
          </w:tcPr>
          <w:p w:rsidR="00244D44" w:rsidRDefault="00244D44" w:rsidP="00C472D4">
            <w:pPr>
              <w:pStyle w:val="Default"/>
              <w:jc w:val="center"/>
              <w:rPr>
                <w:sz w:val="20"/>
                <w:szCs w:val="20"/>
              </w:rPr>
            </w:pPr>
            <w:r>
              <w:rPr>
                <w:sz w:val="20"/>
                <w:szCs w:val="20"/>
              </w:rPr>
              <w:t>n/a</w:t>
            </w:r>
          </w:p>
        </w:tc>
        <w:tc>
          <w:tcPr>
            <w:tcW w:w="360" w:type="dxa"/>
          </w:tcPr>
          <w:p w:rsidR="00244D44" w:rsidRDefault="00244D44">
            <w:pPr>
              <w:autoSpaceDE/>
              <w:autoSpaceDN/>
            </w:pPr>
            <w:r>
              <w:t xml:space="preserve"> </w:t>
            </w:r>
          </w:p>
        </w:tc>
      </w:tr>
      <w:tr w:rsidR="00244D44">
        <w:trPr>
          <w:trHeight w:val="265"/>
        </w:trPr>
        <w:tc>
          <w:tcPr>
            <w:tcW w:w="2033" w:type="dxa"/>
            <w:tcBorders>
              <w:top w:val="nil"/>
              <w:left w:val="nil"/>
              <w:bottom w:val="nil"/>
              <w:right w:val="nil"/>
            </w:tcBorders>
          </w:tcPr>
          <w:p w:rsidR="00244D44" w:rsidRPr="00C472D4" w:rsidRDefault="00244D44">
            <w:pPr>
              <w:pStyle w:val="Default"/>
              <w:rPr>
                <w:b/>
                <w:sz w:val="20"/>
                <w:szCs w:val="20"/>
              </w:rPr>
            </w:pPr>
            <w:r w:rsidRPr="00C472D4">
              <w:rPr>
                <w:b/>
                <w:color w:val="auto"/>
              </w:rPr>
              <w:t xml:space="preserve"> </w:t>
            </w:r>
            <w:r w:rsidRPr="00C472D4">
              <w:rPr>
                <w:b/>
                <w:sz w:val="20"/>
                <w:szCs w:val="20"/>
              </w:rPr>
              <w:t xml:space="preserve">Cat II </w:t>
            </w:r>
          </w:p>
        </w:tc>
        <w:tc>
          <w:tcPr>
            <w:tcW w:w="2033" w:type="dxa"/>
            <w:tcBorders>
              <w:top w:val="nil"/>
              <w:left w:val="nil"/>
              <w:bottom w:val="nil"/>
              <w:right w:val="nil"/>
            </w:tcBorders>
          </w:tcPr>
          <w:p w:rsidR="00244D44" w:rsidRDefault="00244D44" w:rsidP="00C472D4">
            <w:pPr>
              <w:pStyle w:val="Default"/>
              <w:jc w:val="center"/>
              <w:rPr>
                <w:sz w:val="20"/>
                <w:szCs w:val="20"/>
              </w:rPr>
            </w:pPr>
            <w:r>
              <w:rPr>
                <w:sz w:val="20"/>
                <w:szCs w:val="20"/>
              </w:rPr>
              <w:t>30 app.</w:t>
            </w:r>
          </w:p>
        </w:tc>
        <w:tc>
          <w:tcPr>
            <w:tcW w:w="2033" w:type="dxa"/>
            <w:tcBorders>
              <w:top w:val="nil"/>
              <w:left w:val="nil"/>
              <w:bottom w:val="nil"/>
              <w:right w:val="nil"/>
            </w:tcBorders>
          </w:tcPr>
          <w:p w:rsidR="00244D44" w:rsidRDefault="00244D44" w:rsidP="00C472D4">
            <w:pPr>
              <w:pStyle w:val="Default"/>
              <w:jc w:val="center"/>
              <w:rPr>
                <w:sz w:val="20"/>
                <w:szCs w:val="20"/>
              </w:rPr>
            </w:pPr>
            <w:r>
              <w:rPr>
                <w:sz w:val="20"/>
                <w:szCs w:val="20"/>
              </w:rPr>
              <w:t>15 app.</w:t>
            </w:r>
          </w:p>
        </w:tc>
        <w:tc>
          <w:tcPr>
            <w:tcW w:w="2033" w:type="dxa"/>
            <w:tcBorders>
              <w:top w:val="nil"/>
              <w:left w:val="nil"/>
              <w:bottom w:val="nil"/>
              <w:right w:val="nil"/>
            </w:tcBorders>
          </w:tcPr>
          <w:p w:rsidR="00244D44" w:rsidRDefault="00244D44" w:rsidP="00C472D4">
            <w:pPr>
              <w:pStyle w:val="Default"/>
              <w:jc w:val="center"/>
              <w:rPr>
                <w:sz w:val="20"/>
                <w:szCs w:val="20"/>
              </w:rPr>
            </w:pPr>
            <w:r>
              <w:rPr>
                <w:sz w:val="20"/>
                <w:szCs w:val="20"/>
              </w:rPr>
              <w:t>20 app.</w:t>
            </w:r>
          </w:p>
        </w:tc>
        <w:tc>
          <w:tcPr>
            <w:tcW w:w="2033" w:type="dxa"/>
            <w:tcBorders>
              <w:top w:val="nil"/>
              <w:left w:val="nil"/>
              <w:bottom w:val="nil"/>
              <w:right w:val="nil"/>
            </w:tcBorders>
          </w:tcPr>
          <w:p w:rsidR="00244D44" w:rsidRDefault="00244D44" w:rsidP="00C472D4">
            <w:pPr>
              <w:pStyle w:val="Default"/>
              <w:jc w:val="center"/>
              <w:rPr>
                <w:sz w:val="20"/>
                <w:szCs w:val="20"/>
              </w:rPr>
            </w:pPr>
            <w:r>
              <w:rPr>
                <w:sz w:val="20"/>
                <w:szCs w:val="20"/>
              </w:rPr>
              <w:t>n/a</w:t>
            </w:r>
          </w:p>
        </w:tc>
        <w:tc>
          <w:tcPr>
            <w:tcW w:w="360" w:type="dxa"/>
          </w:tcPr>
          <w:p w:rsidR="00244D44" w:rsidRDefault="00244D44">
            <w:pPr>
              <w:autoSpaceDE/>
              <w:autoSpaceDN/>
            </w:pPr>
            <w:r>
              <w:t xml:space="preserve"> </w:t>
            </w:r>
          </w:p>
        </w:tc>
      </w:tr>
      <w:tr w:rsidR="00244D44">
        <w:trPr>
          <w:trHeight w:val="265"/>
        </w:trPr>
        <w:tc>
          <w:tcPr>
            <w:tcW w:w="2033" w:type="dxa"/>
            <w:tcBorders>
              <w:top w:val="nil"/>
              <w:left w:val="nil"/>
              <w:bottom w:val="nil"/>
              <w:right w:val="nil"/>
            </w:tcBorders>
          </w:tcPr>
          <w:p w:rsidR="00244D44" w:rsidRPr="00C472D4" w:rsidRDefault="00244D44">
            <w:pPr>
              <w:pStyle w:val="Default"/>
              <w:rPr>
                <w:b/>
                <w:sz w:val="20"/>
                <w:szCs w:val="20"/>
                <w:lang w:val="en-US"/>
              </w:rPr>
            </w:pPr>
            <w:r w:rsidRPr="00C472D4">
              <w:rPr>
                <w:b/>
                <w:color w:val="auto"/>
                <w:lang w:val="en-US"/>
              </w:rPr>
              <w:t xml:space="preserve"> </w:t>
            </w:r>
            <w:r w:rsidRPr="00C472D4">
              <w:rPr>
                <w:b/>
                <w:sz w:val="20"/>
                <w:szCs w:val="20"/>
                <w:lang w:val="en-US"/>
              </w:rPr>
              <w:t xml:space="preserve">Cat IIIA - &lt;100ft but &gt;= 50ft </w:t>
            </w:r>
          </w:p>
        </w:tc>
        <w:tc>
          <w:tcPr>
            <w:tcW w:w="2033" w:type="dxa"/>
            <w:tcBorders>
              <w:top w:val="nil"/>
              <w:left w:val="nil"/>
              <w:bottom w:val="nil"/>
              <w:right w:val="nil"/>
            </w:tcBorders>
          </w:tcPr>
          <w:p w:rsidR="00244D44" w:rsidRDefault="00244D44" w:rsidP="00C472D4">
            <w:pPr>
              <w:pStyle w:val="Default"/>
              <w:jc w:val="center"/>
              <w:rPr>
                <w:sz w:val="20"/>
                <w:szCs w:val="20"/>
              </w:rPr>
            </w:pPr>
            <w:r>
              <w:rPr>
                <w:sz w:val="20"/>
                <w:szCs w:val="20"/>
              </w:rPr>
              <w:t>30 app.</w:t>
            </w:r>
          </w:p>
        </w:tc>
        <w:tc>
          <w:tcPr>
            <w:tcW w:w="2033" w:type="dxa"/>
            <w:tcBorders>
              <w:top w:val="nil"/>
              <w:left w:val="nil"/>
              <w:bottom w:val="nil"/>
              <w:right w:val="nil"/>
            </w:tcBorders>
          </w:tcPr>
          <w:p w:rsidR="00244D44" w:rsidRDefault="00244D44" w:rsidP="00C472D4">
            <w:pPr>
              <w:pStyle w:val="Default"/>
              <w:jc w:val="center"/>
              <w:rPr>
                <w:sz w:val="20"/>
                <w:szCs w:val="20"/>
              </w:rPr>
            </w:pPr>
            <w:r>
              <w:rPr>
                <w:sz w:val="20"/>
                <w:szCs w:val="20"/>
              </w:rPr>
              <w:t>15 app.</w:t>
            </w:r>
          </w:p>
        </w:tc>
        <w:tc>
          <w:tcPr>
            <w:tcW w:w="2033" w:type="dxa"/>
            <w:tcBorders>
              <w:top w:val="nil"/>
              <w:left w:val="nil"/>
              <w:bottom w:val="nil"/>
              <w:right w:val="nil"/>
            </w:tcBorders>
          </w:tcPr>
          <w:p w:rsidR="00244D44" w:rsidRDefault="00244D44" w:rsidP="00C472D4">
            <w:pPr>
              <w:pStyle w:val="Default"/>
              <w:jc w:val="center"/>
              <w:rPr>
                <w:sz w:val="20"/>
                <w:szCs w:val="20"/>
              </w:rPr>
            </w:pPr>
            <w:r>
              <w:rPr>
                <w:sz w:val="20"/>
                <w:szCs w:val="20"/>
              </w:rPr>
              <w:t>20 app.</w:t>
            </w:r>
          </w:p>
        </w:tc>
        <w:tc>
          <w:tcPr>
            <w:tcW w:w="2033" w:type="dxa"/>
            <w:tcBorders>
              <w:top w:val="nil"/>
              <w:left w:val="nil"/>
              <w:bottom w:val="nil"/>
              <w:right w:val="nil"/>
            </w:tcBorders>
          </w:tcPr>
          <w:p w:rsidR="00244D44" w:rsidRDefault="00244D44" w:rsidP="00C472D4">
            <w:pPr>
              <w:pStyle w:val="Default"/>
              <w:jc w:val="center"/>
              <w:rPr>
                <w:sz w:val="20"/>
                <w:szCs w:val="20"/>
              </w:rPr>
            </w:pPr>
            <w:r>
              <w:rPr>
                <w:sz w:val="20"/>
                <w:szCs w:val="20"/>
              </w:rPr>
              <w:t>15 app.</w:t>
            </w:r>
          </w:p>
        </w:tc>
        <w:tc>
          <w:tcPr>
            <w:tcW w:w="360" w:type="dxa"/>
          </w:tcPr>
          <w:p w:rsidR="00244D44" w:rsidRDefault="00244D44">
            <w:pPr>
              <w:autoSpaceDE/>
              <w:autoSpaceDN/>
            </w:pPr>
            <w:r>
              <w:t xml:space="preserve"> </w:t>
            </w:r>
          </w:p>
        </w:tc>
      </w:tr>
      <w:tr w:rsidR="00244D44">
        <w:trPr>
          <w:trHeight w:val="265"/>
        </w:trPr>
        <w:tc>
          <w:tcPr>
            <w:tcW w:w="2033" w:type="dxa"/>
            <w:tcBorders>
              <w:top w:val="nil"/>
              <w:left w:val="nil"/>
              <w:bottom w:val="nil"/>
              <w:right w:val="nil"/>
            </w:tcBorders>
          </w:tcPr>
          <w:p w:rsidR="00244D44" w:rsidRPr="00C472D4" w:rsidRDefault="00244D44">
            <w:pPr>
              <w:pStyle w:val="Default"/>
              <w:rPr>
                <w:b/>
                <w:sz w:val="20"/>
                <w:szCs w:val="20"/>
                <w:lang w:val="en-US"/>
              </w:rPr>
            </w:pPr>
            <w:r w:rsidRPr="00C472D4">
              <w:rPr>
                <w:b/>
                <w:color w:val="auto"/>
                <w:lang w:val="en-US"/>
              </w:rPr>
              <w:t xml:space="preserve"> </w:t>
            </w:r>
            <w:r w:rsidRPr="00C472D4">
              <w:rPr>
                <w:b/>
                <w:sz w:val="20"/>
                <w:szCs w:val="20"/>
                <w:lang w:val="en-US"/>
              </w:rPr>
              <w:t xml:space="preserve">Cat IIIB - &lt;100ft but &gt;= 50ft </w:t>
            </w:r>
          </w:p>
        </w:tc>
        <w:tc>
          <w:tcPr>
            <w:tcW w:w="2033" w:type="dxa"/>
            <w:tcBorders>
              <w:top w:val="nil"/>
              <w:left w:val="nil"/>
              <w:bottom w:val="nil"/>
              <w:right w:val="nil"/>
            </w:tcBorders>
          </w:tcPr>
          <w:p w:rsidR="00244D44" w:rsidRDefault="00244D44" w:rsidP="00C472D4">
            <w:pPr>
              <w:pStyle w:val="Default"/>
              <w:jc w:val="center"/>
              <w:rPr>
                <w:sz w:val="20"/>
                <w:szCs w:val="20"/>
              </w:rPr>
            </w:pPr>
            <w:r>
              <w:rPr>
                <w:sz w:val="20"/>
                <w:szCs w:val="20"/>
              </w:rPr>
              <w:t>30 app.</w:t>
            </w:r>
          </w:p>
        </w:tc>
        <w:tc>
          <w:tcPr>
            <w:tcW w:w="2033" w:type="dxa"/>
            <w:tcBorders>
              <w:top w:val="nil"/>
              <w:left w:val="nil"/>
              <w:bottom w:val="nil"/>
              <w:right w:val="nil"/>
            </w:tcBorders>
          </w:tcPr>
          <w:p w:rsidR="00244D44" w:rsidRDefault="00244D44" w:rsidP="00C472D4">
            <w:pPr>
              <w:pStyle w:val="Default"/>
              <w:jc w:val="center"/>
              <w:rPr>
                <w:sz w:val="20"/>
                <w:szCs w:val="20"/>
              </w:rPr>
            </w:pPr>
            <w:r>
              <w:rPr>
                <w:sz w:val="20"/>
                <w:szCs w:val="20"/>
              </w:rPr>
              <w:t>15 app.</w:t>
            </w:r>
          </w:p>
        </w:tc>
        <w:tc>
          <w:tcPr>
            <w:tcW w:w="2033" w:type="dxa"/>
            <w:tcBorders>
              <w:top w:val="nil"/>
              <w:left w:val="nil"/>
              <w:bottom w:val="nil"/>
              <w:right w:val="nil"/>
            </w:tcBorders>
          </w:tcPr>
          <w:p w:rsidR="00244D44" w:rsidRDefault="00244D44" w:rsidP="00C472D4">
            <w:pPr>
              <w:pStyle w:val="Default"/>
              <w:jc w:val="center"/>
              <w:rPr>
                <w:sz w:val="20"/>
                <w:szCs w:val="20"/>
              </w:rPr>
            </w:pPr>
            <w:r>
              <w:rPr>
                <w:sz w:val="20"/>
                <w:szCs w:val="20"/>
              </w:rPr>
              <w:t>20 app.</w:t>
            </w:r>
          </w:p>
        </w:tc>
        <w:tc>
          <w:tcPr>
            <w:tcW w:w="2033" w:type="dxa"/>
            <w:tcBorders>
              <w:top w:val="nil"/>
              <w:left w:val="nil"/>
              <w:bottom w:val="nil"/>
              <w:right w:val="nil"/>
            </w:tcBorders>
          </w:tcPr>
          <w:p w:rsidR="00244D44" w:rsidRDefault="00244D44" w:rsidP="00C472D4">
            <w:pPr>
              <w:pStyle w:val="Default"/>
              <w:jc w:val="center"/>
              <w:rPr>
                <w:sz w:val="20"/>
                <w:szCs w:val="20"/>
              </w:rPr>
            </w:pPr>
            <w:r>
              <w:rPr>
                <w:sz w:val="20"/>
                <w:szCs w:val="20"/>
              </w:rPr>
              <w:t>15 app.</w:t>
            </w:r>
          </w:p>
        </w:tc>
        <w:tc>
          <w:tcPr>
            <w:tcW w:w="360" w:type="dxa"/>
          </w:tcPr>
          <w:p w:rsidR="00244D44" w:rsidRDefault="00244D44">
            <w:pPr>
              <w:autoSpaceDE/>
              <w:autoSpaceDN/>
            </w:pPr>
            <w:r>
              <w:t xml:space="preserve"> </w:t>
            </w:r>
          </w:p>
        </w:tc>
      </w:tr>
      <w:tr w:rsidR="00244D44">
        <w:trPr>
          <w:trHeight w:val="265"/>
        </w:trPr>
        <w:tc>
          <w:tcPr>
            <w:tcW w:w="2033" w:type="dxa"/>
            <w:tcBorders>
              <w:top w:val="nil"/>
              <w:left w:val="nil"/>
              <w:bottom w:val="nil"/>
              <w:right w:val="nil"/>
            </w:tcBorders>
          </w:tcPr>
          <w:p w:rsidR="00244D44" w:rsidRPr="00C472D4" w:rsidRDefault="00244D44">
            <w:pPr>
              <w:pStyle w:val="Default"/>
              <w:rPr>
                <w:b/>
                <w:sz w:val="20"/>
                <w:szCs w:val="20"/>
              </w:rPr>
            </w:pPr>
            <w:r w:rsidRPr="00C472D4">
              <w:rPr>
                <w:b/>
                <w:color w:val="auto"/>
              </w:rPr>
              <w:t xml:space="preserve"> </w:t>
            </w:r>
            <w:r w:rsidRPr="00C472D4">
              <w:rPr>
                <w:b/>
                <w:sz w:val="20"/>
                <w:szCs w:val="20"/>
              </w:rPr>
              <w:t xml:space="preserve">Cat IIIB - &lt; 50ft </w:t>
            </w:r>
          </w:p>
        </w:tc>
        <w:tc>
          <w:tcPr>
            <w:tcW w:w="2033" w:type="dxa"/>
            <w:tcBorders>
              <w:top w:val="nil"/>
              <w:left w:val="nil"/>
              <w:bottom w:val="nil"/>
              <w:right w:val="nil"/>
            </w:tcBorders>
          </w:tcPr>
          <w:p w:rsidR="00244D44" w:rsidRDefault="00244D44" w:rsidP="00C472D4">
            <w:pPr>
              <w:pStyle w:val="Default"/>
              <w:jc w:val="center"/>
              <w:rPr>
                <w:sz w:val="20"/>
                <w:szCs w:val="20"/>
              </w:rPr>
            </w:pPr>
            <w:r>
              <w:rPr>
                <w:sz w:val="20"/>
                <w:szCs w:val="20"/>
              </w:rPr>
              <w:t>100 app.</w:t>
            </w:r>
          </w:p>
        </w:tc>
        <w:tc>
          <w:tcPr>
            <w:tcW w:w="2033" w:type="dxa"/>
            <w:tcBorders>
              <w:top w:val="nil"/>
              <w:left w:val="nil"/>
              <w:bottom w:val="nil"/>
              <w:right w:val="nil"/>
            </w:tcBorders>
          </w:tcPr>
          <w:p w:rsidR="00244D44" w:rsidRDefault="00244D44" w:rsidP="00C472D4">
            <w:pPr>
              <w:pStyle w:val="Default"/>
              <w:jc w:val="center"/>
              <w:rPr>
                <w:sz w:val="20"/>
                <w:szCs w:val="20"/>
              </w:rPr>
            </w:pPr>
            <w:r>
              <w:rPr>
                <w:sz w:val="20"/>
                <w:szCs w:val="20"/>
              </w:rPr>
              <w:t>30 app.</w:t>
            </w:r>
          </w:p>
        </w:tc>
        <w:tc>
          <w:tcPr>
            <w:tcW w:w="2033" w:type="dxa"/>
            <w:tcBorders>
              <w:top w:val="nil"/>
              <w:left w:val="nil"/>
              <w:bottom w:val="nil"/>
              <w:right w:val="nil"/>
            </w:tcBorders>
          </w:tcPr>
          <w:p w:rsidR="00244D44" w:rsidRDefault="00244D44" w:rsidP="00C472D4">
            <w:pPr>
              <w:pStyle w:val="Default"/>
              <w:jc w:val="center"/>
              <w:rPr>
                <w:sz w:val="20"/>
                <w:szCs w:val="20"/>
              </w:rPr>
            </w:pPr>
            <w:r>
              <w:rPr>
                <w:sz w:val="20"/>
                <w:szCs w:val="20"/>
              </w:rPr>
              <w:t>50 app.</w:t>
            </w:r>
          </w:p>
        </w:tc>
        <w:tc>
          <w:tcPr>
            <w:tcW w:w="2033" w:type="dxa"/>
            <w:tcBorders>
              <w:top w:val="nil"/>
              <w:left w:val="nil"/>
              <w:bottom w:val="nil"/>
              <w:right w:val="nil"/>
            </w:tcBorders>
          </w:tcPr>
          <w:p w:rsidR="00244D44" w:rsidRDefault="00244D44" w:rsidP="00C472D4">
            <w:pPr>
              <w:pStyle w:val="Default"/>
              <w:jc w:val="center"/>
              <w:rPr>
                <w:sz w:val="20"/>
                <w:szCs w:val="20"/>
              </w:rPr>
            </w:pPr>
            <w:r>
              <w:rPr>
                <w:sz w:val="20"/>
                <w:szCs w:val="20"/>
              </w:rPr>
              <w:t>30 app.</w:t>
            </w:r>
          </w:p>
        </w:tc>
        <w:tc>
          <w:tcPr>
            <w:tcW w:w="360" w:type="dxa"/>
          </w:tcPr>
          <w:p w:rsidR="00244D44" w:rsidRDefault="00244D44">
            <w:pPr>
              <w:autoSpaceDE/>
              <w:autoSpaceDN/>
            </w:pPr>
            <w:r>
              <w:t xml:space="preserve"> </w:t>
            </w:r>
          </w:p>
        </w:tc>
      </w:tr>
      <w:tr w:rsidR="00244D44">
        <w:trPr>
          <w:trHeight w:val="265"/>
        </w:trPr>
        <w:tc>
          <w:tcPr>
            <w:tcW w:w="2033" w:type="dxa"/>
            <w:tcBorders>
              <w:top w:val="nil"/>
              <w:left w:val="nil"/>
              <w:bottom w:val="nil"/>
              <w:right w:val="nil"/>
            </w:tcBorders>
          </w:tcPr>
          <w:p w:rsidR="00244D44" w:rsidRPr="00C472D4" w:rsidRDefault="00244D44">
            <w:pPr>
              <w:pStyle w:val="Default"/>
              <w:rPr>
                <w:b/>
                <w:sz w:val="20"/>
                <w:szCs w:val="20"/>
              </w:rPr>
            </w:pPr>
            <w:r w:rsidRPr="00C472D4">
              <w:rPr>
                <w:b/>
                <w:color w:val="auto"/>
              </w:rPr>
              <w:t xml:space="preserve"> </w:t>
            </w:r>
            <w:r w:rsidRPr="00C472D4">
              <w:rPr>
                <w:b/>
                <w:sz w:val="20"/>
                <w:szCs w:val="20"/>
              </w:rPr>
              <w:t xml:space="preserve">Cat IIIB - 0ft </w:t>
            </w:r>
          </w:p>
        </w:tc>
        <w:tc>
          <w:tcPr>
            <w:tcW w:w="2033" w:type="dxa"/>
            <w:tcBorders>
              <w:top w:val="nil"/>
              <w:left w:val="nil"/>
              <w:bottom w:val="nil"/>
              <w:right w:val="nil"/>
            </w:tcBorders>
          </w:tcPr>
          <w:p w:rsidR="00244D44" w:rsidRDefault="00244D44" w:rsidP="00C472D4">
            <w:pPr>
              <w:pStyle w:val="Default"/>
              <w:jc w:val="center"/>
              <w:rPr>
                <w:sz w:val="20"/>
                <w:szCs w:val="20"/>
              </w:rPr>
            </w:pPr>
            <w:r>
              <w:rPr>
                <w:sz w:val="20"/>
                <w:szCs w:val="20"/>
              </w:rPr>
              <w:t>100 app.</w:t>
            </w:r>
          </w:p>
        </w:tc>
        <w:tc>
          <w:tcPr>
            <w:tcW w:w="2033" w:type="dxa"/>
            <w:tcBorders>
              <w:top w:val="nil"/>
              <w:left w:val="nil"/>
              <w:bottom w:val="nil"/>
              <w:right w:val="nil"/>
            </w:tcBorders>
          </w:tcPr>
          <w:p w:rsidR="00244D44" w:rsidRDefault="00244D44" w:rsidP="00C472D4">
            <w:pPr>
              <w:pStyle w:val="Default"/>
              <w:jc w:val="center"/>
              <w:rPr>
                <w:sz w:val="20"/>
                <w:szCs w:val="20"/>
              </w:rPr>
            </w:pPr>
            <w:r>
              <w:rPr>
                <w:sz w:val="20"/>
                <w:szCs w:val="20"/>
              </w:rPr>
              <w:t>30 app.</w:t>
            </w:r>
          </w:p>
        </w:tc>
        <w:tc>
          <w:tcPr>
            <w:tcW w:w="2033" w:type="dxa"/>
            <w:tcBorders>
              <w:top w:val="nil"/>
              <w:left w:val="nil"/>
              <w:bottom w:val="nil"/>
              <w:right w:val="nil"/>
            </w:tcBorders>
          </w:tcPr>
          <w:p w:rsidR="00244D44" w:rsidRDefault="00244D44" w:rsidP="00C472D4">
            <w:pPr>
              <w:pStyle w:val="Default"/>
              <w:jc w:val="center"/>
              <w:rPr>
                <w:sz w:val="20"/>
                <w:szCs w:val="20"/>
              </w:rPr>
            </w:pPr>
            <w:r>
              <w:rPr>
                <w:sz w:val="20"/>
                <w:szCs w:val="20"/>
              </w:rPr>
              <w:t>50 app.</w:t>
            </w:r>
          </w:p>
        </w:tc>
        <w:tc>
          <w:tcPr>
            <w:tcW w:w="2033" w:type="dxa"/>
            <w:tcBorders>
              <w:top w:val="nil"/>
              <w:left w:val="nil"/>
              <w:bottom w:val="nil"/>
              <w:right w:val="nil"/>
            </w:tcBorders>
          </w:tcPr>
          <w:p w:rsidR="00244D44" w:rsidRDefault="00244D44" w:rsidP="00C472D4">
            <w:pPr>
              <w:pStyle w:val="Default"/>
              <w:jc w:val="center"/>
              <w:rPr>
                <w:sz w:val="20"/>
                <w:szCs w:val="20"/>
              </w:rPr>
            </w:pPr>
            <w:r>
              <w:rPr>
                <w:sz w:val="20"/>
                <w:szCs w:val="20"/>
              </w:rPr>
              <w:t>30 app.</w:t>
            </w:r>
          </w:p>
        </w:tc>
        <w:tc>
          <w:tcPr>
            <w:tcW w:w="360" w:type="dxa"/>
          </w:tcPr>
          <w:p w:rsidR="00244D44" w:rsidRDefault="00244D44">
            <w:pPr>
              <w:autoSpaceDE/>
              <w:autoSpaceDN/>
            </w:pPr>
            <w:r>
              <w:t xml:space="preserve"> </w:t>
            </w:r>
          </w:p>
        </w:tc>
      </w:tr>
    </w:tbl>
    <w:p w:rsidR="00F60938" w:rsidRDefault="00F60938">
      <w:pPr>
        <w:rPr>
          <w:rFonts w:ascii="Cambria" w:hAnsi="Cambria"/>
          <w:sz w:val="18"/>
          <w:szCs w:val="18"/>
        </w:rPr>
      </w:pPr>
    </w:p>
    <w:p w:rsidR="00F60938" w:rsidRDefault="00F60938">
      <w:pPr>
        <w:rPr>
          <w:rFonts w:ascii="Cambria" w:hAnsi="Cambria"/>
          <w:sz w:val="18"/>
          <w:szCs w:val="18"/>
        </w:rPr>
      </w:pPr>
    </w:p>
    <w:p w:rsidR="00F60938" w:rsidRDefault="00F60938">
      <w:pPr>
        <w:rPr>
          <w:rFonts w:ascii="Cambria" w:hAnsi="Cambria"/>
          <w:sz w:val="18"/>
          <w:szCs w:val="18"/>
        </w:rPr>
      </w:pPr>
    </w:p>
    <w:p w:rsidR="00F60938" w:rsidRDefault="00F60938">
      <w:pPr>
        <w:rPr>
          <w:rFonts w:ascii="Cambria" w:hAnsi="Cambria"/>
          <w:sz w:val="18"/>
          <w:szCs w:val="18"/>
        </w:rPr>
      </w:pPr>
    </w:p>
    <w:p w:rsidR="00F60938" w:rsidRDefault="00F60938">
      <w:pPr>
        <w:rPr>
          <w:rFonts w:ascii="Cambria" w:hAnsi="Cambria"/>
          <w:sz w:val="18"/>
          <w:szCs w:val="18"/>
        </w:rPr>
      </w:pPr>
    </w:p>
    <w:p w:rsidR="00F60938" w:rsidRPr="00A03733" w:rsidRDefault="00F60938">
      <w:pPr>
        <w:rPr>
          <w:rFonts w:ascii="Arial" w:hAnsi="Arial" w:cs="Arial"/>
          <w:sz w:val="22"/>
          <w:szCs w:val="22"/>
          <w:lang w:val="en-US"/>
        </w:rPr>
      </w:pPr>
    </w:p>
    <w:p w:rsidR="00F60938" w:rsidRDefault="00F60938">
      <w:pPr>
        <w:rPr>
          <w:rFonts w:ascii="Cambria" w:hAnsi="Cambria"/>
          <w:sz w:val="18"/>
          <w:szCs w:val="18"/>
        </w:rPr>
      </w:pPr>
    </w:p>
    <w:p w:rsidR="00F60938" w:rsidRDefault="00F60938">
      <w:pPr>
        <w:rPr>
          <w:rFonts w:ascii="Cambria" w:hAnsi="Cambria"/>
          <w:sz w:val="18"/>
          <w:szCs w:val="18"/>
        </w:rPr>
      </w:pPr>
    </w:p>
    <w:p w:rsidR="00F60938" w:rsidRDefault="00F60938">
      <w:pPr>
        <w:rPr>
          <w:rFonts w:ascii="Cambria" w:hAnsi="Cambria"/>
          <w:sz w:val="18"/>
          <w:szCs w:val="18"/>
        </w:rPr>
      </w:pPr>
    </w:p>
    <w:p w:rsidR="00F60938" w:rsidRDefault="00F60938">
      <w:pPr>
        <w:rPr>
          <w:rFonts w:ascii="Cambria" w:hAnsi="Cambria"/>
          <w:sz w:val="18"/>
          <w:szCs w:val="18"/>
        </w:rPr>
      </w:pPr>
    </w:p>
    <w:p w:rsidR="00F60938" w:rsidRDefault="00F60938">
      <w:pPr>
        <w:rPr>
          <w:rFonts w:ascii="Cambria" w:hAnsi="Cambria"/>
          <w:sz w:val="18"/>
          <w:szCs w:val="18"/>
        </w:rPr>
      </w:pPr>
    </w:p>
    <w:p w:rsidR="00027749" w:rsidRDefault="00027749">
      <w:pPr>
        <w:rPr>
          <w:rFonts w:ascii="Cambria" w:hAnsi="Cambria"/>
          <w:sz w:val="18"/>
          <w:szCs w:val="18"/>
        </w:rPr>
      </w:pPr>
    </w:p>
    <w:p w:rsidR="005B296D" w:rsidRDefault="005B296D">
      <w:pPr>
        <w:rPr>
          <w:rFonts w:ascii="Cambria" w:hAnsi="Cambria"/>
          <w:sz w:val="18"/>
          <w:szCs w:val="18"/>
        </w:rPr>
      </w:pPr>
    </w:p>
    <w:p w:rsidR="005B296D" w:rsidRDefault="005B296D">
      <w:pPr>
        <w:rPr>
          <w:rFonts w:ascii="Cambria" w:hAnsi="Cambria"/>
          <w:sz w:val="18"/>
          <w:szCs w:val="18"/>
        </w:rPr>
      </w:pPr>
    </w:p>
    <w:p w:rsidR="005B296D" w:rsidRDefault="005B296D">
      <w:pPr>
        <w:rPr>
          <w:rFonts w:ascii="Cambria" w:hAnsi="Cambria"/>
          <w:sz w:val="18"/>
          <w:szCs w:val="18"/>
        </w:rPr>
      </w:pPr>
    </w:p>
    <w:p w:rsidR="005B296D" w:rsidRDefault="005B296D">
      <w:pPr>
        <w:rPr>
          <w:rFonts w:ascii="Cambria" w:hAnsi="Cambria"/>
          <w:sz w:val="18"/>
          <w:szCs w:val="18"/>
        </w:rPr>
      </w:pPr>
    </w:p>
    <w:p w:rsidR="005B296D" w:rsidRDefault="005B296D">
      <w:pPr>
        <w:rPr>
          <w:rFonts w:ascii="Cambria" w:hAnsi="Cambria"/>
          <w:sz w:val="18"/>
          <w:szCs w:val="18"/>
        </w:rPr>
      </w:pPr>
    </w:p>
    <w:p w:rsidR="005B296D" w:rsidRDefault="005B296D">
      <w:pPr>
        <w:rPr>
          <w:rFonts w:ascii="Cambria" w:hAnsi="Cambria"/>
          <w:sz w:val="18"/>
          <w:szCs w:val="18"/>
        </w:rPr>
      </w:pPr>
    </w:p>
    <w:p w:rsidR="005B296D" w:rsidRDefault="005B296D">
      <w:pPr>
        <w:rPr>
          <w:rFonts w:ascii="Cambria" w:hAnsi="Cambria"/>
          <w:sz w:val="18"/>
          <w:szCs w:val="18"/>
        </w:rPr>
      </w:pPr>
    </w:p>
    <w:p w:rsidR="005B296D" w:rsidRPr="005B296D" w:rsidRDefault="005B296D">
      <w:pPr>
        <w:rPr>
          <w:rFonts w:ascii="Cambria" w:hAnsi="Cambria"/>
          <w:b/>
        </w:rPr>
      </w:pPr>
      <w:r w:rsidRPr="005B296D">
        <w:rPr>
          <w:rFonts w:ascii="Cambria" w:hAnsi="Cambria"/>
          <w:b/>
        </w:rPr>
        <w:t xml:space="preserve">E. OPERATIONAL  DATA COLLECTION </w:t>
      </w:r>
      <w:r>
        <w:rPr>
          <w:rFonts w:ascii="Cambria" w:hAnsi="Cambria"/>
          <w:b/>
        </w:rPr>
        <w:t>(SAMPLE)</w:t>
      </w:r>
    </w:p>
    <w:p w:rsidR="005B296D" w:rsidRPr="005B296D" w:rsidRDefault="005B296D">
      <w:pPr>
        <w:rPr>
          <w:rFonts w:ascii="Cambria" w:hAnsi="Cambria"/>
          <w:sz w:val="18"/>
          <w:szCs w:val="18"/>
          <w:lang w:val="en-US"/>
        </w:rPr>
      </w:pPr>
      <w:r w:rsidRPr="005B296D">
        <w:rPr>
          <w:rFonts w:ascii="Cambria" w:hAnsi="Cambria"/>
          <w:b/>
          <w:bCs/>
          <w:sz w:val="18"/>
          <w:szCs w:val="18"/>
          <w:lang w:val="en-US"/>
        </w:rPr>
        <w:t>AMC1 SPA.LVO.105 LVO</w:t>
      </w:r>
      <w:r>
        <w:rPr>
          <w:rFonts w:ascii="Cambria" w:hAnsi="Cambria"/>
          <w:b/>
          <w:bCs/>
          <w:sz w:val="18"/>
          <w:szCs w:val="18"/>
          <w:lang w:val="en-US"/>
        </w:rPr>
        <w:t xml:space="preserve"> ( c ) </w:t>
      </w:r>
      <w:r w:rsidRPr="005B296D">
        <w:rPr>
          <w:rFonts w:ascii="Cambria" w:hAnsi="Cambria"/>
          <w:b/>
          <w:bCs/>
          <w:sz w:val="18"/>
          <w:szCs w:val="18"/>
          <w:lang w:val="en-US"/>
        </w:rPr>
        <w:t xml:space="preserve"> </w:t>
      </w:r>
      <w:r>
        <w:rPr>
          <w:rFonts w:ascii="Cambria" w:hAnsi="Cambria"/>
          <w:b/>
          <w:bCs/>
          <w:sz w:val="18"/>
          <w:szCs w:val="18"/>
          <w:lang w:val="en-US"/>
        </w:rPr>
        <w:t xml:space="preserve">Data collection </w:t>
      </w:r>
    </w:p>
    <w:p w:rsidR="005B296D" w:rsidRDefault="00016CFF">
      <w:pPr>
        <w:rPr>
          <w:rFonts w:ascii="Cambria" w:hAnsi="Cambria"/>
          <w:sz w:val="18"/>
          <w:szCs w:val="18"/>
        </w:rPr>
      </w:pPr>
      <w:bookmarkStart w:id="0" w:name="_GoBack"/>
      <w:r w:rsidRPr="00016CFF">
        <w:rPr>
          <w:noProof/>
        </w:rPr>
        <w:pict>
          <v:shape id="_x0000_s1075" type="#_x0000_t202" style="position:absolute;margin-left:0;margin-top:14.4pt;width:417.25pt;height:623.15pt;z-index:251679744;visibility:visible;mso-wrap-distance-top:3.6pt;mso-wrap-distance-bottom:3.6pt;mso-position-horizontal:center;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">
            <v:textbox>
              <w:txbxContent>
                <w:p w:rsidR="00FD2E3F" w:rsidRPr="005B296D" w:rsidRDefault="00502813">
                  <w:pPr>
                    <w:rPr>
                      <w:lang w:val="el-GR"/>
                    </w:rPr>
                  </w:pPr>
                  <w:r>
                    <w:rPr>
                      <w:noProof/>
                      <w:lang w:val="el-GR"/>
                    </w:rPr>
                    <w:drawing>
                      <wp:inline distT="0" distB="0" distL="0" distR="0">
                        <wp:extent cx="6912610" cy="8266430"/>
                        <wp:effectExtent l="19050" t="0" r="2540" b="0"/>
                        <wp:docPr id="12" name="Εικόνα 12" descr="ice_screenshot_20201225-0603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ice_screenshot_20201225-060343"/>
                                <pic:cNvPicPr>
                                  <a:picLocks noChangeAspect="1" noChangeArrowheads="1"/>
                                </pic:cNvPicPr>
                              </pic:nvPicPr>
                              <pic:blipFill>
                                <a:blip r:embed="rId14"/>
                                <a:srcRect/>
                                <a:stretch>
                                  <a:fillRect/>
                                </a:stretch>
                              </pic:blipFill>
                              <pic:spPr bwMode="auto">
                                <a:xfrm>
                                  <a:off x="0" y="0"/>
                                  <a:ext cx="6912610" cy="8266430"/>
                                </a:xfrm>
                                <a:prstGeom prst="rect">
                                  <a:avLst/>
                                </a:prstGeom>
                                <a:noFill/>
                                <a:ln w="9525">
                                  <a:noFill/>
                                  <a:miter lim="800000"/>
                                  <a:headEnd/>
                                  <a:tailEnd/>
                                </a:ln>
                              </pic:spPr>
                            </pic:pic>
                          </a:graphicData>
                        </a:graphic>
                      </wp:inline>
                    </w:drawing>
                  </w:r>
                </w:p>
              </w:txbxContent>
            </v:textbox>
            <w10:wrap type="square"/>
          </v:shape>
        </w:pict>
      </w:r>
      <w:bookmarkEnd w:id="0"/>
    </w:p>
    <w:sectPr w:rsidR="005B296D" w:rsidSect="00BA3727">
      <w:footerReference w:type="default" r:id="rId15"/>
      <w:pgSz w:w="11907" w:h="16840" w:code="9"/>
      <w:pgMar w:top="993" w:right="1797" w:bottom="1134" w:left="1797" w:header="709" w:footer="448" w:gutter="0"/>
      <w:cols w:space="709"/>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4265A" w:rsidRDefault="00C4265A">
      <w:r>
        <w:separator/>
      </w:r>
    </w:p>
  </w:endnote>
  <w:endnote w:type="continuationSeparator" w:id="0">
    <w:p w:rsidR="00C4265A" w:rsidRDefault="00C4265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BoldItalic">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Arial,Bold">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2E3F" w:rsidRDefault="00FD2E3F">
    <w:pPr>
      <w:pStyle w:val="a4"/>
      <w:rPr>
        <w:rStyle w:val="a5"/>
      </w:rPr>
    </w:pPr>
    <w:r>
      <w:rPr>
        <w:lang w:val="en-US"/>
      </w:rPr>
      <w:t xml:space="preserve">HCAA/FSD                        </w:t>
    </w:r>
    <w:r>
      <w:rPr>
        <w:rFonts w:ascii="Cambria" w:hAnsi="Cambria"/>
        <w:sz w:val="24"/>
        <w:szCs w:val="24"/>
      </w:rPr>
      <w:t>Application Form for LVO Operations</w:t>
    </w:r>
    <w:r w:rsidRPr="00C84ABA">
      <w:rPr>
        <w:rFonts w:ascii="Cambria" w:hAnsi="Cambria"/>
        <w:sz w:val="24"/>
        <w:szCs w:val="24"/>
      </w:rPr>
      <w:t xml:space="preserve"> Approval</w:t>
    </w:r>
    <w:r>
      <w:rPr>
        <w:rFonts w:ascii="Cambria" w:hAnsi="Cambria"/>
        <w:sz w:val="24"/>
        <w:szCs w:val="24"/>
      </w:rPr>
      <w:t xml:space="preserve">                 </w:t>
    </w:r>
    <w:r>
      <w:rPr>
        <w:lang w:val="en-US"/>
      </w:rPr>
      <w:t xml:space="preserve"> Page </w:t>
    </w:r>
    <w:r w:rsidR="00016CFF">
      <w:rPr>
        <w:rStyle w:val="a5"/>
      </w:rPr>
      <w:fldChar w:fldCharType="begin"/>
    </w:r>
    <w:r>
      <w:rPr>
        <w:rStyle w:val="a5"/>
      </w:rPr>
      <w:instrText xml:space="preserve"> PAGE </w:instrText>
    </w:r>
    <w:r w:rsidR="00016CFF">
      <w:rPr>
        <w:rStyle w:val="a5"/>
      </w:rPr>
      <w:fldChar w:fldCharType="separate"/>
    </w:r>
    <w:r w:rsidR="00C4265A">
      <w:rPr>
        <w:rStyle w:val="a5"/>
        <w:noProof/>
      </w:rPr>
      <w:t>1</w:t>
    </w:r>
    <w:r w:rsidR="00016CFF">
      <w:rPr>
        <w:rStyle w:val="a5"/>
      </w:rPr>
      <w:fldChar w:fldCharType="end"/>
    </w:r>
    <w:r>
      <w:rPr>
        <w:rStyle w:val="a5"/>
      </w:rPr>
      <w:t>/</w:t>
    </w:r>
    <w:r w:rsidR="00016CFF">
      <w:rPr>
        <w:rStyle w:val="a5"/>
      </w:rPr>
      <w:fldChar w:fldCharType="begin"/>
    </w:r>
    <w:r>
      <w:rPr>
        <w:rStyle w:val="a5"/>
      </w:rPr>
      <w:instrText xml:space="preserve"> NUMPAGES </w:instrText>
    </w:r>
    <w:r w:rsidR="00016CFF">
      <w:rPr>
        <w:rStyle w:val="a5"/>
      </w:rPr>
      <w:fldChar w:fldCharType="separate"/>
    </w:r>
    <w:r w:rsidR="00C4265A">
      <w:rPr>
        <w:rStyle w:val="a5"/>
        <w:noProof/>
      </w:rPr>
      <w:t>1</w:t>
    </w:r>
    <w:r w:rsidR="00016CFF">
      <w:rPr>
        <w:rStyle w:val="a5"/>
      </w:rPr>
      <w:fldChar w:fldCharType="end"/>
    </w:r>
    <w:r>
      <w:rPr>
        <w:rStyle w:val="a5"/>
      </w:rPr>
      <w:t xml:space="preserve">   </w:t>
    </w:r>
  </w:p>
  <w:p w:rsidR="00FD2E3F" w:rsidRDefault="00FD2E3F">
    <w:pPr>
      <w:pStyle w:val="a4"/>
      <w:rPr>
        <w:lang w:val="en-US"/>
      </w:rPr>
    </w:pPr>
    <w:r>
      <w:rPr>
        <w:rStyle w:val="a5"/>
      </w:rPr>
      <w:t xml:space="preserve">Issue 1/Rev.0 /December   2020                                                 </w:t>
    </w:r>
  </w:p>
  <w:p w:rsidR="00FD2E3F" w:rsidRPr="003A70B8" w:rsidRDefault="00FD2E3F">
    <w:pPr>
      <w:pStyle w:val="a4"/>
      <w:rPr>
        <w:lang w:val="en-US"/>
      </w:rPr>
    </w:pPr>
    <w:r>
      <w:rPr>
        <w:lang w:val="en-US"/>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4265A" w:rsidRDefault="00C4265A">
      <w:r>
        <w:separator/>
      </w:r>
    </w:p>
  </w:footnote>
  <w:footnote w:type="continuationSeparator" w:id="0">
    <w:p w:rsidR="00C4265A" w:rsidRDefault="00C4265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16B18"/>
    <w:multiLevelType w:val="hybridMultilevel"/>
    <w:tmpl w:val="14F2FA72"/>
    <w:lvl w:ilvl="0" w:tplc="6EC0411A">
      <w:start w:val="1"/>
      <w:numFmt w:val="decimal"/>
      <w:lvlText w:val="%1)"/>
      <w:lvlJc w:val="left"/>
      <w:pPr>
        <w:ind w:left="405" w:hanging="360"/>
      </w:pPr>
      <w:rPr>
        <w:rFonts w:hint="default"/>
      </w:rPr>
    </w:lvl>
    <w:lvl w:ilvl="1" w:tplc="04080019" w:tentative="1">
      <w:start w:val="1"/>
      <w:numFmt w:val="lowerLetter"/>
      <w:lvlText w:val="%2."/>
      <w:lvlJc w:val="left"/>
      <w:pPr>
        <w:ind w:left="1125" w:hanging="360"/>
      </w:pPr>
    </w:lvl>
    <w:lvl w:ilvl="2" w:tplc="0408001B" w:tentative="1">
      <w:start w:val="1"/>
      <w:numFmt w:val="lowerRoman"/>
      <w:lvlText w:val="%3."/>
      <w:lvlJc w:val="right"/>
      <w:pPr>
        <w:ind w:left="1845" w:hanging="180"/>
      </w:pPr>
    </w:lvl>
    <w:lvl w:ilvl="3" w:tplc="0408000F" w:tentative="1">
      <w:start w:val="1"/>
      <w:numFmt w:val="decimal"/>
      <w:lvlText w:val="%4."/>
      <w:lvlJc w:val="left"/>
      <w:pPr>
        <w:ind w:left="2565" w:hanging="360"/>
      </w:pPr>
    </w:lvl>
    <w:lvl w:ilvl="4" w:tplc="04080019" w:tentative="1">
      <w:start w:val="1"/>
      <w:numFmt w:val="lowerLetter"/>
      <w:lvlText w:val="%5."/>
      <w:lvlJc w:val="left"/>
      <w:pPr>
        <w:ind w:left="3285" w:hanging="360"/>
      </w:pPr>
    </w:lvl>
    <w:lvl w:ilvl="5" w:tplc="0408001B" w:tentative="1">
      <w:start w:val="1"/>
      <w:numFmt w:val="lowerRoman"/>
      <w:lvlText w:val="%6."/>
      <w:lvlJc w:val="right"/>
      <w:pPr>
        <w:ind w:left="4005" w:hanging="180"/>
      </w:pPr>
    </w:lvl>
    <w:lvl w:ilvl="6" w:tplc="0408000F" w:tentative="1">
      <w:start w:val="1"/>
      <w:numFmt w:val="decimal"/>
      <w:lvlText w:val="%7."/>
      <w:lvlJc w:val="left"/>
      <w:pPr>
        <w:ind w:left="4725" w:hanging="360"/>
      </w:pPr>
    </w:lvl>
    <w:lvl w:ilvl="7" w:tplc="04080019" w:tentative="1">
      <w:start w:val="1"/>
      <w:numFmt w:val="lowerLetter"/>
      <w:lvlText w:val="%8."/>
      <w:lvlJc w:val="left"/>
      <w:pPr>
        <w:ind w:left="5445" w:hanging="360"/>
      </w:pPr>
    </w:lvl>
    <w:lvl w:ilvl="8" w:tplc="0408001B" w:tentative="1">
      <w:start w:val="1"/>
      <w:numFmt w:val="lowerRoman"/>
      <w:lvlText w:val="%9."/>
      <w:lvlJc w:val="right"/>
      <w:pPr>
        <w:ind w:left="6165" w:hanging="180"/>
      </w:pPr>
    </w:lvl>
  </w:abstractNum>
  <w:abstractNum w:abstractNumId="1">
    <w:nsid w:val="02F93600"/>
    <w:multiLevelType w:val="singleLevel"/>
    <w:tmpl w:val="04090011"/>
    <w:lvl w:ilvl="0">
      <w:start w:val="1"/>
      <w:numFmt w:val="decimal"/>
      <w:lvlText w:val="%1)"/>
      <w:lvlJc w:val="left"/>
      <w:pPr>
        <w:tabs>
          <w:tab w:val="num" w:pos="360"/>
        </w:tabs>
        <w:ind w:left="360" w:hanging="360"/>
      </w:pPr>
      <w:rPr>
        <w:rFonts w:cs="Times New Roman" w:hint="default"/>
      </w:rPr>
    </w:lvl>
  </w:abstractNum>
  <w:abstractNum w:abstractNumId="2">
    <w:nsid w:val="08B0019A"/>
    <w:multiLevelType w:val="hybridMultilevel"/>
    <w:tmpl w:val="A60455D2"/>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0EC60228"/>
    <w:multiLevelType w:val="singleLevel"/>
    <w:tmpl w:val="0C09000F"/>
    <w:lvl w:ilvl="0">
      <w:start w:val="10"/>
      <w:numFmt w:val="decimal"/>
      <w:lvlText w:val="%1."/>
      <w:lvlJc w:val="left"/>
      <w:pPr>
        <w:tabs>
          <w:tab w:val="num" w:pos="360"/>
        </w:tabs>
        <w:ind w:left="360" w:hanging="360"/>
      </w:pPr>
      <w:rPr>
        <w:rFonts w:cs="Times New Roman" w:hint="default"/>
      </w:rPr>
    </w:lvl>
  </w:abstractNum>
  <w:abstractNum w:abstractNumId="4">
    <w:nsid w:val="12127209"/>
    <w:multiLevelType w:val="hybridMultilevel"/>
    <w:tmpl w:val="7C80C3A4"/>
    <w:lvl w:ilvl="0" w:tplc="04080017">
      <w:start w:val="1"/>
      <w:numFmt w:val="lowerLetter"/>
      <w:lvlText w:val="%1)"/>
      <w:lvlJc w:val="left"/>
      <w:pPr>
        <w:tabs>
          <w:tab w:val="num" w:pos="720"/>
        </w:tabs>
        <w:ind w:left="720" w:hanging="360"/>
      </w:pPr>
      <w:rPr>
        <w:rFonts w:cs="Times New Roman" w:hint="default"/>
      </w:rPr>
    </w:lvl>
    <w:lvl w:ilvl="1" w:tplc="04080019">
      <w:start w:val="1"/>
      <w:numFmt w:val="lowerLetter"/>
      <w:lvlText w:val="%2."/>
      <w:lvlJc w:val="left"/>
      <w:pPr>
        <w:tabs>
          <w:tab w:val="num" w:pos="1440"/>
        </w:tabs>
        <w:ind w:left="1440" w:hanging="360"/>
      </w:pPr>
      <w:rPr>
        <w:rFonts w:cs="Times New Roman"/>
      </w:rPr>
    </w:lvl>
    <w:lvl w:ilvl="2" w:tplc="0408001B">
      <w:start w:val="1"/>
      <w:numFmt w:val="lowerRoman"/>
      <w:lvlText w:val="%3."/>
      <w:lvlJc w:val="right"/>
      <w:pPr>
        <w:tabs>
          <w:tab w:val="num" w:pos="2160"/>
        </w:tabs>
        <w:ind w:left="2160" w:hanging="180"/>
      </w:pPr>
      <w:rPr>
        <w:rFonts w:cs="Times New Roman"/>
      </w:rPr>
    </w:lvl>
    <w:lvl w:ilvl="3" w:tplc="0408000F">
      <w:start w:val="1"/>
      <w:numFmt w:val="decimal"/>
      <w:lvlText w:val="%4."/>
      <w:lvlJc w:val="left"/>
      <w:pPr>
        <w:tabs>
          <w:tab w:val="num" w:pos="2880"/>
        </w:tabs>
        <w:ind w:left="2880" w:hanging="360"/>
      </w:pPr>
      <w:rPr>
        <w:rFonts w:cs="Times New Roman"/>
      </w:rPr>
    </w:lvl>
    <w:lvl w:ilvl="4" w:tplc="04080019">
      <w:start w:val="1"/>
      <w:numFmt w:val="lowerLetter"/>
      <w:lvlText w:val="%5."/>
      <w:lvlJc w:val="left"/>
      <w:pPr>
        <w:tabs>
          <w:tab w:val="num" w:pos="3600"/>
        </w:tabs>
        <w:ind w:left="3600" w:hanging="360"/>
      </w:pPr>
      <w:rPr>
        <w:rFonts w:cs="Times New Roman"/>
      </w:rPr>
    </w:lvl>
    <w:lvl w:ilvl="5" w:tplc="0408001B">
      <w:start w:val="1"/>
      <w:numFmt w:val="lowerRoman"/>
      <w:lvlText w:val="%6."/>
      <w:lvlJc w:val="right"/>
      <w:pPr>
        <w:tabs>
          <w:tab w:val="num" w:pos="4320"/>
        </w:tabs>
        <w:ind w:left="4320" w:hanging="180"/>
      </w:pPr>
      <w:rPr>
        <w:rFonts w:cs="Times New Roman"/>
      </w:rPr>
    </w:lvl>
    <w:lvl w:ilvl="6" w:tplc="0408000F">
      <w:start w:val="1"/>
      <w:numFmt w:val="decimal"/>
      <w:lvlText w:val="%7."/>
      <w:lvlJc w:val="left"/>
      <w:pPr>
        <w:tabs>
          <w:tab w:val="num" w:pos="5040"/>
        </w:tabs>
        <w:ind w:left="5040" w:hanging="360"/>
      </w:pPr>
      <w:rPr>
        <w:rFonts w:cs="Times New Roman"/>
      </w:rPr>
    </w:lvl>
    <w:lvl w:ilvl="7" w:tplc="04080019">
      <w:start w:val="1"/>
      <w:numFmt w:val="lowerLetter"/>
      <w:lvlText w:val="%8."/>
      <w:lvlJc w:val="left"/>
      <w:pPr>
        <w:tabs>
          <w:tab w:val="num" w:pos="5760"/>
        </w:tabs>
        <w:ind w:left="5760" w:hanging="360"/>
      </w:pPr>
      <w:rPr>
        <w:rFonts w:cs="Times New Roman"/>
      </w:rPr>
    </w:lvl>
    <w:lvl w:ilvl="8" w:tplc="0408001B">
      <w:start w:val="1"/>
      <w:numFmt w:val="lowerRoman"/>
      <w:lvlText w:val="%9."/>
      <w:lvlJc w:val="right"/>
      <w:pPr>
        <w:tabs>
          <w:tab w:val="num" w:pos="6480"/>
        </w:tabs>
        <w:ind w:left="6480" w:hanging="180"/>
      </w:pPr>
      <w:rPr>
        <w:rFonts w:cs="Times New Roman"/>
      </w:rPr>
    </w:lvl>
  </w:abstractNum>
  <w:abstractNum w:abstractNumId="5">
    <w:nsid w:val="239D05B2"/>
    <w:multiLevelType w:val="hybridMultilevel"/>
    <w:tmpl w:val="256C1276"/>
    <w:lvl w:ilvl="0" w:tplc="67FC8FDA">
      <w:start w:val="3"/>
      <w:numFmt w:val="decimal"/>
      <w:lvlText w:val="%1."/>
      <w:lvlJc w:val="left"/>
      <w:pPr>
        <w:tabs>
          <w:tab w:val="num" w:pos="720"/>
        </w:tabs>
        <w:ind w:left="720" w:hanging="360"/>
      </w:pPr>
      <w:rPr>
        <w:rFonts w:ascii="ArialMT" w:hAnsi="ArialMT" w:cs="ArialMT" w:hint="default"/>
      </w:rPr>
    </w:lvl>
    <w:lvl w:ilvl="1" w:tplc="04080019">
      <w:start w:val="1"/>
      <w:numFmt w:val="lowerLetter"/>
      <w:lvlText w:val="%2."/>
      <w:lvlJc w:val="left"/>
      <w:pPr>
        <w:tabs>
          <w:tab w:val="num" w:pos="1440"/>
        </w:tabs>
        <w:ind w:left="1440" w:hanging="360"/>
      </w:pPr>
      <w:rPr>
        <w:rFonts w:cs="Times New Roman"/>
      </w:rPr>
    </w:lvl>
    <w:lvl w:ilvl="2" w:tplc="0408001B">
      <w:start w:val="1"/>
      <w:numFmt w:val="lowerRoman"/>
      <w:lvlText w:val="%3."/>
      <w:lvlJc w:val="right"/>
      <w:pPr>
        <w:tabs>
          <w:tab w:val="num" w:pos="2160"/>
        </w:tabs>
        <w:ind w:left="2160" w:hanging="180"/>
      </w:pPr>
      <w:rPr>
        <w:rFonts w:cs="Times New Roman"/>
      </w:rPr>
    </w:lvl>
    <w:lvl w:ilvl="3" w:tplc="0408000F">
      <w:start w:val="1"/>
      <w:numFmt w:val="decimal"/>
      <w:lvlText w:val="%4."/>
      <w:lvlJc w:val="left"/>
      <w:pPr>
        <w:tabs>
          <w:tab w:val="num" w:pos="2880"/>
        </w:tabs>
        <w:ind w:left="2880" w:hanging="360"/>
      </w:pPr>
      <w:rPr>
        <w:rFonts w:cs="Times New Roman"/>
      </w:rPr>
    </w:lvl>
    <w:lvl w:ilvl="4" w:tplc="04080019">
      <w:start w:val="1"/>
      <w:numFmt w:val="lowerLetter"/>
      <w:lvlText w:val="%5."/>
      <w:lvlJc w:val="left"/>
      <w:pPr>
        <w:tabs>
          <w:tab w:val="num" w:pos="3600"/>
        </w:tabs>
        <w:ind w:left="3600" w:hanging="360"/>
      </w:pPr>
      <w:rPr>
        <w:rFonts w:cs="Times New Roman"/>
      </w:rPr>
    </w:lvl>
    <w:lvl w:ilvl="5" w:tplc="0408001B">
      <w:start w:val="1"/>
      <w:numFmt w:val="lowerRoman"/>
      <w:lvlText w:val="%6."/>
      <w:lvlJc w:val="right"/>
      <w:pPr>
        <w:tabs>
          <w:tab w:val="num" w:pos="4320"/>
        </w:tabs>
        <w:ind w:left="4320" w:hanging="180"/>
      </w:pPr>
      <w:rPr>
        <w:rFonts w:cs="Times New Roman"/>
      </w:rPr>
    </w:lvl>
    <w:lvl w:ilvl="6" w:tplc="0408000F">
      <w:start w:val="1"/>
      <w:numFmt w:val="decimal"/>
      <w:lvlText w:val="%7."/>
      <w:lvlJc w:val="left"/>
      <w:pPr>
        <w:tabs>
          <w:tab w:val="num" w:pos="5040"/>
        </w:tabs>
        <w:ind w:left="5040" w:hanging="360"/>
      </w:pPr>
      <w:rPr>
        <w:rFonts w:cs="Times New Roman"/>
      </w:rPr>
    </w:lvl>
    <w:lvl w:ilvl="7" w:tplc="04080019">
      <w:start w:val="1"/>
      <w:numFmt w:val="lowerLetter"/>
      <w:lvlText w:val="%8."/>
      <w:lvlJc w:val="left"/>
      <w:pPr>
        <w:tabs>
          <w:tab w:val="num" w:pos="5760"/>
        </w:tabs>
        <w:ind w:left="5760" w:hanging="360"/>
      </w:pPr>
      <w:rPr>
        <w:rFonts w:cs="Times New Roman"/>
      </w:rPr>
    </w:lvl>
    <w:lvl w:ilvl="8" w:tplc="0408001B">
      <w:start w:val="1"/>
      <w:numFmt w:val="lowerRoman"/>
      <w:lvlText w:val="%9."/>
      <w:lvlJc w:val="right"/>
      <w:pPr>
        <w:tabs>
          <w:tab w:val="num" w:pos="6480"/>
        </w:tabs>
        <w:ind w:left="6480" w:hanging="180"/>
      </w:pPr>
      <w:rPr>
        <w:rFonts w:cs="Times New Roman"/>
      </w:rPr>
    </w:lvl>
  </w:abstractNum>
  <w:abstractNum w:abstractNumId="6">
    <w:nsid w:val="289359C6"/>
    <w:multiLevelType w:val="hybridMultilevel"/>
    <w:tmpl w:val="76D68CDE"/>
    <w:lvl w:ilvl="0" w:tplc="0408000F">
      <w:start w:val="3"/>
      <w:numFmt w:val="decimal"/>
      <w:lvlText w:val="%1."/>
      <w:lvlJc w:val="left"/>
      <w:pPr>
        <w:tabs>
          <w:tab w:val="num" w:pos="720"/>
        </w:tabs>
        <w:ind w:left="720" w:hanging="360"/>
      </w:pPr>
      <w:rPr>
        <w:rFonts w:cs="Times New Roman" w:hint="default"/>
      </w:rPr>
    </w:lvl>
    <w:lvl w:ilvl="1" w:tplc="04080019">
      <w:start w:val="1"/>
      <w:numFmt w:val="lowerLetter"/>
      <w:lvlText w:val="%2."/>
      <w:lvlJc w:val="left"/>
      <w:pPr>
        <w:tabs>
          <w:tab w:val="num" w:pos="1440"/>
        </w:tabs>
        <w:ind w:left="1440" w:hanging="360"/>
      </w:pPr>
      <w:rPr>
        <w:rFonts w:cs="Times New Roman"/>
      </w:rPr>
    </w:lvl>
    <w:lvl w:ilvl="2" w:tplc="0408001B">
      <w:start w:val="1"/>
      <w:numFmt w:val="lowerRoman"/>
      <w:lvlText w:val="%3."/>
      <w:lvlJc w:val="right"/>
      <w:pPr>
        <w:tabs>
          <w:tab w:val="num" w:pos="2160"/>
        </w:tabs>
        <w:ind w:left="2160" w:hanging="180"/>
      </w:pPr>
      <w:rPr>
        <w:rFonts w:cs="Times New Roman"/>
      </w:rPr>
    </w:lvl>
    <w:lvl w:ilvl="3" w:tplc="0408000F">
      <w:start w:val="1"/>
      <w:numFmt w:val="decimal"/>
      <w:lvlText w:val="%4."/>
      <w:lvlJc w:val="left"/>
      <w:pPr>
        <w:tabs>
          <w:tab w:val="num" w:pos="2880"/>
        </w:tabs>
        <w:ind w:left="2880" w:hanging="360"/>
      </w:pPr>
      <w:rPr>
        <w:rFonts w:cs="Times New Roman"/>
      </w:rPr>
    </w:lvl>
    <w:lvl w:ilvl="4" w:tplc="04080019">
      <w:start w:val="1"/>
      <w:numFmt w:val="lowerLetter"/>
      <w:lvlText w:val="%5."/>
      <w:lvlJc w:val="left"/>
      <w:pPr>
        <w:tabs>
          <w:tab w:val="num" w:pos="3600"/>
        </w:tabs>
        <w:ind w:left="3600" w:hanging="360"/>
      </w:pPr>
      <w:rPr>
        <w:rFonts w:cs="Times New Roman"/>
      </w:rPr>
    </w:lvl>
    <w:lvl w:ilvl="5" w:tplc="0408001B">
      <w:start w:val="1"/>
      <w:numFmt w:val="lowerRoman"/>
      <w:lvlText w:val="%6."/>
      <w:lvlJc w:val="right"/>
      <w:pPr>
        <w:tabs>
          <w:tab w:val="num" w:pos="4320"/>
        </w:tabs>
        <w:ind w:left="4320" w:hanging="180"/>
      </w:pPr>
      <w:rPr>
        <w:rFonts w:cs="Times New Roman"/>
      </w:rPr>
    </w:lvl>
    <w:lvl w:ilvl="6" w:tplc="0408000F">
      <w:start w:val="1"/>
      <w:numFmt w:val="decimal"/>
      <w:lvlText w:val="%7."/>
      <w:lvlJc w:val="left"/>
      <w:pPr>
        <w:tabs>
          <w:tab w:val="num" w:pos="5040"/>
        </w:tabs>
        <w:ind w:left="5040" w:hanging="360"/>
      </w:pPr>
      <w:rPr>
        <w:rFonts w:cs="Times New Roman"/>
      </w:rPr>
    </w:lvl>
    <w:lvl w:ilvl="7" w:tplc="04080019">
      <w:start w:val="1"/>
      <w:numFmt w:val="lowerLetter"/>
      <w:lvlText w:val="%8."/>
      <w:lvlJc w:val="left"/>
      <w:pPr>
        <w:tabs>
          <w:tab w:val="num" w:pos="5760"/>
        </w:tabs>
        <w:ind w:left="5760" w:hanging="360"/>
      </w:pPr>
      <w:rPr>
        <w:rFonts w:cs="Times New Roman"/>
      </w:rPr>
    </w:lvl>
    <w:lvl w:ilvl="8" w:tplc="0408001B">
      <w:start w:val="1"/>
      <w:numFmt w:val="lowerRoman"/>
      <w:lvlText w:val="%9."/>
      <w:lvlJc w:val="right"/>
      <w:pPr>
        <w:tabs>
          <w:tab w:val="num" w:pos="6480"/>
        </w:tabs>
        <w:ind w:left="6480" w:hanging="180"/>
      </w:pPr>
      <w:rPr>
        <w:rFonts w:cs="Times New Roman"/>
      </w:rPr>
    </w:lvl>
  </w:abstractNum>
  <w:abstractNum w:abstractNumId="7">
    <w:nsid w:val="38985B11"/>
    <w:multiLevelType w:val="multilevel"/>
    <w:tmpl w:val="A75ABA54"/>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8">
    <w:nsid w:val="448C74DB"/>
    <w:multiLevelType w:val="multilevel"/>
    <w:tmpl w:val="94E0D1F0"/>
    <w:lvl w:ilvl="0">
      <w:start w:val="4"/>
      <w:numFmt w:val="decimal"/>
      <w:lvlText w:val="%1"/>
      <w:lvlJc w:val="left"/>
      <w:pPr>
        <w:tabs>
          <w:tab w:val="num" w:pos="495"/>
        </w:tabs>
        <w:ind w:left="495" w:hanging="495"/>
      </w:pPr>
      <w:rPr>
        <w:rFonts w:cs="Times New Roman" w:hint="default"/>
      </w:rPr>
    </w:lvl>
    <w:lvl w:ilvl="1">
      <w:start w:val="2"/>
      <w:numFmt w:val="decimal"/>
      <w:lvlText w:val="%1.%2"/>
      <w:lvlJc w:val="left"/>
      <w:pPr>
        <w:tabs>
          <w:tab w:val="num" w:pos="495"/>
        </w:tabs>
        <w:ind w:left="495" w:hanging="49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9">
    <w:nsid w:val="47653851"/>
    <w:multiLevelType w:val="multilevel"/>
    <w:tmpl w:val="7DE894D8"/>
    <w:lvl w:ilvl="0">
      <w:start w:val="5"/>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390"/>
        </w:tabs>
        <w:ind w:left="390" w:hanging="39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0">
    <w:nsid w:val="4C2D1230"/>
    <w:multiLevelType w:val="multilevel"/>
    <w:tmpl w:val="D06E96D0"/>
    <w:lvl w:ilvl="0">
      <w:start w:val="4"/>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1">
    <w:nsid w:val="4CF5297A"/>
    <w:multiLevelType w:val="hybridMultilevel"/>
    <w:tmpl w:val="A60455D2"/>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nsid w:val="566C363D"/>
    <w:multiLevelType w:val="singleLevel"/>
    <w:tmpl w:val="04090011"/>
    <w:lvl w:ilvl="0">
      <w:start w:val="1"/>
      <w:numFmt w:val="decimal"/>
      <w:lvlText w:val="%1)"/>
      <w:lvlJc w:val="left"/>
      <w:pPr>
        <w:tabs>
          <w:tab w:val="num" w:pos="360"/>
        </w:tabs>
        <w:ind w:left="360" w:hanging="360"/>
      </w:pPr>
      <w:rPr>
        <w:rFonts w:cs="Times New Roman" w:hint="default"/>
      </w:rPr>
    </w:lvl>
  </w:abstractNum>
  <w:abstractNum w:abstractNumId="13">
    <w:nsid w:val="62FA5737"/>
    <w:multiLevelType w:val="hybridMultilevel"/>
    <w:tmpl w:val="9E746DA8"/>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nsid w:val="69F06620"/>
    <w:multiLevelType w:val="hybridMultilevel"/>
    <w:tmpl w:val="4DF2B476"/>
    <w:lvl w:ilvl="0" w:tplc="04090017">
      <w:start w:val="1"/>
      <w:numFmt w:val="lowerLetter"/>
      <w:lvlText w:val="%1)"/>
      <w:lvlJc w:val="left"/>
      <w:pPr>
        <w:ind w:left="502" w:hanging="360"/>
      </w:pPr>
      <w:rPr>
        <w:rFonts w:cs="Times New Roman"/>
      </w:rPr>
    </w:lvl>
    <w:lvl w:ilvl="1" w:tplc="08090019" w:tentative="1">
      <w:start w:val="1"/>
      <w:numFmt w:val="lowerLetter"/>
      <w:lvlText w:val="%2."/>
      <w:lvlJc w:val="left"/>
      <w:pPr>
        <w:ind w:left="1222" w:hanging="360"/>
      </w:pPr>
      <w:rPr>
        <w:rFonts w:cs="Times New Roman"/>
      </w:rPr>
    </w:lvl>
    <w:lvl w:ilvl="2" w:tplc="0809001B" w:tentative="1">
      <w:start w:val="1"/>
      <w:numFmt w:val="lowerRoman"/>
      <w:lvlText w:val="%3."/>
      <w:lvlJc w:val="right"/>
      <w:pPr>
        <w:ind w:left="1942" w:hanging="180"/>
      </w:pPr>
      <w:rPr>
        <w:rFonts w:cs="Times New Roman"/>
      </w:rPr>
    </w:lvl>
    <w:lvl w:ilvl="3" w:tplc="0809000F" w:tentative="1">
      <w:start w:val="1"/>
      <w:numFmt w:val="decimal"/>
      <w:lvlText w:val="%4."/>
      <w:lvlJc w:val="left"/>
      <w:pPr>
        <w:ind w:left="2662" w:hanging="360"/>
      </w:pPr>
      <w:rPr>
        <w:rFonts w:cs="Times New Roman"/>
      </w:rPr>
    </w:lvl>
    <w:lvl w:ilvl="4" w:tplc="08090019" w:tentative="1">
      <w:start w:val="1"/>
      <w:numFmt w:val="lowerLetter"/>
      <w:lvlText w:val="%5."/>
      <w:lvlJc w:val="left"/>
      <w:pPr>
        <w:ind w:left="3382" w:hanging="360"/>
      </w:pPr>
      <w:rPr>
        <w:rFonts w:cs="Times New Roman"/>
      </w:rPr>
    </w:lvl>
    <w:lvl w:ilvl="5" w:tplc="0809001B" w:tentative="1">
      <w:start w:val="1"/>
      <w:numFmt w:val="lowerRoman"/>
      <w:lvlText w:val="%6."/>
      <w:lvlJc w:val="right"/>
      <w:pPr>
        <w:ind w:left="4102" w:hanging="180"/>
      </w:pPr>
      <w:rPr>
        <w:rFonts w:cs="Times New Roman"/>
      </w:rPr>
    </w:lvl>
    <w:lvl w:ilvl="6" w:tplc="0809000F" w:tentative="1">
      <w:start w:val="1"/>
      <w:numFmt w:val="decimal"/>
      <w:lvlText w:val="%7."/>
      <w:lvlJc w:val="left"/>
      <w:pPr>
        <w:ind w:left="4822" w:hanging="360"/>
      </w:pPr>
      <w:rPr>
        <w:rFonts w:cs="Times New Roman"/>
      </w:rPr>
    </w:lvl>
    <w:lvl w:ilvl="7" w:tplc="08090019" w:tentative="1">
      <w:start w:val="1"/>
      <w:numFmt w:val="lowerLetter"/>
      <w:lvlText w:val="%8."/>
      <w:lvlJc w:val="left"/>
      <w:pPr>
        <w:ind w:left="5542" w:hanging="360"/>
      </w:pPr>
      <w:rPr>
        <w:rFonts w:cs="Times New Roman"/>
      </w:rPr>
    </w:lvl>
    <w:lvl w:ilvl="8" w:tplc="0809001B" w:tentative="1">
      <w:start w:val="1"/>
      <w:numFmt w:val="lowerRoman"/>
      <w:lvlText w:val="%9."/>
      <w:lvlJc w:val="right"/>
      <w:pPr>
        <w:ind w:left="6262" w:hanging="180"/>
      </w:pPr>
      <w:rPr>
        <w:rFonts w:cs="Times New Roman"/>
      </w:rPr>
    </w:lvl>
  </w:abstractNum>
  <w:abstractNum w:abstractNumId="15">
    <w:nsid w:val="6D9E22AF"/>
    <w:multiLevelType w:val="hybridMultilevel"/>
    <w:tmpl w:val="358C83E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nsid w:val="710C2F2F"/>
    <w:multiLevelType w:val="hybridMultilevel"/>
    <w:tmpl w:val="F498081E"/>
    <w:lvl w:ilvl="0" w:tplc="0408000F">
      <w:start w:val="4"/>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nsid w:val="712605AF"/>
    <w:multiLevelType w:val="multilevel"/>
    <w:tmpl w:val="83A6FE14"/>
    <w:lvl w:ilvl="0">
      <w:start w:val="4"/>
      <w:numFmt w:val="decimal"/>
      <w:lvlText w:val="%1"/>
      <w:lvlJc w:val="left"/>
      <w:pPr>
        <w:ind w:left="360" w:hanging="360"/>
      </w:pPr>
      <w:rPr>
        <w:rFonts w:hint="default"/>
        <w:sz w:val="20"/>
      </w:rPr>
    </w:lvl>
    <w:lvl w:ilvl="1">
      <w:start w:val="2"/>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720" w:hanging="72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080" w:hanging="108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440" w:hanging="1440"/>
      </w:pPr>
      <w:rPr>
        <w:rFonts w:hint="default"/>
        <w:sz w:val="20"/>
      </w:rPr>
    </w:lvl>
  </w:abstractNum>
  <w:abstractNum w:abstractNumId="18">
    <w:nsid w:val="745F2680"/>
    <w:multiLevelType w:val="hybridMultilevel"/>
    <w:tmpl w:val="A8404B94"/>
    <w:lvl w:ilvl="0" w:tplc="E4483250">
      <w:start w:val="1"/>
      <w:numFmt w:val="upp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nsid w:val="783D1E9C"/>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0">
    <w:nsid w:val="7A101546"/>
    <w:multiLevelType w:val="multilevel"/>
    <w:tmpl w:val="BAD2819C"/>
    <w:lvl w:ilvl="0">
      <w:start w:val="4"/>
      <w:numFmt w:val="decimal"/>
      <w:lvlText w:val="%1"/>
      <w:lvlJc w:val="left"/>
      <w:pPr>
        <w:ind w:left="360" w:hanging="360"/>
      </w:pPr>
      <w:rPr>
        <w:rFonts w:hint="default"/>
        <w:sz w:val="20"/>
      </w:rPr>
    </w:lvl>
    <w:lvl w:ilvl="1">
      <w:start w:val="2"/>
      <w:numFmt w:val="decimal"/>
      <w:lvlText w:val="%1.%2"/>
      <w:lvlJc w:val="left"/>
      <w:pPr>
        <w:ind w:left="720" w:hanging="360"/>
      </w:pPr>
      <w:rPr>
        <w:rFonts w:hint="default"/>
        <w:sz w:val="20"/>
      </w:rPr>
    </w:lvl>
    <w:lvl w:ilvl="2">
      <w:start w:val="1"/>
      <w:numFmt w:val="decimal"/>
      <w:lvlText w:val="%1.%2.%3"/>
      <w:lvlJc w:val="left"/>
      <w:pPr>
        <w:ind w:left="1440" w:hanging="720"/>
      </w:pPr>
      <w:rPr>
        <w:rFonts w:hint="default"/>
        <w:sz w:val="20"/>
      </w:rPr>
    </w:lvl>
    <w:lvl w:ilvl="3">
      <w:start w:val="1"/>
      <w:numFmt w:val="decimal"/>
      <w:lvlText w:val="%1.%2.%3.%4"/>
      <w:lvlJc w:val="left"/>
      <w:pPr>
        <w:ind w:left="1800" w:hanging="720"/>
      </w:pPr>
      <w:rPr>
        <w:rFonts w:hint="default"/>
        <w:sz w:val="20"/>
      </w:rPr>
    </w:lvl>
    <w:lvl w:ilvl="4">
      <w:start w:val="1"/>
      <w:numFmt w:val="decimal"/>
      <w:lvlText w:val="%1.%2.%3.%4.%5"/>
      <w:lvlJc w:val="left"/>
      <w:pPr>
        <w:ind w:left="2160" w:hanging="720"/>
      </w:pPr>
      <w:rPr>
        <w:rFonts w:hint="default"/>
        <w:sz w:val="20"/>
      </w:rPr>
    </w:lvl>
    <w:lvl w:ilvl="5">
      <w:start w:val="1"/>
      <w:numFmt w:val="decimal"/>
      <w:lvlText w:val="%1.%2.%3.%4.%5.%6"/>
      <w:lvlJc w:val="left"/>
      <w:pPr>
        <w:ind w:left="2880" w:hanging="1080"/>
      </w:pPr>
      <w:rPr>
        <w:rFonts w:hint="default"/>
        <w:sz w:val="20"/>
      </w:rPr>
    </w:lvl>
    <w:lvl w:ilvl="6">
      <w:start w:val="1"/>
      <w:numFmt w:val="decimal"/>
      <w:lvlText w:val="%1.%2.%3.%4.%5.%6.%7"/>
      <w:lvlJc w:val="left"/>
      <w:pPr>
        <w:ind w:left="3240" w:hanging="1080"/>
      </w:pPr>
      <w:rPr>
        <w:rFonts w:hint="default"/>
        <w:sz w:val="20"/>
      </w:rPr>
    </w:lvl>
    <w:lvl w:ilvl="7">
      <w:start w:val="1"/>
      <w:numFmt w:val="decimal"/>
      <w:lvlText w:val="%1.%2.%3.%4.%5.%6.%7.%8"/>
      <w:lvlJc w:val="left"/>
      <w:pPr>
        <w:ind w:left="3960" w:hanging="1440"/>
      </w:pPr>
      <w:rPr>
        <w:rFonts w:hint="default"/>
        <w:sz w:val="20"/>
      </w:rPr>
    </w:lvl>
    <w:lvl w:ilvl="8">
      <w:start w:val="1"/>
      <w:numFmt w:val="decimal"/>
      <w:lvlText w:val="%1.%2.%3.%4.%5.%6.%7.%8.%9"/>
      <w:lvlJc w:val="left"/>
      <w:pPr>
        <w:ind w:left="4320" w:hanging="1440"/>
      </w:pPr>
      <w:rPr>
        <w:rFonts w:hint="default"/>
        <w:sz w:val="20"/>
      </w:rPr>
    </w:lvl>
  </w:abstractNum>
  <w:abstractNum w:abstractNumId="21">
    <w:nsid w:val="7A7E0569"/>
    <w:multiLevelType w:val="hybridMultilevel"/>
    <w:tmpl w:val="5E8EF8A8"/>
    <w:lvl w:ilvl="0" w:tplc="F1340C9E">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9"/>
  </w:num>
  <w:num w:numId="2">
    <w:abstractNumId w:val="3"/>
  </w:num>
  <w:num w:numId="3">
    <w:abstractNumId w:val="5"/>
  </w:num>
  <w:num w:numId="4">
    <w:abstractNumId w:val="6"/>
  </w:num>
  <w:num w:numId="5">
    <w:abstractNumId w:val="12"/>
  </w:num>
  <w:num w:numId="6">
    <w:abstractNumId w:val="7"/>
  </w:num>
  <w:num w:numId="7">
    <w:abstractNumId w:val="1"/>
  </w:num>
  <w:num w:numId="8">
    <w:abstractNumId w:val="10"/>
  </w:num>
  <w:num w:numId="9">
    <w:abstractNumId w:val="8"/>
  </w:num>
  <w:num w:numId="10">
    <w:abstractNumId w:val="9"/>
  </w:num>
  <w:num w:numId="11">
    <w:abstractNumId w:val="4"/>
  </w:num>
  <w:num w:numId="12">
    <w:abstractNumId w:val="14"/>
  </w:num>
  <w:num w:numId="13">
    <w:abstractNumId w:val="15"/>
  </w:num>
  <w:num w:numId="14">
    <w:abstractNumId w:val="20"/>
  </w:num>
  <w:num w:numId="15">
    <w:abstractNumId w:val="17"/>
  </w:num>
  <w:num w:numId="16">
    <w:abstractNumId w:val="16"/>
  </w:num>
  <w:num w:numId="17">
    <w:abstractNumId w:val="11"/>
  </w:num>
  <w:num w:numId="18">
    <w:abstractNumId w:val="2"/>
  </w:num>
  <w:num w:numId="19">
    <w:abstractNumId w:val="13"/>
  </w:num>
  <w:num w:numId="20">
    <w:abstractNumId w:val="0"/>
  </w:num>
  <w:num w:numId="21">
    <w:abstractNumId w:val="18"/>
  </w:num>
  <w:num w:numId="22">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embedSystemFonts/>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savePreviewPicture/>
  <w:doNotValidateAgainstSchema/>
  <w:doNotDemarcateInvalidXml/>
  <w:footnotePr>
    <w:footnote w:id="-1"/>
    <w:footnote w:id="0"/>
  </w:footnotePr>
  <w:endnotePr>
    <w:endnote w:id="-1"/>
    <w:endnote w:id="0"/>
  </w:endnotePr>
  <w:compat/>
  <w:rsids>
    <w:rsidRoot w:val="005E6C1F"/>
    <w:rsid w:val="00007EE9"/>
    <w:rsid w:val="000131A5"/>
    <w:rsid w:val="00016CFF"/>
    <w:rsid w:val="00020097"/>
    <w:rsid w:val="000206FC"/>
    <w:rsid w:val="00021613"/>
    <w:rsid w:val="000218E5"/>
    <w:rsid w:val="00027749"/>
    <w:rsid w:val="0003616F"/>
    <w:rsid w:val="000404A5"/>
    <w:rsid w:val="000519EA"/>
    <w:rsid w:val="0006019D"/>
    <w:rsid w:val="000671B0"/>
    <w:rsid w:val="0007573B"/>
    <w:rsid w:val="0007611F"/>
    <w:rsid w:val="00081AE2"/>
    <w:rsid w:val="000834B5"/>
    <w:rsid w:val="00083ED4"/>
    <w:rsid w:val="00083FF5"/>
    <w:rsid w:val="00084EFA"/>
    <w:rsid w:val="0009269F"/>
    <w:rsid w:val="000933CF"/>
    <w:rsid w:val="00097843"/>
    <w:rsid w:val="000A49C3"/>
    <w:rsid w:val="000A6C4A"/>
    <w:rsid w:val="000C1CEA"/>
    <w:rsid w:val="000C370B"/>
    <w:rsid w:val="000D0B36"/>
    <w:rsid w:val="000D6DDF"/>
    <w:rsid w:val="000E63FC"/>
    <w:rsid w:val="000E7521"/>
    <w:rsid w:val="000F2798"/>
    <w:rsid w:val="00101804"/>
    <w:rsid w:val="00104288"/>
    <w:rsid w:val="00105336"/>
    <w:rsid w:val="001061AC"/>
    <w:rsid w:val="00112668"/>
    <w:rsid w:val="00117F4E"/>
    <w:rsid w:val="00122D1F"/>
    <w:rsid w:val="00130F9D"/>
    <w:rsid w:val="0013431B"/>
    <w:rsid w:val="00141067"/>
    <w:rsid w:val="00150C86"/>
    <w:rsid w:val="001B0440"/>
    <w:rsid w:val="001C324F"/>
    <w:rsid w:val="001C573E"/>
    <w:rsid w:val="001D2610"/>
    <w:rsid w:val="001E6254"/>
    <w:rsid w:val="001F0DA9"/>
    <w:rsid w:val="001F5F53"/>
    <w:rsid w:val="00203769"/>
    <w:rsid w:val="002069D1"/>
    <w:rsid w:val="00207D50"/>
    <w:rsid w:val="00211217"/>
    <w:rsid w:val="00217BE3"/>
    <w:rsid w:val="002413D2"/>
    <w:rsid w:val="00241413"/>
    <w:rsid w:val="00243F28"/>
    <w:rsid w:val="00244D44"/>
    <w:rsid w:val="00253A15"/>
    <w:rsid w:val="00254D98"/>
    <w:rsid w:val="00256BF2"/>
    <w:rsid w:val="002674E3"/>
    <w:rsid w:val="002709E0"/>
    <w:rsid w:val="00287314"/>
    <w:rsid w:val="00287785"/>
    <w:rsid w:val="002A27A3"/>
    <w:rsid w:val="002A56F3"/>
    <w:rsid w:val="002A59CD"/>
    <w:rsid w:val="002C396C"/>
    <w:rsid w:val="002C74E6"/>
    <w:rsid w:val="002D0FC4"/>
    <w:rsid w:val="002D486F"/>
    <w:rsid w:val="002D4C09"/>
    <w:rsid w:val="002D62FE"/>
    <w:rsid w:val="002E0483"/>
    <w:rsid w:val="002E5915"/>
    <w:rsid w:val="002E7E49"/>
    <w:rsid w:val="002F74A2"/>
    <w:rsid w:val="003001E0"/>
    <w:rsid w:val="00307DF9"/>
    <w:rsid w:val="00310F67"/>
    <w:rsid w:val="003122EB"/>
    <w:rsid w:val="00313328"/>
    <w:rsid w:val="0034512B"/>
    <w:rsid w:val="003919E0"/>
    <w:rsid w:val="00392970"/>
    <w:rsid w:val="003A2F54"/>
    <w:rsid w:val="003A3457"/>
    <w:rsid w:val="003A68ED"/>
    <w:rsid w:val="003A70B8"/>
    <w:rsid w:val="003B3021"/>
    <w:rsid w:val="003C40A1"/>
    <w:rsid w:val="003D094F"/>
    <w:rsid w:val="003D0DB5"/>
    <w:rsid w:val="003E0AFE"/>
    <w:rsid w:val="003E238C"/>
    <w:rsid w:val="003F4AED"/>
    <w:rsid w:val="003F537D"/>
    <w:rsid w:val="00400138"/>
    <w:rsid w:val="00401409"/>
    <w:rsid w:val="00402274"/>
    <w:rsid w:val="004119EE"/>
    <w:rsid w:val="00416A45"/>
    <w:rsid w:val="00434C99"/>
    <w:rsid w:val="00437424"/>
    <w:rsid w:val="00442905"/>
    <w:rsid w:val="00442F68"/>
    <w:rsid w:val="00445190"/>
    <w:rsid w:val="004561AF"/>
    <w:rsid w:val="0046036A"/>
    <w:rsid w:val="004628CE"/>
    <w:rsid w:val="00464891"/>
    <w:rsid w:val="00466A1F"/>
    <w:rsid w:val="00485FD2"/>
    <w:rsid w:val="00486E77"/>
    <w:rsid w:val="00492416"/>
    <w:rsid w:val="004A1ADC"/>
    <w:rsid w:val="004A4023"/>
    <w:rsid w:val="004A7961"/>
    <w:rsid w:val="004B0093"/>
    <w:rsid w:val="004C4C3D"/>
    <w:rsid w:val="004C5C73"/>
    <w:rsid w:val="004D00D8"/>
    <w:rsid w:val="004E0B56"/>
    <w:rsid w:val="004E4B18"/>
    <w:rsid w:val="004F45B9"/>
    <w:rsid w:val="00501EBA"/>
    <w:rsid w:val="00502813"/>
    <w:rsid w:val="005112C2"/>
    <w:rsid w:val="00522B95"/>
    <w:rsid w:val="0052592D"/>
    <w:rsid w:val="00526997"/>
    <w:rsid w:val="00530381"/>
    <w:rsid w:val="00532AA1"/>
    <w:rsid w:val="0055121A"/>
    <w:rsid w:val="00556D5F"/>
    <w:rsid w:val="00561F66"/>
    <w:rsid w:val="00565532"/>
    <w:rsid w:val="00580C37"/>
    <w:rsid w:val="00584702"/>
    <w:rsid w:val="0059086A"/>
    <w:rsid w:val="0059213D"/>
    <w:rsid w:val="005924BF"/>
    <w:rsid w:val="00594850"/>
    <w:rsid w:val="005A70F6"/>
    <w:rsid w:val="005B296D"/>
    <w:rsid w:val="005B7C1B"/>
    <w:rsid w:val="005C115C"/>
    <w:rsid w:val="005C2CAE"/>
    <w:rsid w:val="005C4BD1"/>
    <w:rsid w:val="005D158A"/>
    <w:rsid w:val="005E6C1F"/>
    <w:rsid w:val="005E7536"/>
    <w:rsid w:val="006061B7"/>
    <w:rsid w:val="00615EBA"/>
    <w:rsid w:val="00617A7A"/>
    <w:rsid w:val="00620BA5"/>
    <w:rsid w:val="00621D27"/>
    <w:rsid w:val="006365B4"/>
    <w:rsid w:val="00636E0A"/>
    <w:rsid w:val="0064481F"/>
    <w:rsid w:val="006456AD"/>
    <w:rsid w:val="00662A09"/>
    <w:rsid w:val="006670D9"/>
    <w:rsid w:val="00677123"/>
    <w:rsid w:val="006809A7"/>
    <w:rsid w:val="00683B45"/>
    <w:rsid w:val="006865A2"/>
    <w:rsid w:val="006A0851"/>
    <w:rsid w:val="006A781C"/>
    <w:rsid w:val="006B2DA7"/>
    <w:rsid w:val="006C16F9"/>
    <w:rsid w:val="006D3842"/>
    <w:rsid w:val="006D3C4C"/>
    <w:rsid w:val="006D76FA"/>
    <w:rsid w:val="006F3BFC"/>
    <w:rsid w:val="006F7496"/>
    <w:rsid w:val="00702DD9"/>
    <w:rsid w:val="00710FA1"/>
    <w:rsid w:val="0072294F"/>
    <w:rsid w:val="00722B40"/>
    <w:rsid w:val="00732D59"/>
    <w:rsid w:val="007344E3"/>
    <w:rsid w:val="00745C4B"/>
    <w:rsid w:val="00753E62"/>
    <w:rsid w:val="00763913"/>
    <w:rsid w:val="00776B8C"/>
    <w:rsid w:val="00777F13"/>
    <w:rsid w:val="00793A22"/>
    <w:rsid w:val="00794467"/>
    <w:rsid w:val="007A08F3"/>
    <w:rsid w:val="007A3A34"/>
    <w:rsid w:val="007A588E"/>
    <w:rsid w:val="007B4843"/>
    <w:rsid w:val="007B5A8C"/>
    <w:rsid w:val="007B7032"/>
    <w:rsid w:val="007B73BF"/>
    <w:rsid w:val="007C781B"/>
    <w:rsid w:val="007D1262"/>
    <w:rsid w:val="007E755B"/>
    <w:rsid w:val="007F0359"/>
    <w:rsid w:val="007F4D1B"/>
    <w:rsid w:val="00801C96"/>
    <w:rsid w:val="00811581"/>
    <w:rsid w:val="00834938"/>
    <w:rsid w:val="00851926"/>
    <w:rsid w:val="00862359"/>
    <w:rsid w:val="0086357C"/>
    <w:rsid w:val="00873255"/>
    <w:rsid w:val="00881D2E"/>
    <w:rsid w:val="00882ECF"/>
    <w:rsid w:val="0089783C"/>
    <w:rsid w:val="008A0F58"/>
    <w:rsid w:val="008B13DB"/>
    <w:rsid w:val="008C14FE"/>
    <w:rsid w:val="008D0AEA"/>
    <w:rsid w:val="008D2478"/>
    <w:rsid w:val="008D5134"/>
    <w:rsid w:val="008D6784"/>
    <w:rsid w:val="008D6F4C"/>
    <w:rsid w:val="008E59E7"/>
    <w:rsid w:val="008E7911"/>
    <w:rsid w:val="009070B7"/>
    <w:rsid w:val="00922887"/>
    <w:rsid w:val="0093055D"/>
    <w:rsid w:val="00932BA7"/>
    <w:rsid w:val="009337B8"/>
    <w:rsid w:val="0093720C"/>
    <w:rsid w:val="00941BDD"/>
    <w:rsid w:val="00943B95"/>
    <w:rsid w:val="009566D9"/>
    <w:rsid w:val="00963216"/>
    <w:rsid w:val="0096697E"/>
    <w:rsid w:val="00975CCE"/>
    <w:rsid w:val="0098116D"/>
    <w:rsid w:val="00987128"/>
    <w:rsid w:val="00990D4A"/>
    <w:rsid w:val="009A7097"/>
    <w:rsid w:val="009C63C2"/>
    <w:rsid w:val="009C6E06"/>
    <w:rsid w:val="009D749A"/>
    <w:rsid w:val="009F3E84"/>
    <w:rsid w:val="00A022A8"/>
    <w:rsid w:val="00A03733"/>
    <w:rsid w:val="00A14D14"/>
    <w:rsid w:val="00A67CA3"/>
    <w:rsid w:val="00A72998"/>
    <w:rsid w:val="00A732C6"/>
    <w:rsid w:val="00A83EA1"/>
    <w:rsid w:val="00A94FE5"/>
    <w:rsid w:val="00A96508"/>
    <w:rsid w:val="00AA278B"/>
    <w:rsid w:val="00AB322E"/>
    <w:rsid w:val="00AB72FE"/>
    <w:rsid w:val="00AC7CE5"/>
    <w:rsid w:val="00AD219E"/>
    <w:rsid w:val="00AF2036"/>
    <w:rsid w:val="00AF21FA"/>
    <w:rsid w:val="00B02DC6"/>
    <w:rsid w:val="00B03F94"/>
    <w:rsid w:val="00B07FCC"/>
    <w:rsid w:val="00B27CFA"/>
    <w:rsid w:val="00B35A54"/>
    <w:rsid w:val="00B47D94"/>
    <w:rsid w:val="00B552C7"/>
    <w:rsid w:val="00B56B6C"/>
    <w:rsid w:val="00B57E08"/>
    <w:rsid w:val="00B603EA"/>
    <w:rsid w:val="00B62279"/>
    <w:rsid w:val="00B65FCD"/>
    <w:rsid w:val="00B71AAE"/>
    <w:rsid w:val="00B73C26"/>
    <w:rsid w:val="00B767A8"/>
    <w:rsid w:val="00B96776"/>
    <w:rsid w:val="00BA1D70"/>
    <w:rsid w:val="00BA3727"/>
    <w:rsid w:val="00BB0295"/>
    <w:rsid w:val="00BC2174"/>
    <w:rsid w:val="00BD023D"/>
    <w:rsid w:val="00BD05E3"/>
    <w:rsid w:val="00BD3939"/>
    <w:rsid w:val="00BD5009"/>
    <w:rsid w:val="00BF11F9"/>
    <w:rsid w:val="00C23DCA"/>
    <w:rsid w:val="00C30E57"/>
    <w:rsid w:val="00C35D7A"/>
    <w:rsid w:val="00C36816"/>
    <w:rsid w:val="00C4265A"/>
    <w:rsid w:val="00C42C3B"/>
    <w:rsid w:val="00C472D4"/>
    <w:rsid w:val="00C508D5"/>
    <w:rsid w:val="00C516D7"/>
    <w:rsid w:val="00C62F23"/>
    <w:rsid w:val="00C70B1B"/>
    <w:rsid w:val="00C70DE6"/>
    <w:rsid w:val="00C81665"/>
    <w:rsid w:val="00C84ABA"/>
    <w:rsid w:val="00C86788"/>
    <w:rsid w:val="00C87445"/>
    <w:rsid w:val="00C92C89"/>
    <w:rsid w:val="00C97854"/>
    <w:rsid w:val="00CA0E2A"/>
    <w:rsid w:val="00CA3365"/>
    <w:rsid w:val="00CA6AA2"/>
    <w:rsid w:val="00CA78F5"/>
    <w:rsid w:val="00CB7FE3"/>
    <w:rsid w:val="00CC78A1"/>
    <w:rsid w:val="00CD11AE"/>
    <w:rsid w:val="00CE56CA"/>
    <w:rsid w:val="00CF6F2D"/>
    <w:rsid w:val="00D07954"/>
    <w:rsid w:val="00D10BCD"/>
    <w:rsid w:val="00D15749"/>
    <w:rsid w:val="00D23EF1"/>
    <w:rsid w:val="00D26352"/>
    <w:rsid w:val="00D32144"/>
    <w:rsid w:val="00D40748"/>
    <w:rsid w:val="00D43700"/>
    <w:rsid w:val="00D56E7E"/>
    <w:rsid w:val="00D60128"/>
    <w:rsid w:val="00D6615C"/>
    <w:rsid w:val="00D7723F"/>
    <w:rsid w:val="00D91506"/>
    <w:rsid w:val="00DA68E5"/>
    <w:rsid w:val="00DA6BEB"/>
    <w:rsid w:val="00DB3E09"/>
    <w:rsid w:val="00DC6B78"/>
    <w:rsid w:val="00DD7113"/>
    <w:rsid w:val="00DE69C3"/>
    <w:rsid w:val="00DF054D"/>
    <w:rsid w:val="00DF24B5"/>
    <w:rsid w:val="00DF3E0B"/>
    <w:rsid w:val="00DF4C9B"/>
    <w:rsid w:val="00DF7AAE"/>
    <w:rsid w:val="00E17070"/>
    <w:rsid w:val="00E17255"/>
    <w:rsid w:val="00E3396F"/>
    <w:rsid w:val="00E4490D"/>
    <w:rsid w:val="00E4771C"/>
    <w:rsid w:val="00E527E7"/>
    <w:rsid w:val="00E7091D"/>
    <w:rsid w:val="00E821D9"/>
    <w:rsid w:val="00E8538A"/>
    <w:rsid w:val="00EA1009"/>
    <w:rsid w:val="00EA556F"/>
    <w:rsid w:val="00EB088E"/>
    <w:rsid w:val="00EC49AE"/>
    <w:rsid w:val="00EC747D"/>
    <w:rsid w:val="00ED7C35"/>
    <w:rsid w:val="00EE1120"/>
    <w:rsid w:val="00EE23E5"/>
    <w:rsid w:val="00EE3041"/>
    <w:rsid w:val="00EE7EE5"/>
    <w:rsid w:val="00EF72BE"/>
    <w:rsid w:val="00F04A69"/>
    <w:rsid w:val="00F260BD"/>
    <w:rsid w:val="00F414A1"/>
    <w:rsid w:val="00F47BBD"/>
    <w:rsid w:val="00F518A0"/>
    <w:rsid w:val="00F533C9"/>
    <w:rsid w:val="00F57EC6"/>
    <w:rsid w:val="00F60938"/>
    <w:rsid w:val="00F776D6"/>
    <w:rsid w:val="00F80043"/>
    <w:rsid w:val="00F83C7D"/>
    <w:rsid w:val="00F908C4"/>
    <w:rsid w:val="00FA6419"/>
    <w:rsid w:val="00FC06A6"/>
    <w:rsid w:val="00FC22F1"/>
    <w:rsid w:val="00FD0336"/>
    <w:rsid w:val="00FD2E3F"/>
    <w:rsid w:val="00FD7026"/>
    <w:rsid w:val="00FE318A"/>
    <w:rsid w:val="00FF4541"/>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rules v:ext="edit">
        <o:r id="V:Rule19" type="connector" idref="#_x0000_s1051"/>
        <o:r id="V:Rule20" type="connector" idref="#_x0000_s1059"/>
        <o:r id="V:Rule21" type="connector" idref="#_x0000_s1056"/>
        <o:r id="V:Rule22" type="connector" idref="#_x0000_s1058"/>
        <o:r id="V:Rule23" type="connector" idref="#_x0000_s1044"/>
        <o:r id="V:Rule24" type="connector" idref="#_x0000_s1047"/>
        <o:r id="V:Rule25" type="connector" idref="#_x0000_s1062"/>
        <o:r id="V:Rule26" type="connector" idref="#_x0000_s1060"/>
        <o:r id="V:Rule27" type="connector" idref="#_x0000_s1054"/>
        <o:r id="V:Rule28" type="connector" idref="#_x0000_s1055"/>
        <o:r id="V:Rule29" type="connector" idref="#_x0000_s1063"/>
        <o:r id="V:Rule30" type="connector" idref="#_x0000_s1057"/>
        <o:r id="V:Rule31" type="connector" idref="#_x0000_s1064"/>
        <o:r id="V:Rule32" type="connector" idref="#_x0000_s1050"/>
        <o:r id="V:Rule33" type="connector" idref="#_x0000_s1053"/>
        <o:r id="V:Rule34" type="connector" idref="#_x0000_s1049"/>
        <o:r id="V:Rule35" type="connector" idref="#_x0000_s1048"/>
        <o:r id="V:Rule36" type="connector" idref="#_x0000_s105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0938"/>
    <w:pPr>
      <w:autoSpaceDE w:val="0"/>
      <w:autoSpaceDN w:val="0"/>
    </w:pPr>
    <w:rPr>
      <w:lang w:val="en-AU"/>
    </w:rPr>
  </w:style>
  <w:style w:type="paragraph" w:styleId="1">
    <w:name w:val="heading 1"/>
    <w:basedOn w:val="a"/>
    <w:next w:val="a"/>
    <w:link w:val="1Char"/>
    <w:uiPriority w:val="99"/>
    <w:qFormat/>
    <w:rsid w:val="0059213D"/>
    <w:pPr>
      <w:keepNext/>
      <w:framePr w:w="4683" w:h="1302" w:hSpace="181" w:wrap="auto" w:vAnchor="text" w:hAnchor="page" w:x="931" w:y="22"/>
      <w:jc w:val="center"/>
      <w:outlineLvl w:val="0"/>
    </w:pPr>
    <w:rPr>
      <w:b/>
      <w:bCs/>
      <w:sz w:val="18"/>
      <w:szCs w:val="18"/>
      <w:lang w:val="el-GR"/>
    </w:rPr>
  </w:style>
  <w:style w:type="paragraph" w:styleId="2">
    <w:name w:val="heading 2"/>
    <w:basedOn w:val="a"/>
    <w:next w:val="a"/>
    <w:link w:val="2Char"/>
    <w:uiPriority w:val="99"/>
    <w:qFormat/>
    <w:rsid w:val="0059213D"/>
    <w:pPr>
      <w:keepNext/>
      <w:jc w:val="center"/>
      <w:outlineLvl w:val="1"/>
    </w:pPr>
    <w:rPr>
      <w:b/>
      <w:bCs/>
      <w:sz w:val="18"/>
      <w:szCs w:val="18"/>
      <w:lang w:val="el-GR"/>
    </w:rPr>
  </w:style>
  <w:style w:type="paragraph" w:styleId="3">
    <w:name w:val="heading 3"/>
    <w:basedOn w:val="a"/>
    <w:next w:val="a"/>
    <w:link w:val="3Char"/>
    <w:uiPriority w:val="99"/>
    <w:qFormat/>
    <w:rsid w:val="0059213D"/>
    <w:pPr>
      <w:keepNext/>
      <w:jc w:val="center"/>
      <w:outlineLvl w:val="2"/>
    </w:pPr>
    <w:rPr>
      <w:b/>
      <w:bCs/>
      <w:i/>
      <w:iCs/>
      <w:lang w:val="en-US"/>
    </w:rPr>
  </w:style>
  <w:style w:type="paragraph" w:styleId="4">
    <w:name w:val="heading 4"/>
    <w:basedOn w:val="a"/>
    <w:next w:val="a"/>
    <w:link w:val="4Char"/>
    <w:uiPriority w:val="99"/>
    <w:qFormat/>
    <w:rsid w:val="0059213D"/>
    <w:pPr>
      <w:keepNext/>
      <w:outlineLvl w:val="3"/>
    </w:pPr>
    <w:rPr>
      <w:rFonts w:ascii="Arial,BoldItalic" w:hAnsi="Arial,BoldItalic" w:cs="Arial,BoldItalic"/>
      <w:b/>
      <w:bCs/>
      <w:sz w:val="18"/>
      <w:szCs w:val="18"/>
    </w:rPr>
  </w:style>
  <w:style w:type="paragraph" w:styleId="5">
    <w:name w:val="heading 5"/>
    <w:basedOn w:val="a"/>
    <w:next w:val="a"/>
    <w:link w:val="5Char"/>
    <w:uiPriority w:val="99"/>
    <w:qFormat/>
    <w:rsid w:val="00AA278B"/>
    <w:pPr>
      <w:spacing w:before="240" w:after="60"/>
      <w:outlineLvl w:val="4"/>
    </w:pPr>
    <w:rPr>
      <w:b/>
      <w:bCs/>
      <w:i/>
      <w:iCs/>
      <w:sz w:val="26"/>
      <w:szCs w:val="26"/>
    </w:rPr>
  </w:style>
  <w:style w:type="paragraph" w:styleId="6">
    <w:name w:val="heading 6"/>
    <w:basedOn w:val="a"/>
    <w:next w:val="a"/>
    <w:link w:val="6Char"/>
    <w:uiPriority w:val="99"/>
    <w:qFormat/>
    <w:rsid w:val="00AA278B"/>
    <w:pPr>
      <w:spacing w:before="240" w:after="60"/>
      <w:outlineLvl w:val="5"/>
    </w:pPr>
    <w:rPr>
      <w:b/>
      <w:bCs/>
      <w:sz w:val="22"/>
      <w:szCs w:val="22"/>
    </w:rPr>
  </w:style>
  <w:style w:type="paragraph" w:styleId="7">
    <w:name w:val="heading 7"/>
    <w:basedOn w:val="a"/>
    <w:next w:val="a"/>
    <w:link w:val="7Char"/>
    <w:uiPriority w:val="99"/>
    <w:qFormat/>
    <w:rsid w:val="00AA278B"/>
    <w:pPr>
      <w:spacing w:before="240" w:after="60"/>
      <w:outlineLvl w:val="6"/>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link w:val="2"/>
    <w:uiPriority w:val="9"/>
    <w:semiHidden/>
    <w:locked/>
    <w:rsid w:val="0059213D"/>
    <w:rPr>
      <w:rFonts w:ascii="Cambria" w:eastAsia="Times New Roman" w:hAnsi="Cambria" w:cs="Times New Roman"/>
      <w:b/>
      <w:bCs/>
      <w:i/>
      <w:iCs/>
      <w:sz w:val="28"/>
      <w:szCs w:val="28"/>
      <w:lang w:val="en-AU" w:eastAsia="el-GR"/>
    </w:rPr>
  </w:style>
  <w:style w:type="character" w:customStyle="1" w:styleId="3Char">
    <w:name w:val="Επικεφαλίδα 3 Char"/>
    <w:link w:val="3"/>
    <w:uiPriority w:val="9"/>
    <w:semiHidden/>
    <w:locked/>
    <w:rsid w:val="0059213D"/>
    <w:rPr>
      <w:rFonts w:ascii="Cambria" w:eastAsia="Times New Roman" w:hAnsi="Cambria" w:cs="Times New Roman"/>
      <w:b/>
      <w:bCs/>
      <w:sz w:val="26"/>
      <w:szCs w:val="26"/>
      <w:lang w:val="en-AU" w:eastAsia="el-GR"/>
    </w:rPr>
  </w:style>
  <w:style w:type="character" w:customStyle="1" w:styleId="4Char">
    <w:name w:val="Επικεφαλίδα 4 Char"/>
    <w:link w:val="4"/>
    <w:uiPriority w:val="9"/>
    <w:semiHidden/>
    <w:locked/>
    <w:rsid w:val="0059213D"/>
    <w:rPr>
      <w:rFonts w:ascii="Calibri" w:eastAsia="Times New Roman" w:hAnsi="Calibri" w:cs="Times New Roman"/>
      <w:b/>
      <w:bCs/>
      <w:sz w:val="28"/>
      <w:szCs w:val="28"/>
      <w:lang w:val="en-AU" w:eastAsia="el-GR"/>
    </w:rPr>
  </w:style>
  <w:style w:type="character" w:customStyle="1" w:styleId="5Char">
    <w:name w:val="Επικεφαλίδα 5 Char"/>
    <w:link w:val="5"/>
    <w:uiPriority w:val="9"/>
    <w:semiHidden/>
    <w:locked/>
    <w:rsid w:val="0059213D"/>
    <w:rPr>
      <w:rFonts w:ascii="Calibri" w:eastAsia="Times New Roman" w:hAnsi="Calibri" w:cs="Times New Roman"/>
      <w:b/>
      <w:bCs/>
      <w:i/>
      <w:iCs/>
      <w:sz w:val="26"/>
      <w:szCs w:val="26"/>
      <w:lang w:val="en-AU" w:eastAsia="el-GR"/>
    </w:rPr>
  </w:style>
  <w:style w:type="character" w:customStyle="1" w:styleId="6Char">
    <w:name w:val="Επικεφαλίδα 6 Char"/>
    <w:link w:val="6"/>
    <w:uiPriority w:val="9"/>
    <w:semiHidden/>
    <w:locked/>
    <w:rsid w:val="0059213D"/>
    <w:rPr>
      <w:rFonts w:ascii="Calibri" w:eastAsia="Times New Roman" w:hAnsi="Calibri" w:cs="Times New Roman"/>
      <w:b/>
      <w:bCs/>
      <w:lang w:val="en-AU" w:eastAsia="el-GR"/>
    </w:rPr>
  </w:style>
  <w:style w:type="character" w:customStyle="1" w:styleId="7Char">
    <w:name w:val="Επικεφαλίδα 7 Char"/>
    <w:link w:val="7"/>
    <w:uiPriority w:val="9"/>
    <w:semiHidden/>
    <w:locked/>
    <w:rsid w:val="0059213D"/>
    <w:rPr>
      <w:rFonts w:ascii="Calibri" w:eastAsia="Times New Roman" w:hAnsi="Calibri" w:cs="Times New Roman"/>
      <w:sz w:val="24"/>
      <w:szCs w:val="24"/>
      <w:lang w:val="en-AU" w:eastAsia="el-GR"/>
    </w:rPr>
  </w:style>
  <w:style w:type="paragraph" w:styleId="20">
    <w:name w:val="Body Text 2"/>
    <w:basedOn w:val="a"/>
    <w:link w:val="2Char0"/>
    <w:uiPriority w:val="99"/>
    <w:rsid w:val="0059213D"/>
    <w:pPr>
      <w:ind w:left="426" w:hanging="426"/>
    </w:pPr>
    <w:rPr>
      <w:rFonts w:ascii="Arial,BoldItalic" w:hAnsi="Arial,BoldItalic" w:cs="Arial,BoldItalic"/>
    </w:rPr>
  </w:style>
  <w:style w:type="character" w:customStyle="1" w:styleId="1Char">
    <w:name w:val="Επικεφαλίδα 1 Char"/>
    <w:link w:val="1"/>
    <w:uiPriority w:val="9"/>
    <w:locked/>
    <w:rsid w:val="0059213D"/>
    <w:rPr>
      <w:rFonts w:ascii="Cambria" w:eastAsia="Times New Roman" w:hAnsi="Cambria" w:cs="Times New Roman"/>
      <w:b/>
      <w:bCs/>
      <w:kern w:val="32"/>
      <w:sz w:val="32"/>
      <w:szCs w:val="32"/>
      <w:lang w:val="en-AU" w:eastAsia="el-GR"/>
    </w:rPr>
  </w:style>
  <w:style w:type="paragraph" w:styleId="a3">
    <w:name w:val="header"/>
    <w:basedOn w:val="a"/>
    <w:link w:val="Char"/>
    <w:uiPriority w:val="99"/>
    <w:rsid w:val="003A70B8"/>
    <w:pPr>
      <w:tabs>
        <w:tab w:val="center" w:pos="4153"/>
        <w:tab w:val="right" w:pos="8306"/>
      </w:tabs>
    </w:pPr>
  </w:style>
  <w:style w:type="character" w:customStyle="1" w:styleId="2Char0">
    <w:name w:val="Σώμα κείμενου 2 Char"/>
    <w:link w:val="20"/>
    <w:uiPriority w:val="99"/>
    <w:semiHidden/>
    <w:locked/>
    <w:rsid w:val="0059213D"/>
    <w:rPr>
      <w:rFonts w:cs="Times New Roman"/>
      <w:sz w:val="20"/>
      <w:szCs w:val="20"/>
      <w:lang w:val="en-AU" w:eastAsia="el-GR"/>
    </w:rPr>
  </w:style>
  <w:style w:type="paragraph" w:styleId="a4">
    <w:name w:val="footer"/>
    <w:basedOn w:val="a"/>
    <w:link w:val="Char0"/>
    <w:uiPriority w:val="99"/>
    <w:rsid w:val="003A70B8"/>
    <w:pPr>
      <w:tabs>
        <w:tab w:val="center" w:pos="4153"/>
        <w:tab w:val="right" w:pos="8306"/>
      </w:tabs>
    </w:pPr>
  </w:style>
  <w:style w:type="character" w:customStyle="1" w:styleId="Char">
    <w:name w:val="Κεφαλίδα Char"/>
    <w:link w:val="a3"/>
    <w:uiPriority w:val="99"/>
    <w:semiHidden/>
    <w:locked/>
    <w:rsid w:val="0059213D"/>
    <w:rPr>
      <w:rFonts w:cs="Times New Roman"/>
      <w:sz w:val="20"/>
      <w:szCs w:val="20"/>
      <w:lang w:val="en-AU" w:eastAsia="el-GR"/>
    </w:rPr>
  </w:style>
  <w:style w:type="character" w:styleId="a5">
    <w:name w:val="page number"/>
    <w:uiPriority w:val="99"/>
    <w:rsid w:val="003A70B8"/>
    <w:rPr>
      <w:rFonts w:cs="Times New Roman"/>
    </w:rPr>
  </w:style>
  <w:style w:type="character" w:customStyle="1" w:styleId="Char0">
    <w:name w:val="Υποσέλιδο Char"/>
    <w:link w:val="a4"/>
    <w:uiPriority w:val="99"/>
    <w:semiHidden/>
    <w:locked/>
    <w:rsid w:val="0059213D"/>
    <w:rPr>
      <w:rFonts w:cs="Times New Roman"/>
      <w:sz w:val="20"/>
      <w:szCs w:val="20"/>
      <w:lang w:val="en-AU" w:eastAsia="el-GR"/>
    </w:rPr>
  </w:style>
  <w:style w:type="paragraph" w:styleId="a6">
    <w:name w:val="Body Text"/>
    <w:basedOn w:val="a"/>
    <w:link w:val="Char1"/>
    <w:uiPriority w:val="99"/>
    <w:rsid w:val="001F0DA9"/>
    <w:pPr>
      <w:spacing w:after="120"/>
    </w:pPr>
  </w:style>
  <w:style w:type="table" w:styleId="a7">
    <w:name w:val="Table Grid"/>
    <w:basedOn w:val="a1"/>
    <w:uiPriority w:val="99"/>
    <w:rsid w:val="002D62FE"/>
    <w:pPr>
      <w:autoSpaceDE w:val="0"/>
      <w:autoSpaceDN w:val="0"/>
    </w:pPr>
    <w:rPr>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Σώμα κειμένου Char"/>
    <w:link w:val="a6"/>
    <w:uiPriority w:val="99"/>
    <w:semiHidden/>
    <w:locked/>
    <w:rsid w:val="0059213D"/>
    <w:rPr>
      <w:rFonts w:cs="Times New Roman"/>
      <w:sz w:val="20"/>
      <w:szCs w:val="20"/>
      <w:lang w:val="en-AU" w:eastAsia="el-GR"/>
    </w:rPr>
  </w:style>
  <w:style w:type="paragraph" w:customStyle="1" w:styleId="Default">
    <w:name w:val="Default"/>
    <w:rsid w:val="000C370B"/>
    <w:pPr>
      <w:autoSpaceDE w:val="0"/>
      <w:autoSpaceDN w:val="0"/>
      <w:adjustRightInd w:val="0"/>
    </w:pPr>
    <w:rPr>
      <w:rFonts w:ascii="Arial" w:hAnsi="Arial" w:cs="Arial"/>
      <w:color w:val="000000"/>
      <w:sz w:val="24"/>
      <w:szCs w:val="24"/>
    </w:rPr>
  </w:style>
  <w:style w:type="paragraph" w:customStyle="1" w:styleId="CM1">
    <w:name w:val="CM1"/>
    <w:basedOn w:val="Default"/>
    <w:next w:val="Default"/>
    <w:uiPriority w:val="99"/>
    <w:rsid w:val="00A022A8"/>
    <w:rPr>
      <w:rFonts w:ascii="EUAlbertina" w:hAnsi="EUAlbertina" w:cs="Times New Roman"/>
      <w:color w:val="auto"/>
    </w:rPr>
  </w:style>
  <w:style w:type="paragraph" w:customStyle="1" w:styleId="CM3">
    <w:name w:val="CM3"/>
    <w:basedOn w:val="Default"/>
    <w:next w:val="Default"/>
    <w:uiPriority w:val="99"/>
    <w:rsid w:val="00A022A8"/>
    <w:rPr>
      <w:rFonts w:ascii="EUAlbertina" w:hAnsi="EUAlbertina" w:cs="Times New Roman"/>
      <w:color w:val="auto"/>
    </w:rPr>
  </w:style>
  <w:style w:type="paragraph" w:styleId="a8">
    <w:name w:val="No Spacing"/>
    <w:uiPriority w:val="1"/>
    <w:qFormat/>
    <w:rsid w:val="000D0B36"/>
    <w:pPr>
      <w:autoSpaceDE w:val="0"/>
      <w:autoSpaceDN w:val="0"/>
    </w:pPr>
    <w:rPr>
      <w:lang w:val="en-AU"/>
    </w:rPr>
  </w:style>
  <w:style w:type="character" w:customStyle="1" w:styleId="tlid-translation">
    <w:name w:val="tlid-translation"/>
    <w:rsid w:val="00241413"/>
  </w:style>
  <w:style w:type="paragraph" w:styleId="a9">
    <w:name w:val="List Paragraph"/>
    <w:basedOn w:val="a"/>
    <w:uiPriority w:val="34"/>
    <w:qFormat/>
    <w:rsid w:val="00F60938"/>
    <w:pPr>
      <w:ind w:left="720"/>
    </w:pPr>
  </w:style>
  <w:style w:type="character" w:customStyle="1" w:styleId="st">
    <w:name w:val="st"/>
    <w:uiPriority w:val="99"/>
    <w:rsid w:val="000933CF"/>
    <w:rPr>
      <w:rFonts w:cs="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40ABC8-A4C0-4923-A8BD-F55B6ABE00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3197</Words>
  <Characters>17269</Characters>
  <Application>Microsoft Office Word</Application>
  <DocSecurity>0</DocSecurity>
  <Lines>143</Lines>
  <Paragraphs>40</Paragraphs>
  <ScaleCrop>false</ScaleCrop>
  <HeadingPairs>
    <vt:vector size="2" baseType="variant">
      <vt:variant>
        <vt:lpstr>Τίτλος</vt:lpstr>
      </vt:variant>
      <vt:variant>
        <vt:i4>1</vt:i4>
      </vt:variant>
    </vt:vector>
  </HeadingPairs>
  <TitlesOfParts>
    <vt:vector size="1" baseType="lpstr">
      <vt:lpstr> </vt:lpstr>
    </vt:vector>
  </TitlesOfParts>
  <Company>HCAA</Company>
  <LinksUpToDate>false</LinksUpToDate>
  <CharactersWithSpaces>20426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Μάσχας Βύρων</dc:creator>
  <cp:lastModifiedBy>igiannopoulos</cp:lastModifiedBy>
  <cp:revision>2</cp:revision>
  <cp:lastPrinted>2020-11-25T09:55:00Z</cp:lastPrinted>
  <dcterms:created xsi:type="dcterms:W3CDTF">2021-06-25T08:36:00Z</dcterms:created>
  <dcterms:modified xsi:type="dcterms:W3CDTF">2021-06-25T08:36:00Z</dcterms:modified>
</cp:coreProperties>
</file>