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95E5" w14:textId="77777777" w:rsidR="00353302" w:rsidRPr="00A36F0E" w:rsidRDefault="00353302" w:rsidP="0019345D">
      <w:pPr>
        <w:pStyle w:val="6"/>
        <w:spacing w:after="120"/>
        <w:jc w:val="both"/>
        <w:rPr>
          <w:rFonts w:asciiTheme="minorHAnsi" w:hAnsiTheme="minorHAnsi" w:cstheme="minorHAnsi"/>
          <w:sz w:val="22"/>
          <w:szCs w:val="22"/>
        </w:rPr>
      </w:pPr>
      <w:r w:rsidRPr="00A36F0E">
        <w:rPr>
          <w:rFonts w:asciiTheme="minorHAnsi" w:hAnsiTheme="minorHAnsi" w:cstheme="minorHAnsi"/>
          <w:sz w:val="22"/>
          <w:szCs w:val="22"/>
        </w:rPr>
        <w:t>ΜΟΔ 105</w:t>
      </w:r>
    </w:p>
    <w:p w14:paraId="24F72DB0" w14:textId="77777777" w:rsidR="00DB74FD" w:rsidRDefault="00DB74FD" w:rsidP="0019345D">
      <w:pPr>
        <w:jc w:val="both"/>
        <w:rPr>
          <w:rFonts w:asciiTheme="minorHAnsi" w:hAnsiTheme="minorHAnsi" w:cstheme="minorHAnsi"/>
          <w:b/>
          <w:sz w:val="22"/>
          <w:szCs w:val="22"/>
        </w:rPr>
      </w:pPr>
      <w:r>
        <w:rPr>
          <w:rFonts w:asciiTheme="minorHAnsi" w:hAnsiTheme="minorHAnsi" w:cstheme="minorHAnsi"/>
          <w:b/>
          <w:sz w:val="22"/>
          <w:szCs w:val="22"/>
        </w:rPr>
        <w:t>ΥΠΑ/</w:t>
      </w:r>
      <w:r w:rsidR="00353302" w:rsidRPr="00A36F0E">
        <w:rPr>
          <w:rFonts w:asciiTheme="minorHAnsi" w:hAnsiTheme="minorHAnsi" w:cstheme="minorHAnsi"/>
          <w:b/>
          <w:sz w:val="22"/>
          <w:szCs w:val="22"/>
        </w:rPr>
        <w:t>Δ3</w:t>
      </w:r>
    </w:p>
    <w:p w14:paraId="39A074F5" w14:textId="77777777" w:rsidR="00DB74FD" w:rsidRDefault="00DB74FD" w:rsidP="0019345D">
      <w:pPr>
        <w:jc w:val="both"/>
        <w:rPr>
          <w:rFonts w:asciiTheme="minorHAnsi" w:hAnsiTheme="minorHAnsi" w:cstheme="minorHAnsi"/>
          <w:b/>
          <w:sz w:val="22"/>
          <w:szCs w:val="22"/>
        </w:rPr>
      </w:pPr>
    </w:p>
    <w:p w14:paraId="5BB3A16F" w14:textId="77777777" w:rsidR="00353302" w:rsidRPr="00A36F0E" w:rsidRDefault="00DB74FD" w:rsidP="0019345D">
      <w:pPr>
        <w:jc w:val="both"/>
        <w:rPr>
          <w:rFonts w:asciiTheme="minorHAnsi" w:hAnsiTheme="minorHAnsi" w:cstheme="minorHAnsi"/>
          <w:b/>
          <w:sz w:val="22"/>
          <w:szCs w:val="22"/>
        </w:rPr>
      </w:pPr>
      <w:r>
        <w:rPr>
          <w:rFonts w:asciiTheme="minorHAnsi" w:hAnsiTheme="minorHAnsi" w:cstheme="minorHAnsi"/>
          <w:b/>
          <w:sz w:val="22"/>
          <w:szCs w:val="22"/>
        </w:rPr>
        <w:t>Έ</w:t>
      </w:r>
      <w:r w:rsidR="00353302" w:rsidRPr="00A36F0E">
        <w:rPr>
          <w:rFonts w:asciiTheme="minorHAnsi" w:hAnsiTheme="minorHAnsi" w:cstheme="minorHAnsi"/>
          <w:b/>
          <w:sz w:val="22"/>
          <w:szCs w:val="22"/>
        </w:rPr>
        <w:t xml:space="preserve">κδοση </w:t>
      </w:r>
      <w:r w:rsidR="00D52E6E" w:rsidRPr="00A36F0E">
        <w:rPr>
          <w:rFonts w:asciiTheme="minorHAnsi" w:hAnsiTheme="minorHAnsi" w:cstheme="minorHAnsi"/>
          <w:b/>
          <w:sz w:val="22"/>
          <w:szCs w:val="22"/>
        </w:rPr>
        <w:t>7η</w:t>
      </w:r>
    </w:p>
    <w:p w14:paraId="154515A4" w14:textId="77777777" w:rsidR="00353302" w:rsidRPr="00A36F0E" w:rsidRDefault="00353302" w:rsidP="0019345D">
      <w:pPr>
        <w:jc w:val="both"/>
        <w:rPr>
          <w:rFonts w:asciiTheme="minorHAnsi" w:hAnsiTheme="minorHAnsi" w:cstheme="minorHAnsi"/>
          <w:b/>
          <w:sz w:val="22"/>
          <w:szCs w:val="22"/>
        </w:rPr>
      </w:pPr>
    </w:p>
    <w:p w14:paraId="165BE0CA" w14:textId="77777777" w:rsidR="0058013C" w:rsidRPr="00A36F0E" w:rsidRDefault="00353302" w:rsidP="0019345D">
      <w:pPr>
        <w:pStyle w:val="3"/>
        <w:rPr>
          <w:rFonts w:asciiTheme="minorHAnsi" w:hAnsiTheme="minorHAnsi" w:cstheme="minorHAnsi"/>
          <w:sz w:val="22"/>
          <w:szCs w:val="22"/>
        </w:rPr>
      </w:pPr>
      <w:r w:rsidRPr="00A36F0E">
        <w:rPr>
          <w:rFonts w:asciiTheme="minorHAnsi" w:hAnsiTheme="minorHAnsi" w:cstheme="minorHAnsi"/>
          <w:sz w:val="22"/>
          <w:szCs w:val="22"/>
        </w:rPr>
        <w:t>Αποδέκτες:</w:t>
      </w:r>
      <w:r w:rsidR="00873232" w:rsidRPr="00A36F0E">
        <w:rPr>
          <w:rFonts w:asciiTheme="minorHAnsi" w:hAnsiTheme="minorHAnsi" w:cstheme="minorHAnsi"/>
          <w:sz w:val="22"/>
          <w:szCs w:val="22"/>
        </w:rPr>
        <w:t xml:space="preserve"> </w:t>
      </w:r>
    </w:p>
    <w:p w14:paraId="5DCB5F4D" w14:textId="77777777" w:rsidR="0058013C" w:rsidRPr="00A36F0E" w:rsidRDefault="0058013C" w:rsidP="0019345D">
      <w:pPr>
        <w:numPr>
          <w:ilvl w:val="0"/>
          <w:numId w:val="10"/>
        </w:numPr>
        <w:jc w:val="both"/>
        <w:rPr>
          <w:rFonts w:asciiTheme="minorHAnsi" w:hAnsiTheme="minorHAnsi" w:cstheme="minorHAnsi"/>
          <w:sz w:val="22"/>
          <w:szCs w:val="22"/>
        </w:rPr>
      </w:pPr>
      <w:r w:rsidRPr="00A36F0E">
        <w:rPr>
          <w:rFonts w:asciiTheme="minorHAnsi" w:hAnsiTheme="minorHAnsi" w:cstheme="minorHAnsi"/>
          <w:sz w:val="22"/>
          <w:szCs w:val="22"/>
        </w:rPr>
        <w:t>Όλες οι οργανικές μονάδες ΥΠΑ</w:t>
      </w:r>
    </w:p>
    <w:p w14:paraId="5E13F678" w14:textId="77777777" w:rsidR="00353302" w:rsidRPr="00A36F0E" w:rsidRDefault="0058013C" w:rsidP="0019345D">
      <w:pPr>
        <w:numPr>
          <w:ilvl w:val="0"/>
          <w:numId w:val="10"/>
        </w:numPr>
        <w:jc w:val="both"/>
        <w:rPr>
          <w:rFonts w:asciiTheme="minorHAnsi" w:hAnsiTheme="minorHAnsi" w:cstheme="minorHAnsi"/>
          <w:sz w:val="22"/>
          <w:szCs w:val="22"/>
        </w:rPr>
      </w:pPr>
      <w:r w:rsidRPr="00A36F0E">
        <w:rPr>
          <w:rFonts w:asciiTheme="minorHAnsi" w:hAnsiTheme="minorHAnsi" w:cstheme="minorHAnsi"/>
          <w:sz w:val="22"/>
          <w:szCs w:val="22"/>
        </w:rPr>
        <w:t xml:space="preserve">FRAPORT Greece -ANOC </w:t>
      </w:r>
    </w:p>
    <w:p w14:paraId="3EE35035" w14:textId="77777777" w:rsidR="0058013C" w:rsidRPr="00A36F0E" w:rsidRDefault="0058013C" w:rsidP="0019345D">
      <w:pPr>
        <w:jc w:val="both"/>
        <w:rPr>
          <w:rFonts w:asciiTheme="minorHAnsi" w:hAnsiTheme="minorHAnsi" w:cstheme="minorHAnsi"/>
          <w:b/>
          <w:bCs/>
          <w:sz w:val="22"/>
          <w:szCs w:val="22"/>
        </w:rPr>
      </w:pPr>
    </w:p>
    <w:p w14:paraId="3188C956" w14:textId="77777777" w:rsidR="0058013C" w:rsidRPr="00A36F0E" w:rsidRDefault="0058013C" w:rsidP="0019345D">
      <w:pPr>
        <w:jc w:val="both"/>
        <w:rPr>
          <w:rFonts w:asciiTheme="minorHAnsi" w:hAnsiTheme="minorHAnsi" w:cstheme="minorHAnsi"/>
          <w:b/>
          <w:bCs/>
          <w:sz w:val="22"/>
          <w:szCs w:val="22"/>
        </w:rPr>
      </w:pPr>
      <w:r w:rsidRPr="00A36F0E">
        <w:rPr>
          <w:rFonts w:asciiTheme="minorHAnsi" w:hAnsiTheme="minorHAnsi" w:cstheme="minorHAnsi"/>
          <w:b/>
          <w:bCs/>
          <w:sz w:val="22"/>
          <w:szCs w:val="22"/>
        </w:rPr>
        <w:t>Κοινοποίηση:</w:t>
      </w:r>
    </w:p>
    <w:p w14:paraId="67A0B80A"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ΕΚΑΒ</w:t>
      </w:r>
    </w:p>
    <w:p w14:paraId="1BC142A2"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Κοινωφελές ίδρυμα Νομικού</w:t>
      </w:r>
    </w:p>
    <w:p w14:paraId="60260303"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 xml:space="preserve">Βελέντζειο ίδρυμα Πρόνοιας και Μορφώσεως Πάρου </w:t>
      </w:r>
    </w:p>
    <w:p w14:paraId="2D4E72D7"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LIFELINE</w:t>
      </w:r>
    </w:p>
    <w:p w14:paraId="35987966"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AEGEAN</w:t>
      </w:r>
    </w:p>
    <w:p w14:paraId="357608FC"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AIR LIFT</w:t>
      </w:r>
    </w:p>
    <w:p w14:paraId="0C43779A"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AIR INTERSALONICA</w:t>
      </w:r>
    </w:p>
    <w:p w14:paraId="13501070"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FAS RODOS</w:t>
      </w:r>
    </w:p>
    <w:p w14:paraId="019342BA" w14:textId="77777777" w:rsidR="00F82CF1" w:rsidRDefault="00F82CF1" w:rsidP="0019345D">
      <w:pPr>
        <w:numPr>
          <w:ilvl w:val="0"/>
          <w:numId w:val="12"/>
        </w:numPr>
        <w:jc w:val="both"/>
        <w:rPr>
          <w:rFonts w:asciiTheme="minorHAnsi" w:hAnsiTheme="minorHAnsi" w:cstheme="minorHAnsi"/>
          <w:bCs/>
          <w:sz w:val="22"/>
          <w:szCs w:val="22"/>
        </w:rPr>
      </w:pPr>
      <w:r>
        <w:rPr>
          <w:rFonts w:asciiTheme="minorHAnsi" w:hAnsiTheme="minorHAnsi" w:cstheme="minorHAnsi"/>
          <w:bCs/>
          <w:sz w:val="22"/>
          <w:szCs w:val="22"/>
          <w:lang w:val="en-US"/>
        </w:rPr>
        <w:t>EPSILON</w:t>
      </w:r>
    </w:p>
    <w:p w14:paraId="0973893A"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GAIN JET</w:t>
      </w:r>
    </w:p>
    <w:p w14:paraId="30643DA1" w14:textId="77777777" w:rsidR="00F82CF1" w:rsidRPr="00A36F0E" w:rsidRDefault="00F82CF1" w:rsidP="00F82CF1">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SUPERIOR AIR SERVICES</w:t>
      </w:r>
    </w:p>
    <w:p w14:paraId="109D1A60" w14:textId="77777777" w:rsidR="00F82CF1" w:rsidRPr="00A36F0E" w:rsidRDefault="00F82CF1" w:rsidP="00F82CF1">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lang w:val="en-US"/>
        </w:rPr>
        <w:t>TYROL AIR AMBULANCE</w:t>
      </w:r>
    </w:p>
    <w:p w14:paraId="76099EA4"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ΥΠΕΞ</w:t>
      </w:r>
    </w:p>
    <w:p w14:paraId="6A17DFE4"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ΕΛ.ΑΣ.</w:t>
      </w:r>
    </w:p>
    <w:p w14:paraId="30F51C0D"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ΑΑΔΕ</w:t>
      </w:r>
    </w:p>
    <w:p w14:paraId="4641D99E" w14:textId="77777777" w:rsidR="006A4D7A" w:rsidRPr="00A36F0E" w:rsidRDefault="006A4D7A"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ΕΚΑΕ</w:t>
      </w:r>
    </w:p>
    <w:p w14:paraId="67465365" w14:textId="77777777" w:rsidR="0058013C" w:rsidRPr="00A36F0E" w:rsidRDefault="0058013C" w:rsidP="0019345D">
      <w:pPr>
        <w:numPr>
          <w:ilvl w:val="0"/>
          <w:numId w:val="12"/>
        </w:numPr>
        <w:jc w:val="both"/>
        <w:rPr>
          <w:rFonts w:asciiTheme="minorHAnsi" w:hAnsiTheme="minorHAnsi" w:cstheme="minorHAnsi"/>
          <w:bCs/>
          <w:sz w:val="22"/>
          <w:szCs w:val="22"/>
        </w:rPr>
      </w:pPr>
      <w:r w:rsidRPr="00A36F0E">
        <w:rPr>
          <w:rFonts w:asciiTheme="minorHAnsi" w:hAnsiTheme="minorHAnsi" w:cstheme="minorHAnsi"/>
          <w:bCs/>
          <w:sz w:val="22"/>
          <w:szCs w:val="22"/>
        </w:rPr>
        <w:t>ΔΑΥ/ΚΕΠΙΧ</w:t>
      </w:r>
    </w:p>
    <w:p w14:paraId="0FFA3119" w14:textId="77777777" w:rsidR="00353302" w:rsidRPr="00A36F0E" w:rsidRDefault="00353302" w:rsidP="0019345D">
      <w:pPr>
        <w:jc w:val="both"/>
        <w:rPr>
          <w:rFonts w:asciiTheme="minorHAnsi" w:hAnsiTheme="minorHAnsi" w:cstheme="minorHAnsi"/>
          <w:sz w:val="22"/>
          <w:szCs w:val="22"/>
        </w:rPr>
      </w:pPr>
    </w:p>
    <w:p w14:paraId="0C3A32AC" w14:textId="77777777" w:rsidR="00353302" w:rsidRPr="00A36F0E" w:rsidRDefault="00353302" w:rsidP="0019345D">
      <w:pPr>
        <w:pStyle w:val="2"/>
        <w:rPr>
          <w:rFonts w:asciiTheme="minorHAnsi" w:hAnsiTheme="minorHAnsi" w:cstheme="minorHAnsi"/>
          <w:i w:val="0"/>
          <w:sz w:val="22"/>
          <w:szCs w:val="22"/>
        </w:rPr>
      </w:pPr>
      <w:r w:rsidRPr="00A36F0E">
        <w:rPr>
          <w:rFonts w:asciiTheme="minorHAnsi" w:hAnsiTheme="minorHAnsi" w:cstheme="minorHAnsi"/>
          <w:i w:val="0"/>
          <w:sz w:val="22"/>
          <w:szCs w:val="22"/>
        </w:rPr>
        <w:t xml:space="preserve">Θέμα: «Διαδικασία </w:t>
      </w:r>
      <w:r w:rsidR="00EA7180" w:rsidRPr="00A36F0E">
        <w:rPr>
          <w:rFonts w:asciiTheme="minorHAnsi" w:hAnsiTheme="minorHAnsi" w:cstheme="minorHAnsi"/>
          <w:i w:val="0"/>
          <w:sz w:val="22"/>
          <w:szCs w:val="22"/>
        </w:rPr>
        <w:t xml:space="preserve">εκτάκτων ενεργοποιήσεων και </w:t>
      </w:r>
      <w:r w:rsidRPr="00A36F0E">
        <w:rPr>
          <w:rFonts w:asciiTheme="minorHAnsi" w:hAnsiTheme="minorHAnsi" w:cstheme="minorHAnsi"/>
          <w:i w:val="0"/>
          <w:sz w:val="22"/>
          <w:szCs w:val="22"/>
        </w:rPr>
        <w:t>παρατάσεων</w:t>
      </w:r>
      <w:r w:rsidR="00EA7180" w:rsidRPr="00A36F0E">
        <w:rPr>
          <w:rFonts w:asciiTheme="minorHAnsi" w:hAnsiTheme="minorHAnsi" w:cstheme="minorHAnsi"/>
          <w:i w:val="0"/>
          <w:sz w:val="22"/>
          <w:szCs w:val="22"/>
        </w:rPr>
        <w:t xml:space="preserve"> ωραρίου λειτουργίας</w:t>
      </w:r>
      <w:r w:rsidRPr="00A36F0E">
        <w:rPr>
          <w:rFonts w:asciiTheme="minorHAnsi" w:hAnsiTheme="minorHAnsi" w:cstheme="minorHAnsi"/>
          <w:i w:val="0"/>
          <w:sz w:val="22"/>
          <w:szCs w:val="22"/>
        </w:rPr>
        <w:t xml:space="preserve"> </w:t>
      </w:r>
      <w:r w:rsidR="00873232" w:rsidRPr="00A36F0E">
        <w:rPr>
          <w:rFonts w:asciiTheme="minorHAnsi" w:hAnsiTheme="minorHAnsi" w:cstheme="minorHAnsi"/>
          <w:i w:val="0"/>
          <w:sz w:val="22"/>
          <w:szCs w:val="22"/>
        </w:rPr>
        <w:t>(</w:t>
      </w:r>
      <w:r w:rsidR="00EA7180" w:rsidRPr="00A36F0E">
        <w:rPr>
          <w:rFonts w:asciiTheme="minorHAnsi" w:hAnsiTheme="minorHAnsi" w:cstheme="minorHAnsi"/>
          <w:i w:val="0"/>
          <w:sz w:val="22"/>
          <w:szCs w:val="22"/>
        </w:rPr>
        <w:t>α</w:t>
      </w:r>
      <w:r w:rsidR="00873232" w:rsidRPr="00A36F0E">
        <w:rPr>
          <w:rFonts w:asciiTheme="minorHAnsi" w:hAnsiTheme="minorHAnsi" w:cstheme="minorHAnsi"/>
          <w:i w:val="0"/>
          <w:sz w:val="22"/>
          <w:szCs w:val="22"/>
        </w:rPr>
        <w:t xml:space="preserve">) </w:t>
      </w:r>
      <w:r w:rsidR="00EA7180" w:rsidRPr="00A36F0E">
        <w:rPr>
          <w:rFonts w:asciiTheme="minorHAnsi" w:hAnsiTheme="minorHAnsi" w:cstheme="minorHAnsi"/>
          <w:i w:val="0"/>
          <w:sz w:val="22"/>
          <w:szCs w:val="22"/>
        </w:rPr>
        <w:t>α</w:t>
      </w:r>
      <w:r w:rsidR="00873232" w:rsidRPr="00A36F0E">
        <w:rPr>
          <w:rFonts w:asciiTheme="minorHAnsi" w:hAnsiTheme="minorHAnsi" w:cstheme="minorHAnsi"/>
          <w:i w:val="0"/>
          <w:sz w:val="22"/>
          <w:szCs w:val="22"/>
        </w:rPr>
        <w:t xml:space="preserve">ερολιμένων </w:t>
      </w:r>
      <w:r w:rsidR="00EA7180" w:rsidRPr="00A36F0E">
        <w:rPr>
          <w:rFonts w:asciiTheme="minorHAnsi" w:hAnsiTheme="minorHAnsi" w:cstheme="minorHAnsi"/>
          <w:i w:val="0"/>
          <w:sz w:val="22"/>
          <w:szCs w:val="22"/>
        </w:rPr>
        <w:t xml:space="preserve">ευθύνης λειτουργίας </w:t>
      </w:r>
      <w:r w:rsidR="00692356" w:rsidRPr="00A36F0E">
        <w:rPr>
          <w:rFonts w:asciiTheme="minorHAnsi" w:hAnsiTheme="minorHAnsi" w:cstheme="minorHAnsi"/>
          <w:i w:val="0"/>
          <w:sz w:val="22"/>
          <w:szCs w:val="22"/>
        </w:rPr>
        <w:t>Υ.Π.Α.</w:t>
      </w:r>
      <w:r w:rsidR="00873232" w:rsidRPr="00A36F0E">
        <w:rPr>
          <w:rFonts w:asciiTheme="minorHAnsi" w:hAnsiTheme="minorHAnsi" w:cstheme="minorHAnsi"/>
          <w:i w:val="0"/>
          <w:sz w:val="22"/>
          <w:szCs w:val="22"/>
        </w:rPr>
        <w:t xml:space="preserve"> και</w:t>
      </w:r>
      <w:r w:rsidR="00EA7180" w:rsidRPr="00A36F0E">
        <w:rPr>
          <w:rFonts w:asciiTheme="minorHAnsi" w:hAnsiTheme="minorHAnsi" w:cstheme="minorHAnsi"/>
          <w:i w:val="0"/>
          <w:sz w:val="22"/>
          <w:szCs w:val="22"/>
        </w:rPr>
        <w:t xml:space="preserve"> (β) </w:t>
      </w:r>
      <w:r w:rsidR="00CD7EDD" w:rsidRPr="00A36F0E">
        <w:rPr>
          <w:rFonts w:asciiTheme="minorHAnsi" w:hAnsiTheme="minorHAnsi" w:cstheme="minorHAnsi"/>
          <w:i w:val="0"/>
          <w:sz w:val="22"/>
          <w:szCs w:val="22"/>
        </w:rPr>
        <w:t xml:space="preserve">αερολιμένων ευθύνης λειτουργίας </w:t>
      </w:r>
      <w:r w:rsidR="00CD7EDD" w:rsidRPr="00A36F0E">
        <w:rPr>
          <w:rFonts w:asciiTheme="minorHAnsi" w:hAnsiTheme="minorHAnsi" w:cstheme="minorHAnsi"/>
          <w:i w:val="0"/>
          <w:sz w:val="22"/>
          <w:szCs w:val="22"/>
          <w:lang w:val="en-US"/>
        </w:rPr>
        <w:t>FRAPORT</w:t>
      </w:r>
      <w:r w:rsidR="00CD7EDD" w:rsidRPr="00A36F0E">
        <w:rPr>
          <w:rFonts w:asciiTheme="minorHAnsi" w:hAnsiTheme="minorHAnsi" w:cstheme="minorHAnsi"/>
          <w:i w:val="0"/>
          <w:sz w:val="22"/>
          <w:szCs w:val="22"/>
        </w:rPr>
        <w:t xml:space="preserve"> </w:t>
      </w:r>
      <w:r w:rsidR="00CD7EDD" w:rsidRPr="00A36F0E">
        <w:rPr>
          <w:rFonts w:asciiTheme="minorHAnsi" w:hAnsiTheme="minorHAnsi" w:cstheme="minorHAnsi"/>
          <w:i w:val="0"/>
          <w:sz w:val="22"/>
          <w:szCs w:val="22"/>
          <w:lang w:val="en-US"/>
        </w:rPr>
        <w:t>GREECE</w:t>
      </w:r>
      <w:r w:rsidR="00CD7EDD" w:rsidRPr="00A36F0E">
        <w:rPr>
          <w:rFonts w:asciiTheme="minorHAnsi" w:hAnsiTheme="minorHAnsi" w:cstheme="minorHAnsi"/>
          <w:i w:val="0"/>
          <w:sz w:val="22"/>
          <w:szCs w:val="22"/>
        </w:rPr>
        <w:t>.</w:t>
      </w:r>
      <w:r w:rsidR="00051FD1" w:rsidRPr="00A36F0E">
        <w:rPr>
          <w:rFonts w:asciiTheme="minorHAnsi" w:hAnsiTheme="minorHAnsi" w:cstheme="minorHAnsi"/>
          <w:i w:val="0"/>
          <w:sz w:val="22"/>
          <w:szCs w:val="22"/>
        </w:rPr>
        <w:t>»</w:t>
      </w:r>
    </w:p>
    <w:p w14:paraId="2FB6B8DE" w14:textId="77777777" w:rsidR="000919A4" w:rsidRPr="00A36F0E" w:rsidRDefault="000919A4" w:rsidP="0019345D">
      <w:pPr>
        <w:jc w:val="both"/>
        <w:rPr>
          <w:rFonts w:asciiTheme="minorHAnsi" w:hAnsiTheme="minorHAnsi" w:cstheme="minorHAnsi"/>
          <w:b/>
          <w:i/>
          <w:sz w:val="22"/>
          <w:szCs w:val="22"/>
          <w:u w:val="single"/>
        </w:rPr>
      </w:pPr>
    </w:p>
    <w:p w14:paraId="0FDEE1F6" w14:textId="77777777" w:rsidR="00353302" w:rsidRPr="00A36F0E" w:rsidRDefault="00353302" w:rsidP="0019345D">
      <w:pPr>
        <w:jc w:val="both"/>
        <w:rPr>
          <w:rFonts w:asciiTheme="minorHAnsi" w:hAnsiTheme="minorHAnsi" w:cstheme="minorHAnsi"/>
          <w:b/>
          <w:sz w:val="22"/>
          <w:szCs w:val="22"/>
        </w:rPr>
      </w:pPr>
      <w:r w:rsidRPr="00A36F0E">
        <w:rPr>
          <w:rFonts w:asciiTheme="minorHAnsi" w:hAnsiTheme="minorHAnsi" w:cstheme="minorHAnsi"/>
          <w:b/>
          <w:sz w:val="22"/>
          <w:szCs w:val="22"/>
        </w:rPr>
        <w:t>1. Σκοπός</w:t>
      </w:r>
    </w:p>
    <w:p w14:paraId="748F4E84" w14:textId="77777777" w:rsidR="00BF083A" w:rsidRPr="00A36F0E" w:rsidRDefault="00353302" w:rsidP="00DB74FD">
      <w:pPr>
        <w:spacing w:after="240"/>
        <w:jc w:val="both"/>
        <w:rPr>
          <w:rFonts w:asciiTheme="minorHAnsi" w:hAnsiTheme="minorHAnsi" w:cstheme="minorHAnsi"/>
          <w:sz w:val="22"/>
          <w:szCs w:val="22"/>
        </w:rPr>
      </w:pPr>
      <w:r w:rsidRPr="00A36F0E">
        <w:rPr>
          <w:rFonts w:asciiTheme="minorHAnsi" w:hAnsiTheme="minorHAnsi" w:cstheme="minorHAnsi"/>
          <w:sz w:val="22"/>
          <w:szCs w:val="22"/>
        </w:rPr>
        <w:t xml:space="preserve">Με την παρούσα οδηγία καθιερώνεται ενιαία διαδικασία για έκτακτη ενεργοποίηση ή παράταση ωραρίου λειτουργίας </w:t>
      </w:r>
      <w:r w:rsidR="006A4D7A" w:rsidRPr="00A36F0E">
        <w:rPr>
          <w:rFonts w:asciiTheme="minorHAnsi" w:hAnsiTheme="minorHAnsi" w:cstheme="minorHAnsi"/>
          <w:sz w:val="22"/>
          <w:szCs w:val="22"/>
        </w:rPr>
        <w:t xml:space="preserve">ελληνικών </w:t>
      </w:r>
      <w:r w:rsidRPr="00A36F0E">
        <w:rPr>
          <w:rFonts w:asciiTheme="minorHAnsi" w:hAnsiTheme="minorHAnsi" w:cstheme="minorHAnsi"/>
          <w:sz w:val="22"/>
          <w:szCs w:val="22"/>
        </w:rPr>
        <w:t>αερολιμένων μη 24ώρου λειτουργίας.</w:t>
      </w:r>
    </w:p>
    <w:p w14:paraId="38C407FA" w14:textId="77777777" w:rsidR="00BF083A" w:rsidRPr="00A36F0E" w:rsidRDefault="00BF083A" w:rsidP="0019345D">
      <w:pPr>
        <w:jc w:val="both"/>
        <w:rPr>
          <w:rFonts w:asciiTheme="minorHAnsi" w:hAnsiTheme="minorHAnsi" w:cstheme="minorHAnsi"/>
          <w:b/>
          <w:sz w:val="22"/>
          <w:szCs w:val="22"/>
        </w:rPr>
      </w:pPr>
      <w:r w:rsidRPr="00A36F0E">
        <w:rPr>
          <w:rFonts w:asciiTheme="minorHAnsi" w:hAnsiTheme="minorHAnsi" w:cstheme="minorHAnsi"/>
          <w:b/>
          <w:sz w:val="22"/>
          <w:szCs w:val="22"/>
        </w:rPr>
        <w:t>2. Παραπομπές</w:t>
      </w:r>
    </w:p>
    <w:p w14:paraId="5372DC8F" w14:textId="77777777" w:rsidR="00BF083A" w:rsidRPr="00A36F0E" w:rsidRDefault="00BF083A" w:rsidP="0019345D">
      <w:pPr>
        <w:ind w:left="426"/>
        <w:jc w:val="both"/>
        <w:rPr>
          <w:rFonts w:asciiTheme="minorHAnsi" w:hAnsiTheme="minorHAnsi" w:cstheme="minorHAnsi"/>
          <w:bCs/>
          <w:sz w:val="22"/>
          <w:szCs w:val="22"/>
        </w:rPr>
      </w:pPr>
      <w:r w:rsidRPr="00A36F0E">
        <w:rPr>
          <w:rFonts w:asciiTheme="minorHAnsi" w:hAnsiTheme="minorHAnsi" w:cstheme="minorHAnsi"/>
          <w:bCs/>
          <w:sz w:val="22"/>
          <w:szCs w:val="22"/>
        </w:rPr>
        <w:t xml:space="preserve">α) </w:t>
      </w:r>
      <w:r w:rsidR="000735AB" w:rsidRPr="00A36F0E">
        <w:rPr>
          <w:rFonts w:asciiTheme="minorHAnsi" w:hAnsiTheme="minorHAnsi" w:cstheme="minorHAnsi"/>
          <w:bCs/>
          <w:sz w:val="22"/>
          <w:szCs w:val="22"/>
        </w:rPr>
        <w:t>Η υπ’ αριθ. Υ4β/οικ9239/20-09-1994 Απόφαση Υπ. Υγείας, πρόνοιας και Κοινωνικών Ασφαλίσεων (Β΄727/27-09-1994), όπως τροποποιήθηκε με την Υ4β/9196/09-10-1995 (</w:t>
      </w:r>
      <w:r w:rsidR="001A775B" w:rsidRPr="00A36F0E">
        <w:rPr>
          <w:rFonts w:asciiTheme="minorHAnsi" w:hAnsiTheme="minorHAnsi" w:cstheme="minorHAnsi"/>
          <w:bCs/>
          <w:sz w:val="22"/>
          <w:szCs w:val="22"/>
        </w:rPr>
        <w:t>Β΄874/20-10-1995)</w:t>
      </w:r>
      <w:r w:rsidRPr="00A36F0E">
        <w:rPr>
          <w:rFonts w:asciiTheme="minorHAnsi" w:hAnsiTheme="minorHAnsi" w:cstheme="minorHAnsi"/>
          <w:bCs/>
          <w:sz w:val="22"/>
          <w:szCs w:val="22"/>
        </w:rPr>
        <w:t>.</w:t>
      </w:r>
    </w:p>
    <w:p w14:paraId="78843283" w14:textId="77777777" w:rsidR="00BF083A" w:rsidRPr="00A36F0E" w:rsidRDefault="00BF083A" w:rsidP="0019345D">
      <w:pPr>
        <w:ind w:left="426"/>
        <w:jc w:val="both"/>
        <w:rPr>
          <w:rFonts w:asciiTheme="minorHAnsi" w:hAnsiTheme="minorHAnsi" w:cstheme="minorHAnsi"/>
          <w:bCs/>
          <w:sz w:val="22"/>
          <w:szCs w:val="22"/>
        </w:rPr>
      </w:pPr>
      <w:r w:rsidRPr="00A36F0E">
        <w:rPr>
          <w:rFonts w:asciiTheme="minorHAnsi" w:hAnsiTheme="minorHAnsi" w:cstheme="minorHAnsi"/>
          <w:bCs/>
          <w:sz w:val="22"/>
          <w:szCs w:val="22"/>
        </w:rPr>
        <w:t xml:space="preserve">β) Η υπ’αριθμ. 150/2005 </w:t>
      </w:r>
      <w:r w:rsidR="000735AB" w:rsidRPr="00A36F0E">
        <w:rPr>
          <w:rFonts w:asciiTheme="minorHAnsi" w:hAnsiTheme="minorHAnsi" w:cstheme="minorHAnsi"/>
          <w:bCs/>
          <w:sz w:val="22"/>
          <w:szCs w:val="22"/>
        </w:rPr>
        <w:t>Γ</w:t>
      </w:r>
      <w:r w:rsidRPr="00A36F0E">
        <w:rPr>
          <w:rFonts w:asciiTheme="minorHAnsi" w:hAnsiTheme="minorHAnsi" w:cstheme="minorHAnsi"/>
          <w:bCs/>
          <w:sz w:val="22"/>
          <w:szCs w:val="22"/>
        </w:rPr>
        <w:t>νωμοδότηση του Νομικού Συμβουλίου του Κράτους.</w:t>
      </w:r>
    </w:p>
    <w:p w14:paraId="0292C042" w14:textId="77777777" w:rsidR="00BF083A" w:rsidRPr="00A36F0E" w:rsidRDefault="00BF083A" w:rsidP="0019345D">
      <w:pPr>
        <w:ind w:left="426"/>
        <w:jc w:val="both"/>
        <w:rPr>
          <w:rFonts w:asciiTheme="minorHAnsi" w:hAnsiTheme="minorHAnsi" w:cstheme="minorHAnsi"/>
          <w:bCs/>
          <w:sz w:val="22"/>
          <w:szCs w:val="22"/>
        </w:rPr>
      </w:pPr>
      <w:r w:rsidRPr="00A36F0E">
        <w:rPr>
          <w:rFonts w:asciiTheme="minorHAnsi" w:hAnsiTheme="minorHAnsi" w:cstheme="minorHAnsi"/>
          <w:bCs/>
          <w:sz w:val="22"/>
          <w:szCs w:val="22"/>
        </w:rPr>
        <w:t>γ) Το υπ’αριθμ.  19914/22/08-2005 έγγραφο του Γραφείου αεροδιακομιδών ΕΚΑΒ.</w:t>
      </w:r>
    </w:p>
    <w:p w14:paraId="52E65069" w14:textId="77777777" w:rsidR="00BF083A" w:rsidRPr="00A36F0E" w:rsidRDefault="00BF083A" w:rsidP="0019345D">
      <w:pPr>
        <w:ind w:left="426"/>
        <w:jc w:val="both"/>
        <w:rPr>
          <w:rFonts w:asciiTheme="minorHAnsi" w:hAnsiTheme="minorHAnsi" w:cstheme="minorHAnsi"/>
          <w:bCs/>
          <w:sz w:val="22"/>
          <w:szCs w:val="22"/>
        </w:rPr>
      </w:pPr>
      <w:r w:rsidRPr="00A36F0E">
        <w:rPr>
          <w:rFonts w:asciiTheme="minorHAnsi" w:hAnsiTheme="minorHAnsi" w:cstheme="minorHAnsi"/>
          <w:bCs/>
          <w:sz w:val="22"/>
          <w:szCs w:val="22"/>
        </w:rPr>
        <w:t xml:space="preserve">δ) Το υπ’αριθμ. Υ4δ/Γ.Π.26962 έγγραφο του Υφυπουργού Κοινωνικής Αλληλεγγύης. </w:t>
      </w:r>
    </w:p>
    <w:p w14:paraId="68A79AF8" w14:textId="77777777" w:rsidR="00BF083A" w:rsidRPr="00A36F0E" w:rsidRDefault="00BF083A" w:rsidP="0019345D">
      <w:pPr>
        <w:ind w:left="426"/>
        <w:jc w:val="both"/>
        <w:rPr>
          <w:rFonts w:asciiTheme="minorHAnsi" w:hAnsiTheme="minorHAnsi" w:cstheme="minorHAnsi"/>
          <w:bCs/>
          <w:sz w:val="22"/>
          <w:szCs w:val="22"/>
        </w:rPr>
      </w:pPr>
      <w:r w:rsidRPr="00A36F0E">
        <w:rPr>
          <w:rFonts w:asciiTheme="minorHAnsi" w:hAnsiTheme="minorHAnsi" w:cstheme="minorHAnsi"/>
          <w:bCs/>
          <w:sz w:val="22"/>
          <w:szCs w:val="22"/>
        </w:rPr>
        <w:t>ε) Το υπ’ αριθμ. 14786/18-03-2019 έγγραφο του ΕΚΑΒ/ Κεντρική Υπηρεσία/ Γρ. Προέδρου</w:t>
      </w:r>
    </w:p>
    <w:p w14:paraId="00F1103D" w14:textId="77777777" w:rsidR="00BF083A" w:rsidRPr="00A36F0E" w:rsidRDefault="00BF083A" w:rsidP="00DB74FD">
      <w:pPr>
        <w:spacing w:after="240"/>
        <w:ind w:left="425"/>
        <w:jc w:val="both"/>
        <w:rPr>
          <w:rFonts w:asciiTheme="minorHAnsi" w:hAnsiTheme="minorHAnsi" w:cstheme="minorHAnsi"/>
          <w:bCs/>
          <w:sz w:val="22"/>
          <w:szCs w:val="22"/>
        </w:rPr>
      </w:pPr>
      <w:r w:rsidRPr="00A36F0E">
        <w:rPr>
          <w:rFonts w:asciiTheme="minorHAnsi" w:hAnsiTheme="minorHAnsi" w:cstheme="minorHAnsi"/>
          <w:bCs/>
          <w:sz w:val="22"/>
          <w:szCs w:val="22"/>
        </w:rPr>
        <w:t xml:space="preserve">στ) </w:t>
      </w:r>
      <w:r w:rsidRPr="00A36F0E">
        <w:rPr>
          <w:rFonts w:asciiTheme="minorHAnsi" w:eastAsia="Calibri" w:hAnsiTheme="minorHAnsi" w:cstheme="minorHAnsi"/>
          <w:sz w:val="22"/>
          <w:szCs w:val="22"/>
          <w:lang w:val="en-US" w:eastAsia="en-US"/>
        </w:rPr>
        <w:t>O</w:t>
      </w:r>
      <w:r w:rsidRPr="00A36F0E">
        <w:rPr>
          <w:rFonts w:asciiTheme="minorHAnsi" w:eastAsia="Calibri" w:hAnsiTheme="minorHAnsi" w:cstheme="minorHAnsi"/>
          <w:sz w:val="22"/>
          <w:szCs w:val="22"/>
          <w:lang w:eastAsia="en-US"/>
        </w:rPr>
        <w:t xml:space="preserve"> ν. 4389/2016, ιδίως άρθρα 215 και 216</w:t>
      </w:r>
      <w:r w:rsidR="00370BC0" w:rsidRPr="00A36F0E">
        <w:rPr>
          <w:rFonts w:asciiTheme="minorHAnsi" w:eastAsia="Calibri" w:hAnsiTheme="minorHAnsi" w:cstheme="minorHAnsi"/>
          <w:sz w:val="22"/>
          <w:szCs w:val="22"/>
          <w:lang w:eastAsia="en-US"/>
        </w:rPr>
        <w:t xml:space="preserve"> που αφορούν στην κύρωση των Συμβάσεων Παραχώρησης των Περιφερειακών Αεροδρομίων.</w:t>
      </w:r>
    </w:p>
    <w:p w14:paraId="3B08961A" w14:textId="77777777" w:rsidR="00353302" w:rsidRPr="00A36F0E" w:rsidRDefault="00BF083A" w:rsidP="0019345D">
      <w:pPr>
        <w:jc w:val="both"/>
        <w:rPr>
          <w:rFonts w:asciiTheme="minorHAnsi" w:hAnsiTheme="minorHAnsi" w:cstheme="minorHAnsi"/>
          <w:b/>
          <w:sz w:val="22"/>
          <w:szCs w:val="22"/>
        </w:rPr>
      </w:pPr>
      <w:r w:rsidRPr="00A36F0E">
        <w:rPr>
          <w:rFonts w:asciiTheme="minorHAnsi" w:hAnsiTheme="minorHAnsi" w:cstheme="minorHAnsi"/>
          <w:b/>
          <w:sz w:val="22"/>
          <w:szCs w:val="22"/>
        </w:rPr>
        <w:t>3</w:t>
      </w:r>
      <w:r w:rsidR="00353302" w:rsidRPr="00A36F0E">
        <w:rPr>
          <w:rFonts w:asciiTheme="minorHAnsi" w:hAnsiTheme="minorHAnsi" w:cstheme="minorHAnsi"/>
          <w:b/>
          <w:sz w:val="22"/>
          <w:szCs w:val="22"/>
        </w:rPr>
        <w:t>. Γενικά</w:t>
      </w:r>
    </w:p>
    <w:p w14:paraId="53734826" w14:textId="77777777" w:rsidR="00353302" w:rsidRPr="00A36F0E" w:rsidRDefault="00353302" w:rsidP="0019345D">
      <w:pPr>
        <w:jc w:val="both"/>
        <w:rPr>
          <w:rFonts w:asciiTheme="minorHAnsi" w:hAnsiTheme="minorHAnsi" w:cstheme="minorHAnsi"/>
          <w:sz w:val="22"/>
          <w:szCs w:val="22"/>
        </w:rPr>
      </w:pPr>
      <w:r w:rsidRPr="00A36F0E">
        <w:rPr>
          <w:rFonts w:asciiTheme="minorHAnsi" w:hAnsiTheme="minorHAnsi" w:cstheme="minorHAnsi"/>
          <w:sz w:val="22"/>
          <w:szCs w:val="22"/>
        </w:rPr>
        <w:t xml:space="preserve">Το Τμήμα Λειτουργίας της Διεύθυνσης Αερολιμένων </w:t>
      </w:r>
      <w:r w:rsidR="006A4D7A" w:rsidRPr="00A36F0E">
        <w:rPr>
          <w:rFonts w:asciiTheme="minorHAnsi" w:hAnsiTheme="minorHAnsi" w:cstheme="minorHAnsi"/>
          <w:sz w:val="22"/>
          <w:szCs w:val="22"/>
        </w:rPr>
        <w:t>(</w:t>
      </w:r>
      <w:r w:rsidR="00BF083A" w:rsidRPr="00A36F0E">
        <w:rPr>
          <w:rFonts w:asciiTheme="minorHAnsi" w:hAnsiTheme="minorHAnsi" w:cstheme="minorHAnsi"/>
          <w:sz w:val="22"/>
          <w:szCs w:val="22"/>
        </w:rPr>
        <w:t>Δ3/</w:t>
      </w:r>
      <w:r w:rsidR="006A4D7A" w:rsidRPr="00A36F0E">
        <w:rPr>
          <w:rFonts w:asciiTheme="minorHAnsi" w:hAnsiTheme="minorHAnsi" w:cstheme="minorHAnsi"/>
          <w:sz w:val="22"/>
          <w:szCs w:val="22"/>
        </w:rPr>
        <w:t xml:space="preserve">Β) </w:t>
      </w:r>
      <w:r w:rsidRPr="00A36F0E">
        <w:rPr>
          <w:rFonts w:asciiTheme="minorHAnsi" w:hAnsiTheme="minorHAnsi" w:cstheme="minorHAnsi"/>
          <w:sz w:val="22"/>
          <w:szCs w:val="22"/>
        </w:rPr>
        <w:t xml:space="preserve">εκπονεί δύο φορές τον χρόνο </w:t>
      </w:r>
      <w:r w:rsidR="00BF083A" w:rsidRPr="00A36F0E">
        <w:rPr>
          <w:rFonts w:asciiTheme="minorHAnsi" w:hAnsiTheme="minorHAnsi" w:cstheme="minorHAnsi"/>
          <w:sz w:val="22"/>
          <w:szCs w:val="22"/>
        </w:rPr>
        <w:t xml:space="preserve">(θερινή και χειμερινή περίοδος) </w:t>
      </w:r>
      <w:r w:rsidRPr="00A36F0E">
        <w:rPr>
          <w:rFonts w:asciiTheme="minorHAnsi" w:hAnsiTheme="minorHAnsi" w:cstheme="minorHAnsi"/>
          <w:sz w:val="22"/>
          <w:szCs w:val="22"/>
        </w:rPr>
        <w:t xml:space="preserve">τα ωράρια λειτουργίας των </w:t>
      </w:r>
      <w:r w:rsidR="00E33ACB" w:rsidRPr="00A36F0E">
        <w:rPr>
          <w:rFonts w:asciiTheme="minorHAnsi" w:hAnsiTheme="minorHAnsi" w:cstheme="minorHAnsi"/>
          <w:sz w:val="22"/>
          <w:szCs w:val="22"/>
        </w:rPr>
        <w:t xml:space="preserve">Κρατικών και Δημοτικών </w:t>
      </w:r>
      <w:r w:rsidRPr="00A36F0E">
        <w:rPr>
          <w:rFonts w:asciiTheme="minorHAnsi" w:hAnsiTheme="minorHAnsi" w:cstheme="minorHAnsi"/>
          <w:sz w:val="22"/>
          <w:szCs w:val="22"/>
        </w:rPr>
        <w:lastRenderedPageBreak/>
        <w:t xml:space="preserve">Αερολιμένων </w:t>
      </w:r>
      <w:r w:rsidR="00BF083A" w:rsidRPr="00A36F0E">
        <w:rPr>
          <w:rFonts w:asciiTheme="minorHAnsi" w:hAnsiTheme="minorHAnsi" w:cstheme="minorHAnsi"/>
          <w:sz w:val="22"/>
          <w:szCs w:val="22"/>
        </w:rPr>
        <w:t xml:space="preserve">και εκδίδει αντίστοιχη Απόφαση Διοικητή ΥΠΑ. </w:t>
      </w:r>
      <w:r w:rsidRPr="00A36F0E">
        <w:rPr>
          <w:rFonts w:asciiTheme="minorHAnsi" w:hAnsiTheme="minorHAnsi" w:cstheme="minorHAnsi"/>
          <w:sz w:val="22"/>
          <w:szCs w:val="22"/>
        </w:rPr>
        <w:t>Τα ωράρια εκπονούνται σύμφωνα με τα προγράμματα πτήσεων εσωτερικού - εξωτερικού, τις πτήσεις των στρατιωτικών αεροσκαφών, κλπ, σε συνδυασμό με τις λειτουργικές και επιχειρησιακές δυνατότητες κάθε αερολιμένα</w:t>
      </w:r>
      <w:r w:rsidR="00BF083A" w:rsidRPr="00A36F0E">
        <w:rPr>
          <w:rFonts w:asciiTheme="minorHAnsi" w:hAnsiTheme="minorHAnsi" w:cstheme="minorHAnsi"/>
          <w:sz w:val="22"/>
          <w:szCs w:val="22"/>
        </w:rPr>
        <w:t>, και μπορούν να τροποποιούνται στη διάρκεια κάθε περιόδου. Τα ωράρια λειτουργίας αεροδρομίων δημοσιεύονται σε αγγελίες τάξεως ΙΙ (σειρές Α και Β).</w:t>
      </w:r>
    </w:p>
    <w:p w14:paraId="08A3C3E8" w14:textId="77777777" w:rsidR="00BF083A" w:rsidRPr="00A36F0E" w:rsidRDefault="00BF083A" w:rsidP="00DB74FD">
      <w:pPr>
        <w:spacing w:after="240"/>
        <w:jc w:val="both"/>
        <w:rPr>
          <w:rFonts w:asciiTheme="minorHAnsi" w:hAnsiTheme="minorHAnsi" w:cstheme="minorHAnsi"/>
          <w:sz w:val="22"/>
          <w:szCs w:val="22"/>
        </w:rPr>
      </w:pPr>
      <w:r w:rsidRPr="00A36F0E">
        <w:rPr>
          <w:rFonts w:asciiTheme="minorHAnsi" w:hAnsiTheme="minorHAnsi" w:cstheme="minorHAnsi"/>
          <w:sz w:val="22"/>
          <w:szCs w:val="22"/>
        </w:rPr>
        <w:t xml:space="preserve">Ομοίως η </w:t>
      </w:r>
      <w:r w:rsidRPr="00A36F0E">
        <w:rPr>
          <w:rFonts w:asciiTheme="minorHAnsi" w:hAnsiTheme="minorHAnsi" w:cstheme="minorHAnsi"/>
          <w:sz w:val="22"/>
          <w:szCs w:val="22"/>
          <w:lang w:val="en-US"/>
        </w:rPr>
        <w:t>FRAPORT</w:t>
      </w:r>
      <w:r w:rsidRPr="00A36F0E">
        <w:rPr>
          <w:rFonts w:asciiTheme="minorHAnsi" w:hAnsiTheme="minorHAnsi" w:cstheme="minorHAnsi"/>
          <w:sz w:val="22"/>
          <w:szCs w:val="22"/>
        </w:rPr>
        <w:t xml:space="preserve"> </w:t>
      </w:r>
      <w:r w:rsidRPr="00A36F0E">
        <w:rPr>
          <w:rFonts w:asciiTheme="minorHAnsi" w:hAnsiTheme="minorHAnsi" w:cstheme="minorHAnsi"/>
          <w:sz w:val="22"/>
          <w:szCs w:val="22"/>
          <w:lang w:val="en-US"/>
        </w:rPr>
        <w:t>Greece</w:t>
      </w:r>
      <w:r w:rsidRPr="00A36F0E">
        <w:rPr>
          <w:rFonts w:asciiTheme="minorHAnsi" w:hAnsiTheme="minorHAnsi" w:cstheme="minorHAnsi"/>
          <w:sz w:val="22"/>
          <w:szCs w:val="22"/>
        </w:rPr>
        <w:t xml:space="preserve"> εκπονεί ωράρια λειτουργίας </w:t>
      </w:r>
      <w:r w:rsidR="00CD7EDD" w:rsidRPr="00A36F0E">
        <w:rPr>
          <w:rFonts w:asciiTheme="minorHAnsi" w:hAnsiTheme="minorHAnsi" w:cstheme="minorHAnsi"/>
          <w:sz w:val="22"/>
          <w:szCs w:val="22"/>
        </w:rPr>
        <w:t>στα</w:t>
      </w:r>
      <w:r w:rsidRPr="00A36F0E">
        <w:rPr>
          <w:rFonts w:asciiTheme="minorHAnsi" w:hAnsiTheme="minorHAnsi" w:cstheme="minorHAnsi"/>
          <w:sz w:val="22"/>
          <w:szCs w:val="22"/>
        </w:rPr>
        <w:t xml:space="preserve"> αεροδρ</w:t>
      </w:r>
      <w:r w:rsidR="00CD7EDD" w:rsidRPr="00A36F0E">
        <w:rPr>
          <w:rFonts w:asciiTheme="minorHAnsi" w:hAnsiTheme="minorHAnsi" w:cstheme="minorHAnsi"/>
          <w:sz w:val="22"/>
          <w:szCs w:val="22"/>
        </w:rPr>
        <w:t>όμια</w:t>
      </w:r>
      <w:r w:rsidRPr="00A36F0E">
        <w:rPr>
          <w:rFonts w:asciiTheme="minorHAnsi" w:hAnsiTheme="minorHAnsi" w:cstheme="minorHAnsi"/>
          <w:sz w:val="22"/>
          <w:szCs w:val="22"/>
        </w:rPr>
        <w:t xml:space="preserve"> ευθύνης της, τα οποία αναρτώνται και στην ιστοσελίδα της ΥΠΑ για τον σκοπό της παρούσας ΜΟΔ.</w:t>
      </w:r>
    </w:p>
    <w:p w14:paraId="0D9F568E" w14:textId="77777777" w:rsidR="00353302" w:rsidRPr="00A36F0E" w:rsidRDefault="00C179BB" w:rsidP="0019345D">
      <w:pPr>
        <w:jc w:val="both"/>
        <w:rPr>
          <w:rFonts w:asciiTheme="minorHAnsi" w:hAnsiTheme="minorHAnsi" w:cstheme="minorHAnsi"/>
          <w:b/>
          <w:sz w:val="22"/>
          <w:szCs w:val="22"/>
        </w:rPr>
      </w:pPr>
      <w:r w:rsidRPr="00A36F0E">
        <w:rPr>
          <w:rFonts w:asciiTheme="minorHAnsi" w:hAnsiTheme="minorHAnsi" w:cstheme="minorHAnsi"/>
          <w:b/>
          <w:sz w:val="22"/>
          <w:szCs w:val="22"/>
        </w:rPr>
        <w:t>4</w:t>
      </w:r>
      <w:r w:rsidR="00353302" w:rsidRPr="00A36F0E">
        <w:rPr>
          <w:rFonts w:asciiTheme="minorHAnsi" w:hAnsiTheme="minorHAnsi" w:cstheme="minorHAnsi"/>
          <w:b/>
          <w:sz w:val="22"/>
          <w:szCs w:val="22"/>
        </w:rPr>
        <w:t xml:space="preserve">. </w:t>
      </w:r>
      <w:r w:rsidR="006A4D7A" w:rsidRPr="00A36F0E">
        <w:rPr>
          <w:rFonts w:asciiTheme="minorHAnsi" w:hAnsiTheme="minorHAnsi" w:cstheme="minorHAnsi"/>
          <w:b/>
          <w:sz w:val="22"/>
          <w:szCs w:val="22"/>
        </w:rPr>
        <w:t xml:space="preserve">Πεδίο εφαρμογής. </w:t>
      </w:r>
    </w:p>
    <w:p w14:paraId="34C82CB3" w14:textId="77777777" w:rsidR="006A4D7A" w:rsidRPr="00A36F0E" w:rsidRDefault="00BF083A" w:rsidP="0019345D">
      <w:pPr>
        <w:jc w:val="both"/>
        <w:rPr>
          <w:rFonts w:asciiTheme="minorHAnsi" w:hAnsiTheme="minorHAnsi" w:cstheme="minorHAnsi"/>
          <w:sz w:val="22"/>
          <w:szCs w:val="22"/>
        </w:rPr>
      </w:pPr>
      <w:r w:rsidRPr="00A36F0E">
        <w:rPr>
          <w:rFonts w:asciiTheme="minorHAnsi" w:hAnsiTheme="minorHAnsi" w:cstheme="minorHAnsi"/>
          <w:sz w:val="22"/>
          <w:szCs w:val="22"/>
        </w:rPr>
        <w:t>Οι έ</w:t>
      </w:r>
      <w:r w:rsidR="006A4D7A" w:rsidRPr="00A36F0E">
        <w:rPr>
          <w:rFonts w:asciiTheme="minorHAnsi" w:hAnsiTheme="minorHAnsi" w:cstheme="minorHAnsi"/>
          <w:sz w:val="22"/>
          <w:szCs w:val="22"/>
        </w:rPr>
        <w:t xml:space="preserve">κτακτες ενεργοποιήσεις και </w:t>
      </w:r>
      <w:r w:rsidRPr="00A36F0E">
        <w:rPr>
          <w:rFonts w:asciiTheme="minorHAnsi" w:hAnsiTheme="minorHAnsi" w:cstheme="minorHAnsi"/>
          <w:sz w:val="22"/>
          <w:szCs w:val="22"/>
        </w:rPr>
        <w:t xml:space="preserve">οι </w:t>
      </w:r>
      <w:r w:rsidR="006A4D7A" w:rsidRPr="00A36F0E">
        <w:rPr>
          <w:rFonts w:asciiTheme="minorHAnsi" w:hAnsiTheme="minorHAnsi" w:cstheme="minorHAnsi"/>
          <w:sz w:val="22"/>
          <w:szCs w:val="22"/>
        </w:rPr>
        <w:t>π</w:t>
      </w:r>
      <w:r w:rsidR="00353302" w:rsidRPr="00A36F0E">
        <w:rPr>
          <w:rFonts w:asciiTheme="minorHAnsi" w:hAnsiTheme="minorHAnsi" w:cstheme="minorHAnsi"/>
          <w:sz w:val="22"/>
          <w:szCs w:val="22"/>
        </w:rPr>
        <w:t xml:space="preserve">αρατάσεις </w:t>
      </w:r>
      <w:r w:rsidR="006A4D7A" w:rsidRPr="00A36F0E">
        <w:rPr>
          <w:rFonts w:asciiTheme="minorHAnsi" w:hAnsiTheme="minorHAnsi" w:cstheme="minorHAnsi"/>
          <w:sz w:val="22"/>
          <w:szCs w:val="22"/>
        </w:rPr>
        <w:t xml:space="preserve">ωραρίου λειτουργίας </w:t>
      </w:r>
      <w:r w:rsidR="00353302" w:rsidRPr="00A36F0E">
        <w:rPr>
          <w:rFonts w:asciiTheme="minorHAnsi" w:hAnsiTheme="minorHAnsi" w:cstheme="minorHAnsi"/>
          <w:sz w:val="22"/>
          <w:szCs w:val="22"/>
        </w:rPr>
        <w:t xml:space="preserve">αερολιμένων </w:t>
      </w:r>
      <w:r w:rsidR="006A4D7A" w:rsidRPr="00A36F0E">
        <w:rPr>
          <w:rFonts w:asciiTheme="minorHAnsi" w:hAnsiTheme="minorHAnsi" w:cstheme="minorHAnsi"/>
          <w:sz w:val="22"/>
          <w:szCs w:val="22"/>
        </w:rPr>
        <w:t xml:space="preserve">αφορούν </w:t>
      </w:r>
    </w:p>
    <w:p w14:paraId="7E67A1D2" w14:textId="77777777" w:rsidR="00353302" w:rsidRPr="00A36F0E" w:rsidRDefault="006A4D7A" w:rsidP="0019345D">
      <w:pPr>
        <w:jc w:val="both"/>
        <w:rPr>
          <w:rFonts w:asciiTheme="minorHAnsi" w:hAnsiTheme="minorHAnsi" w:cstheme="minorHAnsi"/>
          <w:sz w:val="22"/>
          <w:szCs w:val="22"/>
        </w:rPr>
      </w:pPr>
      <w:r w:rsidRPr="00A36F0E">
        <w:rPr>
          <w:rFonts w:asciiTheme="minorHAnsi" w:hAnsiTheme="minorHAnsi" w:cstheme="minorHAnsi"/>
          <w:sz w:val="22"/>
          <w:szCs w:val="22"/>
        </w:rPr>
        <w:t xml:space="preserve">α) </w:t>
      </w:r>
      <w:r w:rsidR="00AC5ED3" w:rsidRPr="00A36F0E">
        <w:rPr>
          <w:rFonts w:asciiTheme="minorHAnsi" w:hAnsiTheme="minorHAnsi" w:cstheme="minorHAnsi"/>
          <w:sz w:val="22"/>
          <w:szCs w:val="22"/>
        </w:rPr>
        <w:t xml:space="preserve">σε </w:t>
      </w:r>
      <w:r w:rsidRPr="00A36F0E">
        <w:rPr>
          <w:rFonts w:asciiTheme="minorHAnsi" w:hAnsiTheme="minorHAnsi" w:cstheme="minorHAnsi"/>
          <w:sz w:val="22"/>
          <w:szCs w:val="22"/>
        </w:rPr>
        <w:t xml:space="preserve">απόλυτα αιτιολογημένες </w:t>
      </w:r>
      <w:r w:rsidR="00353302" w:rsidRPr="00A36F0E">
        <w:rPr>
          <w:rFonts w:asciiTheme="minorHAnsi" w:hAnsiTheme="minorHAnsi" w:cstheme="minorHAnsi"/>
          <w:sz w:val="22"/>
          <w:szCs w:val="22"/>
        </w:rPr>
        <w:t xml:space="preserve">επείγουσες περιπτώσεις </w:t>
      </w:r>
      <w:r w:rsidRPr="00A36F0E">
        <w:rPr>
          <w:rFonts w:asciiTheme="minorHAnsi" w:hAnsiTheme="minorHAnsi" w:cstheme="minorHAnsi"/>
          <w:sz w:val="22"/>
          <w:szCs w:val="22"/>
        </w:rPr>
        <w:t xml:space="preserve">αεροπορικής διακομιδής </w:t>
      </w:r>
      <w:r w:rsidR="00353302" w:rsidRPr="00A36F0E">
        <w:rPr>
          <w:rFonts w:asciiTheme="minorHAnsi" w:hAnsiTheme="minorHAnsi" w:cstheme="minorHAnsi"/>
          <w:sz w:val="22"/>
          <w:szCs w:val="22"/>
        </w:rPr>
        <w:t xml:space="preserve">(μεταφορά </w:t>
      </w:r>
      <w:r w:rsidR="008B002A" w:rsidRPr="00A36F0E">
        <w:rPr>
          <w:rFonts w:asciiTheme="minorHAnsi" w:hAnsiTheme="minorHAnsi" w:cstheme="minorHAnsi"/>
          <w:sz w:val="22"/>
          <w:szCs w:val="22"/>
        </w:rPr>
        <w:t xml:space="preserve">βαριά </w:t>
      </w:r>
      <w:r w:rsidR="00353302" w:rsidRPr="00A36F0E">
        <w:rPr>
          <w:rFonts w:asciiTheme="minorHAnsi" w:hAnsiTheme="minorHAnsi" w:cstheme="minorHAnsi"/>
          <w:sz w:val="22"/>
          <w:szCs w:val="22"/>
        </w:rPr>
        <w:t xml:space="preserve">ασθενών, </w:t>
      </w:r>
      <w:r w:rsidR="00D901E7" w:rsidRPr="00A36F0E">
        <w:rPr>
          <w:rFonts w:asciiTheme="minorHAnsi" w:hAnsiTheme="minorHAnsi" w:cstheme="minorHAnsi"/>
          <w:sz w:val="22"/>
          <w:szCs w:val="22"/>
        </w:rPr>
        <w:t xml:space="preserve">μεταφορά μοσχευμάτων και αίματος, </w:t>
      </w:r>
      <w:r w:rsidR="00353302" w:rsidRPr="00A36F0E">
        <w:rPr>
          <w:rFonts w:asciiTheme="minorHAnsi" w:hAnsiTheme="minorHAnsi" w:cstheme="minorHAnsi"/>
          <w:sz w:val="22"/>
          <w:szCs w:val="22"/>
        </w:rPr>
        <w:t>πτήσεις VIP, μεταφορά σορού, βλάβες αεροσκαφών, μεταφορά ανθρωπιστικής βοήθειας, πτήσεις έρευνας και διάσωσης, πτήσεις στρατιωτικών ή αστυνομικών αεροσκαφών</w:t>
      </w:r>
      <w:r w:rsidR="000351B3" w:rsidRPr="00A36F0E">
        <w:rPr>
          <w:rFonts w:asciiTheme="minorHAnsi" w:eastAsia="Calibri" w:hAnsiTheme="minorHAnsi" w:cstheme="minorHAnsi"/>
          <w:sz w:val="22"/>
          <w:szCs w:val="22"/>
          <w:lang w:eastAsia="en-US"/>
        </w:rPr>
        <w:t xml:space="preserve"> (ΔΑΥ/ΚΕΠΙΧ, ΕΚΑΕ),</w:t>
      </w:r>
      <w:r w:rsidR="00353302" w:rsidRPr="00A36F0E">
        <w:rPr>
          <w:rFonts w:asciiTheme="minorHAnsi" w:hAnsiTheme="minorHAnsi" w:cstheme="minorHAnsi"/>
          <w:sz w:val="22"/>
          <w:szCs w:val="22"/>
        </w:rPr>
        <w:t xml:space="preserve"> πυροσβεστικές πτήσεις κλπ</w:t>
      </w:r>
      <w:r w:rsidRPr="00A36F0E">
        <w:rPr>
          <w:rFonts w:asciiTheme="minorHAnsi" w:hAnsiTheme="minorHAnsi" w:cstheme="minorHAnsi"/>
          <w:sz w:val="22"/>
          <w:szCs w:val="22"/>
        </w:rPr>
        <w:t>)</w:t>
      </w:r>
      <w:r w:rsidR="00353302" w:rsidRPr="00A36F0E">
        <w:rPr>
          <w:rFonts w:asciiTheme="minorHAnsi" w:hAnsiTheme="minorHAnsi" w:cstheme="minorHAnsi"/>
          <w:sz w:val="22"/>
          <w:szCs w:val="22"/>
        </w:rPr>
        <w:t>.</w:t>
      </w:r>
    </w:p>
    <w:p w14:paraId="68B7EA7A" w14:textId="77777777" w:rsidR="00AC5ED3" w:rsidRPr="00A36F0E" w:rsidRDefault="006A4D7A" w:rsidP="00DB74FD">
      <w:pPr>
        <w:spacing w:after="240"/>
        <w:jc w:val="both"/>
        <w:rPr>
          <w:rFonts w:asciiTheme="minorHAnsi" w:hAnsiTheme="minorHAnsi" w:cstheme="minorHAnsi"/>
          <w:sz w:val="22"/>
          <w:szCs w:val="22"/>
        </w:rPr>
      </w:pPr>
      <w:r w:rsidRPr="00A36F0E">
        <w:rPr>
          <w:rFonts w:asciiTheme="minorHAnsi" w:hAnsiTheme="minorHAnsi" w:cstheme="minorHAnsi"/>
          <w:sz w:val="22"/>
          <w:szCs w:val="22"/>
        </w:rPr>
        <w:t>β)</w:t>
      </w:r>
      <w:r w:rsidR="00AC5ED3" w:rsidRPr="00A36F0E">
        <w:rPr>
          <w:rFonts w:asciiTheme="minorHAnsi" w:hAnsiTheme="minorHAnsi" w:cstheme="minorHAnsi"/>
          <w:sz w:val="22"/>
          <w:szCs w:val="22"/>
        </w:rPr>
        <w:t xml:space="preserve"> στην εξυπηρέτηση έκτακτης πτήσης ή προγραμματισμένης πτήσης, που καθυστερεί η άφιξή της πέραν του ωραρίου λειτουργίας του αερολιμένα, λόγω </w:t>
      </w:r>
      <w:r w:rsidR="00AC5ED3" w:rsidRPr="00A36F0E">
        <w:rPr>
          <w:rFonts w:asciiTheme="minorHAnsi" w:hAnsiTheme="minorHAnsi" w:cstheme="minorHAnsi"/>
          <w:b/>
          <w:bCs/>
          <w:sz w:val="22"/>
          <w:szCs w:val="22"/>
          <w:u w:val="single"/>
        </w:rPr>
        <w:t xml:space="preserve">απρόβλεπτων </w:t>
      </w:r>
      <w:r w:rsidR="00AC5ED3" w:rsidRPr="00A36F0E">
        <w:rPr>
          <w:rFonts w:asciiTheme="minorHAnsi" w:hAnsiTheme="minorHAnsi" w:cstheme="minorHAnsi"/>
          <w:sz w:val="22"/>
          <w:szCs w:val="22"/>
        </w:rPr>
        <w:t xml:space="preserve">αιτίων, τα οποία προκάλεσαν την απόκλιση από το καθορισμένο ωράριο λειτουργίας αυτού, </w:t>
      </w:r>
      <w:r w:rsidR="00D901E7" w:rsidRPr="00A36F0E">
        <w:rPr>
          <w:rFonts w:asciiTheme="minorHAnsi" w:hAnsiTheme="minorHAnsi" w:cstheme="minorHAnsi"/>
          <w:sz w:val="22"/>
          <w:szCs w:val="22"/>
        </w:rPr>
        <w:t>όπως</w:t>
      </w:r>
      <w:r w:rsidR="00AC5ED3" w:rsidRPr="00A36F0E">
        <w:rPr>
          <w:rFonts w:asciiTheme="minorHAnsi" w:hAnsiTheme="minorHAnsi" w:cstheme="minorHAnsi"/>
          <w:sz w:val="22"/>
          <w:szCs w:val="22"/>
        </w:rPr>
        <w:t xml:space="preserve"> οι επικρατούσες μετεωρολογικές συνθήκες, η βλάβη αεροσκάφους, η αποφυγή ταλαιπωρίας του επιβατικού κοινού κλπ (</w:t>
      </w:r>
      <w:r w:rsidR="00AC5ED3" w:rsidRPr="00A36F0E">
        <w:rPr>
          <w:rFonts w:asciiTheme="minorHAnsi" w:hAnsiTheme="minorHAnsi" w:cstheme="minorHAnsi"/>
          <w:sz w:val="22"/>
          <w:szCs w:val="22"/>
          <w:lang w:val="en-US"/>
        </w:rPr>
        <w:t>IATA</w:t>
      </w:r>
      <w:r w:rsidR="00AC5ED3" w:rsidRPr="00A36F0E">
        <w:rPr>
          <w:rFonts w:asciiTheme="minorHAnsi" w:hAnsiTheme="minorHAnsi" w:cstheme="minorHAnsi"/>
          <w:sz w:val="22"/>
          <w:szCs w:val="22"/>
        </w:rPr>
        <w:t xml:space="preserve"> </w:t>
      </w:r>
      <w:r w:rsidR="00AC5ED3" w:rsidRPr="00A36F0E">
        <w:rPr>
          <w:rFonts w:asciiTheme="minorHAnsi" w:hAnsiTheme="minorHAnsi" w:cstheme="minorHAnsi"/>
          <w:sz w:val="22"/>
          <w:szCs w:val="22"/>
          <w:lang w:val="en-US"/>
        </w:rPr>
        <w:t>delay</w:t>
      </w:r>
      <w:r w:rsidR="00AC5ED3" w:rsidRPr="00A36F0E">
        <w:rPr>
          <w:rFonts w:asciiTheme="minorHAnsi" w:hAnsiTheme="minorHAnsi" w:cstheme="minorHAnsi"/>
          <w:sz w:val="22"/>
          <w:szCs w:val="22"/>
        </w:rPr>
        <w:t xml:space="preserve"> </w:t>
      </w:r>
      <w:r w:rsidR="00AC5ED3" w:rsidRPr="00A36F0E">
        <w:rPr>
          <w:rFonts w:asciiTheme="minorHAnsi" w:hAnsiTheme="minorHAnsi" w:cstheme="minorHAnsi"/>
          <w:sz w:val="22"/>
          <w:szCs w:val="22"/>
          <w:lang w:val="en-US"/>
        </w:rPr>
        <w:t>codes</w:t>
      </w:r>
      <w:r w:rsidR="00AC5ED3" w:rsidRPr="00A36F0E">
        <w:rPr>
          <w:rFonts w:asciiTheme="minorHAnsi" w:hAnsiTheme="minorHAnsi" w:cstheme="minorHAnsi"/>
          <w:sz w:val="22"/>
          <w:szCs w:val="22"/>
        </w:rPr>
        <w:t>). Η απόκλιση, στην περίπτωση της παράτασης του ωραρίου λειτουργίας του αερολιμένα, δεν πρέπει να υπερβαίνει τις δύο (2) ώρες.</w:t>
      </w:r>
      <w:r w:rsidR="00AC5ED3" w:rsidRPr="00A36F0E">
        <w:rPr>
          <w:rFonts w:asciiTheme="minorHAnsi" w:hAnsiTheme="minorHAnsi" w:cstheme="minorHAnsi"/>
          <w:sz w:val="22"/>
          <w:szCs w:val="22"/>
          <w:highlight w:val="yellow"/>
        </w:rPr>
        <w:t xml:space="preserve"> </w:t>
      </w:r>
    </w:p>
    <w:p w14:paraId="72AB2774" w14:textId="77777777" w:rsidR="00D4593E" w:rsidRPr="00A36F0E" w:rsidRDefault="00C179BB" w:rsidP="0019345D">
      <w:pPr>
        <w:jc w:val="both"/>
        <w:rPr>
          <w:rFonts w:asciiTheme="minorHAnsi" w:hAnsiTheme="minorHAnsi" w:cstheme="minorHAnsi"/>
          <w:b/>
          <w:sz w:val="22"/>
          <w:szCs w:val="22"/>
          <w:u w:val="single"/>
        </w:rPr>
      </w:pPr>
      <w:r w:rsidRPr="00A36F0E">
        <w:rPr>
          <w:rFonts w:asciiTheme="minorHAnsi" w:hAnsiTheme="minorHAnsi" w:cstheme="minorHAnsi"/>
          <w:b/>
          <w:sz w:val="22"/>
          <w:szCs w:val="22"/>
        </w:rPr>
        <w:t>5</w:t>
      </w:r>
      <w:r w:rsidR="00353302" w:rsidRPr="00A36F0E">
        <w:rPr>
          <w:rFonts w:asciiTheme="minorHAnsi" w:hAnsiTheme="minorHAnsi" w:cstheme="minorHAnsi"/>
          <w:b/>
          <w:sz w:val="22"/>
          <w:szCs w:val="22"/>
        </w:rPr>
        <w:t>.</w:t>
      </w:r>
      <w:r w:rsidR="00353302" w:rsidRPr="00A36F0E">
        <w:rPr>
          <w:rFonts w:asciiTheme="minorHAnsi" w:hAnsiTheme="minorHAnsi" w:cstheme="minorHAnsi"/>
          <w:sz w:val="22"/>
          <w:szCs w:val="22"/>
        </w:rPr>
        <w:t xml:space="preserve"> </w:t>
      </w:r>
      <w:r w:rsidR="00353302" w:rsidRPr="00A36F0E">
        <w:rPr>
          <w:rFonts w:asciiTheme="minorHAnsi" w:hAnsiTheme="minorHAnsi" w:cstheme="minorHAnsi"/>
          <w:b/>
          <w:sz w:val="22"/>
          <w:szCs w:val="22"/>
        </w:rPr>
        <w:t>Νοσοκομειακές πτήσεις</w:t>
      </w:r>
    </w:p>
    <w:p w14:paraId="2B1584E1" w14:textId="77777777" w:rsidR="008116C7"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b/>
          <w:sz w:val="22"/>
          <w:szCs w:val="22"/>
        </w:rPr>
        <w:t>5</w:t>
      </w:r>
      <w:r w:rsidR="001D37C2" w:rsidRPr="00A36F0E">
        <w:rPr>
          <w:rFonts w:asciiTheme="minorHAnsi" w:hAnsiTheme="minorHAnsi" w:cstheme="minorHAnsi"/>
          <w:b/>
          <w:sz w:val="22"/>
          <w:szCs w:val="22"/>
        </w:rPr>
        <w:t>.1</w:t>
      </w:r>
      <w:r w:rsidR="00811099" w:rsidRPr="00A36F0E">
        <w:rPr>
          <w:rFonts w:asciiTheme="minorHAnsi" w:hAnsiTheme="minorHAnsi" w:cstheme="minorHAnsi"/>
          <w:b/>
          <w:sz w:val="22"/>
          <w:szCs w:val="22"/>
        </w:rPr>
        <w:t xml:space="preserve"> </w:t>
      </w:r>
      <w:r w:rsidR="00683F4F" w:rsidRPr="00A36F0E">
        <w:rPr>
          <w:rFonts w:asciiTheme="minorHAnsi" w:hAnsiTheme="minorHAnsi" w:cstheme="minorHAnsi"/>
          <w:sz w:val="22"/>
          <w:szCs w:val="22"/>
        </w:rPr>
        <w:t xml:space="preserve">Οι </w:t>
      </w:r>
      <w:r w:rsidR="00597BEA" w:rsidRPr="00A36F0E">
        <w:rPr>
          <w:rFonts w:asciiTheme="minorHAnsi" w:hAnsiTheme="minorHAnsi" w:cstheme="minorHAnsi"/>
          <w:sz w:val="22"/>
          <w:szCs w:val="22"/>
        </w:rPr>
        <w:t>νοσοκομειακές</w:t>
      </w:r>
      <w:r w:rsidR="00683F4F" w:rsidRPr="00A36F0E">
        <w:rPr>
          <w:rFonts w:asciiTheme="minorHAnsi" w:hAnsiTheme="minorHAnsi" w:cstheme="minorHAnsi"/>
          <w:sz w:val="22"/>
          <w:szCs w:val="22"/>
        </w:rPr>
        <w:t xml:space="preserve"> πτήσεις περιλαμβάνουν </w:t>
      </w:r>
      <w:r w:rsidR="00353302" w:rsidRPr="00A36F0E">
        <w:rPr>
          <w:rFonts w:asciiTheme="minorHAnsi" w:hAnsiTheme="minorHAnsi" w:cstheme="minorHAnsi"/>
          <w:sz w:val="22"/>
          <w:szCs w:val="22"/>
        </w:rPr>
        <w:t xml:space="preserve">αεροπορική διακομιδή </w:t>
      </w:r>
      <w:r w:rsidR="009F2D7D" w:rsidRPr="00A36F0E">
        <w:rPr>
          <w:rFonts w:asciiTheme="minorHAnsi" w:hAnsiTheme="minorHAnsi" w:cstheme="minorHAnsi"/>
          <w:sz w:val="22"/>
          <w:szCs w:val="22"/>
        </w:rPr>
        <w:t xml:space="preserve">σταθεροποιημένων </w:t>
      </w:r>
      <w:r w:rsidR="00C24EF0" w:rsidRPr="00A36F0E">
        <w:rPr>
          <w:rFonts w:asciiTheme="minorHAnsi" w:hAnsiTheme="minorHAnsi" w:cstheme="minorHAnsi"/>
          <w:sz w:val="22"/>
          <w:szCs w:val="22"/>
        </w:rPr>
        <w:t xml:space="preserve">βαριά </w:t>
      </w:r>
      <w:r w:rsidR="00353302" w:rsidRPr="00A36F0E">
        <w:rPr>
          <w:rFonts w:asciiTheme="minorHAnsi" w:hAnsiTheme="minorHAnsi" w:cstheme="minorHAnsi"/>
          <w:sz w:val="22"/>
          <w:szCs w:val="22"/>
        </w:rPr>
        <w:t xml:space="preserve">ασθενών, μεταφορά ιατρών για παροχή πρώτων βοηθειών, μεταφορά μοσχευμάτων ή αίματος </w:t>
      </w:r>
      <w:r w:rsidR="00597BEA" w:rsidRPr="00A36F0E">
        <w:rPr>
          <w:rFonts w:asciiTheme="minorHAnsi" w:hAnsiTheme="minorHAnsi" w:cstheme="minorHAnsi"/>
          <w:sz w:val="22"/>
          <w:szCs w:val="22"/>
        </w:rPr>
        <w:t>κ</w:t>
      </w:r>
      <w:r w:rsidR="009F2D7D" w:rsidRPr="00A36F0E">
        <w:rPr>
          <w:rFonts w:asciiTheme="minorHAnsi" w:hAnsiTheme="minorHAnsi" w:cstheme="minorHAnsi"/>
          <w:sz w:val="22"/>
          <w:szCs w:val="22"/>
        </w:rPr>
        <w:t>.ά</w:t>
      </w:r>
      <w:r w:rsidR="00597BEA" w:rsidRPr="00A36F0E">
        <w:rPr>
          <w:rFonts w:asciiTheme="minorHAnsi" w:hAnsiTheme="minorHAnsi" w:cstheme="minorHAnsi"/>
          <w:sz w:val="22"/>
          <w:szCs w:val="22"/>
        </w:rPr>
        <w:t>.</w:t>
      </w:r>
      <w:r w:rsidR="00353302" w:rsidRPr="00A36F0E">
        <w:rPr>
          <w:rFonts w:asciiTheme="minorHAnsi" w:hAnsiTheme="minorHAnsi" w:cstheme="minorHAnsi"/>
          <w:sz w:val="22"/>
          <w:szCs w:val="22"/>
        </w:rPr>
        <w:t xml:space="preserve"> εντός της Ελληνικής Επικράτειας</w:t>
      </w:r>
      <w:r w:rsidR="00D901E7" w:rsidRPr="00A36F0E">
        <w:rPr>
          <w:rFonts w:asciiTheme="minorHAnsi" w:hAnsiTheme="minorHAnsi" w:cstheme="minorHAnsi"/>
          <w:sz w:val="22"/>
          <w:szCs w:val="22"/>
        </w:rPr>
        <w:t>. Π</w:t>
      </w:r>
      <w:r w:rsidR="00353302" w:rsidRPr="00A36F0E">
        <w:rPr>
          <w:rFonts w:asciiTheme="minorHAnsi" w:hAnsiTheme="minorHAnsi" w:cstheme="minorHAnsi"/>
          <w:sz w:val="22"/>
          <w:szCs w:val="22"/>
        </w:rPr>
        <w:t>ραγματοποι</w:t>
      </w:r>
      <w:r w:rsidR="009F2D7D" w:rsidRPr="00A36F0E">
        <w:rPr>
          <w:rFonts w:asciiTheme="minorHAnsi" w:hAnsiTheme="minorHAnsi" w:cstheme="minorHAnsi"/>
          <w:sz w:val="22"/>
          <w:szCs w:val="22"/>
        </w:rPr>
        <w:t>ούνται</w:t>
      </w:r>
      <w:r w:rsidR="00353302" w:rsidRPr="00A36F0E">
        <w:rPr>
          <w:rFonts w:asciiTheme="minorHAnsi" w:hAnsiTheme="minorHAnsi" w:cstheme="minorHAnsi"/>
          <w:sz w:val="22"/>
          <w:szCs w:val="22"/>
        </w:rPr>
        <w:t xml:space="preserve"> από το ΕΚΑΒ</w:t>
      </w:r>
      <w:r w:rsidR="00CD7EDD" w:rsidRPr="00A36F0E">
        <w:rPr>
          <w:rFonts w:asciiTheme="minorHAnsi" w:hAnsiTheme="minorHAnsi" w:cstheme="minorHAnsi"/>
          <w:sz w:val="22"/>
          <w:szCs w:val="22"/>
        </w:rPr>
        <w:t xml:space="preserve">, από </w:t>
      </w:r>
      <w:r w:rsidR="00CD7EDD" w:rsidRPr="00A36F0E">
        <w:rPr>
          <w:rFonts w:asciiTheme="minorHAnsi" w:hAnsiTheme="minorHAnsi" w:cstheme="minorHAnsi"/>
          <w:i/>
          <w:iCs/>
          <w:sz w:val="22"/>
          <w:szCs w:val="22"/>
          <w:lang w:val="en-US"/>
        </w:rPr>
        <w:t>STATE</w:t>
      </w:r>
      <w:r w:rsidR="00CD7EDD" w:rsidRPr="00A36F0E">
        <w:rPr>
          <w:rFonts w:asciiTheme="minorHAnsi" w:hAnsiTheme="minorHAnsi" w:cstheme="minorHAnsi"/>
          <w:sz w:val="22"/>
          <w:szCs w:val="22"/>
        </w:rPr>
        <w:t xml:space="preserve"> αεροσκάφη (Κρατικά, Στρατιωτικά και Πυροσβεστικής), από αερομεταφορείς ή από κοινωφελή ιδρύματα με αεροσκάφη που ανήκουν σε αυτά</w:t>
      </w:r>
      <w:r w:rsidR="00F162EE" w:rsidRPr="00A36F0E">
        <w:rPr>
          <w:rFonts w:asciiTheme="minorHAnsi" w:hAnsiTheme="minorHAnsi" w:cstheme="minorHAnsi"/>
          <w:sz w:val="22"/>
          <w:szCs w:val="22"/>
        </w:rPr>
        <w:t xml:space="preserve">. </w:t>
      </w:r>
      <w:r w:rsidR="00CD7EDD" w:rsidRPr="00A36F0E">
        <w:rPr>
          <w:rFonts w:asciiTheme="minorHAnsi" w:hAnsiTheme="minorHAnsi" w:cstheme="minorHAnsi"/>
          <w:sz w:val="22"/>
          <w:szCs w:val="22"/>
        </w:rPr>
        <w:t>Κατάλογος των κοινωφελών ιδρυμάτων και των αεροσκαφών τους, περιέχεται στο Π</w:t>
      </w:r>
      <w:r w:rsidR="00B833C6" w:rsidRPr="00A36F0E">
        <w:rPr>
          <w:rFonts w:asciiTheme="minorHAnsi" w:hAnsiTheme="minorHAnsi" w:cstheme="minorHAnsi"/>
          <w:sz w:val="22"/>
          <w:szCs w:val="22"/>
        </w:rPr>
        <w:t>αράρτημα</w:t>
      </w:r>
      <w:r w:rsidR="00CD7EDD" w:rsidRPr="00A36F0E">
        <w:rPr>
          <w:rFonts w:asciiTheme="minorHAnsi" w:hAnsiTheme="minorHAnsi" w:cstheme="minorHAnsi"/>
          <w:sz w:val="22"/>
          <w:szCs w:val="22"/>
        </w:rPr>
        <w:t xml:space="preserve"> </w:t>
      </w:r>
      <w:r w:rsidR="00A36F0E" w:rsidRPr="00A36F0E">
        <w:rPr>
          <w:rFonts w:asciiTheme="minorHAnsi" w:hAnsiTheme="minorHAnsi" w:cstheme="minorHAnsi"/>
          <w:sz w:val="22"/>
          <w:szCs w:val="22"/>
        </w:rPr>
        <w:t>3</w:t>
      </w:r>
      <w:r w:rsidR="00CD7EDD" w:rsidRPr="00A36F0E">
        <w:rPr>
          <w:rFonts w:asciiTheme="minorHAnsi" w:hAnsiTheme="minorHAnsi" w:cstheme="minorHAnsi"/>
          <w:sz w:val="22"/>
          <w:szCs w:val="22"/>
        </w:rPr>
        <w:t xml:space="preserve"> της παρούσ</w:t>
      </w:r>
      <w:r w:rsidR="00B833C6" w:rsidRPr="00A36F0E">
        <w:rPr>
          <w:rFonts w:asciiTheme="minorHAnsi" w:hAnsiTheme="minorHAnsi" w:cstheme="minorHAnsi"/>
          <w:sz w:val="22"/>
          <w:szCs w:val="22"/>
        </w:rPr>
        <w:t>α</w:t>
      </w:r>
      <w:r w:rsidR="00CD7EDD" w:rsidRPr="00A36F0E">
        <w:rPr>
          <w:rFonts w:asciiTheme="minorHAnsi" w:hAnsiTheme="minorHAnsi" w:cstheme="minorHAnsi"/>
          <w:sz w:val="22"/>
          <w:szCs w:val="22"/>
        </w:rPr>
        <w:t xml:space="preserve">ς, το οποίο </w:t>
      </w:r>
      <w:r w:rsidR="00B833C6" w:rsidRPr="00A36F0E">
        <w:rPr>
          <w:rFonts w:asciiTheme="minorHAnsi" w:hAnsiTheme="minorHAnsi" w:cstheme="minorHAnsi"/>
          <w:sz w:val="22"/>
          <w:szCs w:val="22"/>
        </w:rPr>
        <w:t xml:space="preserve">μπορεί να </w:t>
      </w:r>
      <w:r w:rsidR="00CD7EDD" w:rsidRPr="00A36F0E">
        <w:rPr>
          <w:rFonts w:asciiTheme="minorHAnsi" w:hAnsiTheme="minorHAnsi" w:cstheme="minorHAnsi"/>
          <w:sz w:val="22"/>
          <w:szCs w:val="22"/>
        </w:rPr>
        <w:t>τροποποιείται ανάλογα</w:t>
      </w:r>
    </w:p>
    <w:p w14:paraId="73976967" w14:textId="77777777" w:rsidR="00353302" w:rsidRPr="00A36F0E" w:rsidRDefault="00C179BB" w:rsidP="0019345D">
      <w:pPr>
        <w:jc w:val="both"/>
        <w:rPr>
          <w:rFonts w:asciiTheme="minorHAnsi" w:hAnsiTheme="minorHAnsi" w:cstheme="minorHAnsi"/>
          <w:color w:val="FF0000"/>
          <w:sz w:val="22"/>
          <w:szCs w:val="22"/>
        </w:rPr>
      </w:pPr>
      <w:r w:rsidRPr="00A36F0E">
        <w:rPr>
          <w:rFonts w:asciiTheme="minorHAnsi" w:hAnsiTheme="minorHAnsi" w:cstheme="minorHAnsi"/>
          <w:b/>
          <w:sz w:val="22"/>
          <w:szCs w:val="22"/>
        </w:rPr>
        <w:t>5</w:t>
      </w:r>
      <w:r w:rsidR="008116C7" w:rsidRPr="00A36F0E">
        <w:rPr>
          <w:rFonts w:asciiTheme="minorHAnsi" w:hAnsiTheme="minorHAnsi" w:cstheme="minorHAnsi"/>
          <w:b/>
          <w:sz w:val="22"/>
          <w:szCs w:val="22"/>
        </w:rPr>
        <w:t>.</w:t>
      </w:r>
      <w:r w:rsidR="00090940" w:rsidRPr="00A36F0E">
        <w:rPr>
          <w:rFonts w:asciiTheme="minorHAnsi" w:hAnsiTheme="minorHAnsi" w:cstheme="minorHAnsi"/>
          <w:b/>
          <w:sz w:val="22"/>
          <w:szCs w:val="22"/>
        </w:rPr>
        <w:t>2</w:t>
      </w:r>
      <w:r w:rsidR="008116C7" w:rsidRPr="00A36F0E">
        <w:rPr>
          <w:rFonts w:asciiTheme="minorHAnsi" w:hAnsiTheme="minorHAnsi" w:cstheme="minorHAnsi"/>
          <w:b/>
          <w:sz w:val="22"/>
          <w:szCs w:val="22"/>
        </w:rPr>
        <w:t xml:space="preserve"> </w:t>
      </w:r>
      <w:r w:rsidR="00B833C6" w:rsidRPr="00A36F0E">
        <w:rPr>
          <w:rFonts w:asciiTheme="minorHAnsi" w:hAnsiTheme="minorHAnsi" w:cstheme="minorHAnsi"/>
          <w:sz w:val="22"/>
          <w:szCs w:val="22"/>
        </w:rPr>
        <w:t xml:space="preserve">Το σχετικό αίτημα σαφώς αιτιολογημένο υποβάλλεται εγγράφως (με </w:t>
      </w:r>
      <w:r w:rsidR="00B833C6" w:rsidRPr="00A36F0E">
        <w:rPr>
          <w:rFonts w:asciiTheme="minorHAnsi" w:hAnsiTheme="minorHAnsi" w:cstheme="minorHAnsi"/>
          <w:sz w:val="22"/>
          <w:szCs w:val="22"/>
          <w:lang w:val="en-US"/>
        </w:rPr>
        <w:t>e</w:t>
      </w:r>
      <w:r w:rsidR="00B833C6" w:rsidRPr="00A36F0E">
        <w:rPr>
          <w:rFonts w:asciiTheme="minorHAnsi" w:hAnsiTheme="minorHAnsi" w:cstheme="minorHAnsi"/>
          <w:sz w:val="22"/>
          <w:szCs w:val="22"/>
        </w:rPr>
        <w:t>-</w:t>
      </w:r>
      <w:r w:rsidR="00B833C6" w:rsidRPr="00A36F0E">
        <w:rPr>
          <w:rFonts w:asciiTheme="minorHAnsi" w:hAnsiTheme="minorHAnsi" w:cstheme="minorHAnsi"/>
          <w:sz w:val="22"/>
          <w:szCs w:val="22"/>
          <w:lang w:val="en-US"/>
        </w:rPr>
        <w:t>mail</w:t>
      </w:r>
      <w:r w:rsidR="00B833C6" w:rsidRPr="00A36F0E">
        <w:rPr>
          <w:rFonts w:asciiTheme="minorHAnsi" w:hAnsiTheme="minorHAnsi" w:cstheme="minorHAnsi"/>
          <w:sz w:val="22"/>
          <w:szCs w:val="22"/>
        </w:rPr>
        <w:t xml:space="preserve">) προς την αρμόδια υπηρεσία της ΥΠΑ (βλέπε </w:t>
      </w:r>
      <w:r w:rsidR="009B421B" w:rsidRPr="00A36F0E">
        <w:rPr>
          <w:rFonts w:asciiTheme="minorHAnsi" w:hAnsiTheme="minorHAnsi" w:cstheme="minorHAnsi"/>
          <w:sz w:val="22"/>
          <w:szCs w:val="22"/>
        </w:rPr>
        <w:t>ενότητα</w:t>
      </w:r>
      <w:r w:rsidR="00B833C6" w:rsidRPr="00A36F0E">
        <w:rPr>
          <w:rFonts w:asciiTheme="minorHAnsi" w:hAnsiTheme="minorHAnsi" w:cstheme="minorHAnsi"/>
          <w:sz w:val="22"/>
          <w:szCs w:val="22"/>
        </w:rPr>
        <w:t xml:space="preserve"> </w:t>
      </w:r>
      <w:r w:rsidR="009B421B" w:rsidRPr="00A36F0E">
        <w:rPr>
          <w:rFonts w:asciiTheme="minorHAnsi" w:hAnsiTheme="minorHAnsi" w:cstheme="minorHAnsi"/>
          <w:sz w:val="22"/>
          <w:szCs w:val="22"/>
        </w:rPr>
        <w:t>7</w:t>
      </w:r>
      <w:r w:rsidR="00B833C6" w:rsidRPr="00A36F0E">
        <w:rPr>
          <w:rFonts w:asciiTheme="minorHAnsi" w:hAnsiTheme="minorHAnsi" w:cstheme="minorHAnsi"/>
          <w:sz w:val="22"/>
          <w:szCs w:val="22"/>
        </w:rPr>
        <w:t xml:space="preserve">), όσο το δυνατόν νωρίτερα. Όταν υποβάλλεται τηλεφωνικά, ακολουθεί άμεσα οπωσδήποτε </w:t>
      </w:r>
      <w:r w:rsidR="00B833C6" w:rsidRPr="00A36F0E">
        <w:rPr>
          <w:rFonts w:asciiTheme="minorHAnsi" w:hAnsiTheme="minorHAnsi" w:cstheme="minorHAnsi"/>
          <w:sz w:val="22"/>
          <w:szCs w:val="22"/>
          <w:lang w:val="en-US"/>
        </w:rPr>
        <w:t>e</w:t>
      </w:r>
      <w:r w:rsidR="00B833C6" w:rsidRPr="00A36F0E">
        <w:rPr>
          <w:rFonts w:asciiTheme="minorHAnsi" w:hAnsiTheme="minorHAnsi" w:cstheme="minorHAnsi"/>
          <w:sz w:val="22"/>
          <w:szCs w:val="22"/>
        </w:rPr>
        <w:t>-</w:t>
      </w:r>
      <w:r w:rsidR="00B833C6" w:rsidRPr="00A36F0E">
        <w:rPr>
          <w:rFonts w:asciiTheme="minorHAnsi" w:hAnsiTheme="minorHAnsi" w:cstheme="minorHAnsi"/>
          <w:sz w:val="22"/>
          <w:szCs w:val="22"/>
          <w:lang w:val="en-US"/>
        </w:rPr>
        <w:t>mail</w:t>
      </w:r>
      <w:r w:rsidR="00B833C6" w:rsidRPr="00A36F0E">
        <w:rPr>
          <w:rFonts w:asciiTheme="minorHAnsi" w:hAnsiTheme="minorHAnsi" w:cstheme="minorHAnsi"/>
          <w:sz w:val="22"/>
          <w:szCs w:val="22"/>
        </w:rPr>
        <w:t>.</w:t>
      </w:r>
    </w:p>
    <w:p w14:paraId="12B38111" w14:textId="77777777" w:rsidR="00353302"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b/>
          <w:sz w:val="22"/>
          <w:szCs w:val="22"/>
        </w:rPr>
        <w:t>5</w:t>
      </w:r>
      <w:r w:rsidR="001D37C2" w:rsidRPr="00A36F0E">
        <w:rPr>
          <w:rFonts w:asciiTheme="minorHAnsi" w:hAnsiTheme="minorHAnsi" w:cstheme="minorHAnsi"/>
          <w:b/>
          <w:sz w:val="22"/>
          <w:szCs w:val="22"/>
        </w:rPr>
        <w:t>.</w:t>
      </w:r>
      <w:r w:rsidR="00090940" w:rsidRPr="00A36F0E">
        <w:rPr>
          <w:rFonts w:asciiTheme="minorHAnsi" w:hAnsiTheme="minorHAnsi" w:cstheme="minorHAnsi"/>
          <w:b/>
          <w:sz w:val="22"/>
          <w:szCs w:val="22"/>
        </w:rPr>
        <w:t>3</w:t>
      </w:r>
      <w:r w:rsidR="001D37C2" w:rsidRPr="00A36F0E">
        <w:rPr>
          <w:rFonts w:asciiTheme="minorHAnsi" w:hAnsiTheme="minorHAnsi" w:cstheme="minorHAnsi"/>
          <w:b/>
          <w:sz w:val="22"/>
          <w:szCs w:val="22"/>
        </w:rPr>
        <w:t xml:space="preserve"> </w:t>
      </w:r>
      <w:r w:rsidR="00B833C6" w:rsidRPr="00A36F0E">
        <w:rPr>
          <w:rFonts w:asciiTheme="minorHAnsi" w:hAnsiTheme="minorHAnsi" w:cstheme="minorHAnsi"/>
          <w:sz w:val="22"/>
          <w:szCs w:val="22"/>
        </w:rPr>
        <w:t>Όταν η αεροπορική διακομιδή βαριά ασθενών πραγματοποιείται από το ΕΚΑΒ, το αίτημα υποβάλλεται από το ΕΚΑΒ</w:t>
      </w:r>
      <w:r w:rsidR="00B833C6" w:rsidRPr="00A36F0E">
        <w:rPr>
          <w:rFonts w:asciiTheme="minorHAnsi" w:hAnsiTheme="minorHAnsi" w:cstheme="minorHAnsi"/>
          <w:b/>
          <w:sz w:val="22"/>
          <w:szCs w:val="22"/>
        </w:rPr>
        <w:t>.</w:t>
      </w:r>
    </w:p>
    <w:p w14:paraId="0B6B2B57" w14:textId="77777777" w:rsidR="00353302" w:rsidRPr="00A36F0E" w:rsidRDefault="00C179BB" w:rsidP="0019345D">
      <w:pPr>
        <w:jc w:val="both"/>
        <w:rPr>
          <w:rFonts w:asciiTheme="minorHAnsi" w:hAnsiTheme="minorHAnsi" w:cstheme="minorHAnsi"/>
          <w:b/>
          <w:sz w:val="22"/>
          <w:szCs w:val="22"/>
        </w:rPr>
      </w:pPr>
      <w:r w:rsidRPr="00A36F0E">
        <w:rPr>
          <w:rFonts w:asciiTheme="minorHAnsi" w:hAnsiTheme="minorHAnsi" w:cstheme="minorHAnsi"/>
          <w:b/>
          <w:sz w:val="22"/>
          <w:szCs w:val="22"/>
        </w:rPr>
        <w:t>5</w:t>
      </w:r>
      <w:r w:rsidR="00090940" w:rsidRPr="00A36F0E">
        <w:rPr>
          <w:rFonts w:asciiTheme="minorHAnsi" w:hAnsiTheme="minorHAnsi" w:cstheme="minorHAnsi"/>
          <w:b/>
          <w:sz w:val="22"/>
          <w:szCs w:val="22"/>
        </w:rPr>
        <w:t>.4</w:t>
      </w:r>
      <w:r w:rsidR="001D37C2" w:rsidRPr="00A36F0E">
        <w:rPr>
          <w:rFonts w:asciiTheme="minorHAnsi" w:hAnsiTheme="minorHAnsi" w:cstheme="minorHAnsi"/>
          <w:b/>
          <w:sz w:val="22"/>
          <w:szCs w:val="22"/>
        </w:rPr>
        <w:t xml:space="preserve"> </w:t>
      </w:r>
      <w:r w:rsidR="00B833C6" w:rsidRPr="00A36F0E">
        <w:rPr>
          <w:rFonts w:asciiTheme="minorHAnsi" w:hAnsiTheme="minorHAnsi" w:cstheme="minorHAnsi"/>
          <w:sz w:val="22"/>
          <w:szCs w:val="22"/>
        </w:rPr>
        <w:t xml:space="preserve">Όταν η αεροπορική διακομιδή βαριά ασθενών πραγματοποιείται από </w:t>
      </w:r>
      <w:r w:rsidR="00B833C6" w:rsidRPr="00A36F0E">
        <w:rPr>
          <w:rFonts w:asciiTheme="minorHAnsi" w:hAnsiTheme="minorHAnsi" w:cstheme="minorHAnsi"/>
          <w:sz w:val="22"/>
          <w:szCs w:val="22"/>
          <w:lang w:val="en-US"/>
        </w:rPr>
        <w:t>STATE</w:t>
      </w:r>
      <w:r w:rsidR="00B833C6" w:rsidRPr="00A36F0E">
        <w:rPr>
          <w:rFonts w:asciiTheme="minorHAnsi" w:hAnsiTheme="minorHAnsi" w:cstheme="minorHAnsi"/>
          <w:sz w:val="22"/>
          <w:szCs w:val="22"/>
        </w:rPr>
        <w:t xml:space="preserve"> αεροσκάφη, το αίτημα υποβάλλεται από την αντίστοιχη Κρατική Υπηρεσία.</w:t>
      </w:r>
    </w:p>
    <w:p w14:paraId="296A6AFE" w14:textId="77777777" w:rsidR="00353302"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b/>
          <w:sz w:val="22"/>
          <w:szCs w:val="22"/>
        </w:rPr>
        <w:t>5</w:t>
      </w:r>
      <w:r w:rsidR="00090940" w:rsidRPr="00A36F0E">
        <w:rPr>
          <w:rFonts w:asciiTheme="minorHAnsi" w:hAnsiTheme="minorHAnsi" w:cstheme="minorHAnsi"/>
          <w:b/>
          <w:sz w:val="22"/>
          <w:szCs w:val="22"/>
        </w:rPr>
        <w:t>.5</w:t>
      </w:r>
      <w:r w:rsidR="00827B50" w:rsidRPr="00A36F0E">
        <w:rPr>
          <w:rFonts w:asciiTheme="minorHAnsi" w:hAnsiTheme="minorHAnsi" w:cstheme="minorHAnsi"/>
          <w:b/>
          <w:sz w:val="22"/>
          <w:szCs w:val="22"/>
        </w:rPr>
        <w:t xml:space="preserve"> </w:t>
      </w:r>
      <w:r w:rsidR="00B833C6" w:rsidRPr="00A36F0E">
        <w:rPr>
          <w:rFonts w:asciiTheme="minorHAnsi" w:hAnsiTheme="minorHAnsi" w:cstheme="minorHAnsi"/>
          <w:sz w:val="22"/>
          <w:szCs w:val="22"/>
        </w:rPr>
        <w:t xml:space="preserve">Όταν η αεροπορική διακομιδή ασθενών πραγματοποιείται με αεροσκάφος </w:t>
      </w:r>
      <w:r w:rsidR="009B421B" w:rsidRPr="00A36F0E">
        <w:rPr>
          <w:rFonts w:asciiTheme="minorHAnsi" w:hAnsiTheme="minorHAnsi" w:cstheme="minorHAnsi"/>
          <w:sz w:val="22"/>
          <w:szCs w:val="22"/>
        </w:rPr>
        <w:t>κοινωφελούς ιδρύματος</w:t>
      </w:r>
      <w:r w:rsidR="00B833C6" w:rsidRPr="00A36F0E">
        <w:rPr>
          <w:rFonts w:asciiTheme="minorHAnsi" w:hAnsiTheme="minorHAnsi" w:cstheme="minorHAnsi"/>
          <w:sz w:val="22"/>
          <w:szCs w:val="22"/>
        </w:rPr>
        <w:t xml:space="preserve"> ή άλλο</w:t>
      </w:r>
      <w:r w:rsidR="009B421B" w:rsidRPr="00A36F0E">
        <w:rPr>
          <w:rFonts w:asciiTheme="minorHAnsi" w:hAnsiTheme="minorHAnsi" w:cstheme="minorHAnsi"/>
          <w:sz w:val="22"/>
          <w:szCs w:val="22"/>
        </w:rPr>
        <w:t>υ</w:t>
      </w:r>
      <w:r w:rsidR="00B833C6" w:rsidRPr="00A36F0E">
        <w:rPr>
          <w:rFonts w:asciiTheme="minorHAnsi" w:hAnsiTheme="minorHAnsi" w:cstheme="minorHAnsi"/>
          <w:sz w:val="22"/>
          <w:szCs w:val="22"/>
        </w:rPr>
        <w:t xml:space="preserve"> εγκεκριμένο</w:t>
      </w:r>
      <w:r w:rsidR="009B421B" w:rsidRPr="00A36F0E">
        <w:rPr>
          <w:rFonts w:asciiTheme="minorHAnsi" w:hAnsiTheme="minorHAnsi" w:cstheme="minorHAnsi"/>
          <w:sz w:val="22"/>
          <w:szCs w:val="22"/>
        </w:rPr>
        <w:t>υ</w:t>
      </w:r>
      <w:r w:rsidR="00B833C6" w:rsidRPr="00A36F0E">
        <w:rPr>
          <w:rFonts w:asciiTheme="minorHAnsi" w:hAnsiTheme="minorHAnsi" w:cstheme="minorHAnsi"/>
          <w:sz w:val="22"/>
          <w:szCs w:val="22"/>
        </w:rPr>
        <w:t xml:space="preserve"> φορέα ή εξουσιοδοτημένο</w:t>
      </w:r>
      <w:r w:rsidR="009B421B" w:rsidRPr="00A36F0E">
        <w:rPr>
          <w:rFonts w:asciiTheme="minorHAnsi" w:hAnsiTheme="minorHAnsi" w:cstheme="minorHAnsi"/>
          <w:sz w:val="22"/>
          <w:szCs w:val="22"/>
        </w:rPr>
        <w:t>υ</w:t>
      </w:r>
      <w:r w:rsidR="00B833C6" w:rsidRPr="00A36F0E">
        <w:rPr>
          <w:rFonts w:asciiTheme="minorHAnsi" w:hAnsiTheme="minorHAnsi" w:cstheme="minorHAnsi"/>
          <w:sz w:val="22"/>
          <w:szCs w:val="22"/>
        </w:rPr>
        <w:t xml:space="preserve"> προς αυτό αερομεταφορέα, το αίτημα υποβάλεται από υπεύθυνο ειδικευμένο γιατρό του ΕΣΥ ή από εκπρόσωπο του φορέα ή αερομεταφορέα, χωρίς την παρέμβαση του ΕΚΑΒ, το οποίο στην περίπτωση αυτή θα επιλαμβάνεται για την διεκπεραίωση του λοιπού μέρους της διακομιδής. Απαραίτητη προϋπόθεση για την αεροπορική διακομιδή ασθενούς είναι το αίτημα να συνοδεύεται από γνωμάτευση του </w:t>
      </w:r>
      <w:r w:rsidR="00B833C6" w:rsidRPr="00A36F0E">
        <w:rPr>
          <w:rFonts w:asciiTheme="minorHAnsi" w:hAnsiTheme="minorHAnsi" w:cstheme="minorHAnsi"/>
          <w:b/>
          <w:sz w:val="22"/>
          <w:szCs w:val="22"/>
        </w:rPr>
        <w:t xml:space="preserve">υπεύθυνου ειδικευμένου </w:t>
      </w:r>
      <w:r w:rsidR="00F82CF1">
        <w:rPr>
          <w:rFonts w:asciiTheme="minorHAnsi" w:hAnsiTheme="minorHAnsi" w:cstheme="minorHAnsi"/>
          <w:b/>
          <w:sz w:val="22"/>
          <w:szCs w:val="22"/>
        </w:rPr>
        <w:t>ιατρού</w:t>
      </w:r>
      <w:r w:rsidR="00B833C6" w:rsidRPr="00A36F0E">
        <w:rPr>
          <w:rFonts w:asciiTheme="minorHAnsi" w:hAnsiTheme="minorHAnsi" w:cstheme="minorHAnsi"/>
          <w:b/>
          <w:sz w:val="22"/>
          <w:szCs w:val="22"/>
        </w:rPr>
        <w:t xml:space="preserve"> του ΕΣΥ</w:t>
      </w:r>
      <w:r w:rsidR="00B833C6" w:rsidRPr="00A36F0E">
        <w:rPr>
          <w:rFonts w:asciiTheme="minorHAnsi" w:hAnsiTheme="minorHAnsi" w:cstheme="minorHAnsi"/>
          <w:sz w:val="22"/>
          <w:szCs w:val="22"/>
        </w:rPr>
        <w:t xml:space="preserve"> στην οποία θα βεβαιώνεται ότι πρόκειται για σταθεροποιημένο ασθενή, καθώς επίσης και η αναγκαιότητα επείγουσας αεροπορικής διακομιδής  του εν λόγω ασθενούς.  </w:t>
      </w:r>
    </w:p>
    <w:p w14:paraId="72976990" w14:textId="77777777" w:rsidR="0064578C" w:rsidRPr="00A36F0E" w:rsidRDefault="00C179BB" w:rsidP="00DB74FD">
      <w:pPr>
        <w:spacing w:after="240"/>
        <w:jc w:val="both"/>
        <w:rPr>
          <w:rFonts w:asciiTheme="minorHAnsi" w:hAnsiTheme="minorHAnsi" w:cstheme="minorHAnsi"/>
          <w:sz w:val="22"/>
          <w:szCs w:val="22"/>
        </w:rPr>
      </w:pPr>
      <w:r w:rsidRPr="00A36F0E">
        <w:rPr>
          <w:rFonts w:asciiTheme="minorHAnsi" w:hAnsiTheme="minorHAnsi" w:cstheme="minorHAnsi"/>
          <w:b/>
          <w:sz w:val="22"/>
          <w:szCs w:val="22"/>
        </w:rPr>
        <w:t>5</w:t>
      </w:r>
      <w:r w:rsidR="00090940" w:rsidRPr="00A36F0E">
        <w:rPr>
          <w:rFonts w:asciiTheme="minorHAnsi" w:hAnsiTheme="minorHAnsi" w:cstheme="minorHAnsi"/>
          <w:b/>
          <w:sz w:val="22"/>
          <w:szCs w:val="22"/>
        </w:rPr>
        <w:t>.6</w:t>
      </w:r>
      <w:r w:rsidR="00811099" w:rsidRPr="00A36F0E">
        <w:rPr>
          <w:rFonts w:asciiTheme="minorHAnsi" w:hAnsiTheme="minorHAnsi" w:cstheme="minorHAnsi"/>
          <w:b/>
          <w:sz w:val="22"/>
          <w:szCs w:val="22"/>
        </w:rPr>
        <w:t xml:space="preserve"> </w:t>
      </w:r>
      <w:r w:rsidR="00B833C6" w:rsidRPr="00A36F0E">
        <w:rPr>
          <w:rFonts w:asciiTheme="minorHAnsi" w:hAnsiTheme="minorHAnsi" w:cstheme="minorHAnsi"/>
          <w:b/>
          <w:sz w:val="22"/>
          <w:szCs w:val="22"/>
          <w:u w:val="single"/>
        </w:rPr>
        <w:t>Επισημαίνεται ότι</w:t>
      </w:r>
      <w:r w:rsidR="00B833C6" w:rsidRPr="00A36F0E">
        <w:rPr>
          <w:rFonts w:asciiTheme="minorHAnsi" w:hAnsiTheme="minorHAnsi" w:cstheme="minorHAnsi"/>
          <w:sz w:val="22"/>
          <w:szCs w:val="22"/>
        </w:rPr>
        <w:t xml:space="preserve">, όλες οι νοσοκομειακές πτήσεις που πληρούν τις προϋποθέσεις των ανωτέρω παραγράφων, θεωρούνται </w:t>
      </w:r>
      <w:r w:rsidR="00B833C6" w:rsidRPr="00A36F0E">
        <w:rPr>
          <w:rFonts w:asciiTheme="minorHAnsi" w:hAnsiTheme="minorHAnsi" w:cstheme="minorHAnsi"/>
          <w:b/>
          <w:sz w:val="22"/>
          <w:szCs w:val="22"/>
        </w:rPr>
        <w:t>εξαιρετικά επείγουσες</w:t>
      </w:r>
      <w:r w:rsidR="00B833C6" w:rsidRPr="00A36F0E">
        <w:rPr>
          <w:rFonts w:asciiTheme="minorHAnsi" w:hAnsiTheme="minorHAnsi" w:cstheme="minorHAnsi"/>
          <w:sz w:val="22"/>
          <w:szCs w:val="22"/>
        </w:rPr>
        <w:t xml:space="preserve"> και επομένως οι ενέργειες όλων των εμπλεκομένων πρέπει να είναι άμεσες. Ο Προϊστάμενος σε κάθε αερολιμένα πρέπει να εξαντλεί κάθε δυνατότητα ταχείας ενεργοποίησης και εξυπηρέτησής των νοσοκομειακών πτήσεων. Στις εν λόγω περιπτώσεις, αδυναμία ενεργοποίησης ή παράτασης </w:t>
      </w:r>
      <w:r w:rsidR="00B833C6" w:rsidRPr="00A36F0E">
        <w:rPr>
          <w:rFonts w:asciiTheme="minorHAnsi" w:hAnsiTheme="minorHAnsi" w:cstheme="minorHAnsi"/>
          <w:sz w:val="22"/>
          <w:szCs w:val="22"/>
        </w:rPr>
        <w:lastRenderedPageBreak/>
        <w:t>ωραρίου λειτουργίας του αερολιμένα δεν είναι αποδεκτή και οι υπαίτιοι μη έγκαιρης παράτασης ωραρίου λειτουργίας ή έκτακτης ενεργοποίησης του αερολιμένα υπόκεινται στην, κατά το νόμο, προβλεπόμενη πειθαρχική διαδικασία.</w:t>
      </w:r>
    </w:p>
    <w:p w14:paraId="35B9AA9B" w14:textId="77777777" w:rsidR="00556093" w:rsidRPr="00A36F0E" w:rsidRDefault="00C179BB" w:rsidP="0019345D">
      <w:pPr>
        <w:jc w:val="both"/>
        <w:rPr>
          <w:rFonts w:asciiTheme="minorHAnsi" w:hAnsiTheme="minorHAnsi" w:cstheme="minorHAnsi"/>
          <w:b/>
          <w:sz w:val="22"/>
          <w:szCs w:val="22"/>
        </w:rPr>
      </w:pPr>
      <w:r w:rsidRPr="00A36F0E">
        <w:rPr>
          <w:rFonts w:asciiTheme="minorHAnsi" w:hAnsiTheme="minorHAnsi" w:cstheme="minorHAnsi"/>
          <w:b/>
          <w:sz w:val="22"/>
          <w:szCs w:val="22"/>
        </w:rPr>
        <w:t>6</w:t>
      </w:r>
      <w:r w:rsidR="00EB3864" w:rsidRPr="00A36F0E">
        <w:rPr>
          <w:rFonts w:asciiTheme="minorHAnsi" w:hAnsiTheme="minorHAnsi" w:cstheme="minorHAnsi"/>
          <w:b/>
          <w:sz w:val="22"/>
          <w:szCs w:val="22"/>
        </w:rPr>
        <w:t>.</w:t>
      </w:r>
      <w:r w:rsidR="00353302" w:rsidRPr="00A36F0E">
        <w:rPr>
          <w:rFonts w:asciiTheme="minorHAnsi" w:hAnsiTheme="minorHAnsi" w:cstheme="minorHAnsi"/>
          <w:b/>
          <w:sz w:val="22"/>
          <w:szCs w:val="22"/>
        </w:rPr>
        <w:t xml:space="preserve"> </w:t>
      </w:r>
      <w:r w:rsidR="00C2295B" w:rsidRPr="00A36F0E">
        <w:rPr>
          <w:rFonts w:asciiTheme="minorHAnsi" w:hAnsiTheme="minorHAnsi" w:cstheme="minorHAnsi"/>
          <w:b/>
          <w:sz w:val="22"/>
          <w:szCs w:val="22"/>
        </w:rPr>
        <w:t>Έ</w:t>
      </w:r>
      <w:r w:rsidR="00D136D1" w:rsidRPr="00A36F0E">
        <w:rPr>
          <w:rFonts w:asciiTheme="minorHAnsi" w:hAnsiTheme="minorHAnsi" w:cstheme="minorHAnsi"/>
          <w:b/>
          <w:sz w:val="22"/>
          <w:szCs w:val="22"/>
        </w:rPr>
        <w:t xml:space="preserve">κτακτη πτήση ή </w:t>
      </w:r>
      <w:r w:rsidR="00556093" w:rsidRPr="00A36F0E">
        <w:rPr>
          <w:rFonts w:asciiTheme="minorHAnsi" w:hAnsiTheme="minorHAnsi" w:cstheme="minorHAnsi"/>
          <w:b/>
          <w:sz w:val="22"/>
          <w:szCs w:val="22"/>
        </w:rPr>
        <w:t>προγραμματισμένη</w:t>
      </w:r>
      <w:r w:rsidR="00C2295B" w:rsidRPr="00A36F0E">
        <w:rPr>
          <w:rFonts w:asciiTheme="minorHAnsi" w:hAnsiTheme="minorHAnsi" w:cstheme="minorHAnsi"/>
          <w:b/>
          <w:sz w:val="22"/>
          <w:szCs w:val="22"/>
        </w:rPr>
        <w:t xml:space="preserve"> πτήση</w:t>
      </w:r>
      <w:r w:rsidR="00245538" w:rsidRPr="00A36F0E">
        <w:rPr>
          <w:rFonts w:asciiTheme="minorHAnsi" w:hAnsiTheme="minorHAnsi" w:cstheme="minorHAnsi"/>
          <w:b/>
          <w:sz w:val="22"/>
          <w:szCs w:val="22"/>
        </w:rPr>
        <w:t>,</w:t>
      </w:r>
      <w:r w:rsidR="00D136D1" w:rsidRPr="00A36F0E">
        <w:rPr>
          <w:rFonts w:asciiTheme="minorHAnsi" w:hAnsiTheme="minorHAnsi" w:cstheme="minorHAnsi"/>
          <w:b/>
          <w:sz w:val="22"/>
          <w:szCs w:val="22"/>
        </w:rPr>
        <w:t xml:space="preserve"> </w:t>
      </w:r>
      <w:r w:rsidR="00233547" w:rsidRPr="00A36F0E">
        <w:rPr>
          <w:rFonts w:asciiTheme="minorHAnsi" w:hAnsiTheme="minorHAnsi" w:cstheme="minorHAnsi"/>
          <w:b/>
          <w:sz w:val="22"/>
          <w:szCs w:val="22"/>
        </w:rPr>
        <w:t>που καθυστερεί η άφιξ</w:t>
      </w:r>
      <w:r w:rsidR="00245538" w:rsidRPr="00A36F0E">
        <w:rPr>
          <w:rFonts w:asciiTheme="minorHAnsi" w:hAnsiTheme="minorHAnsi" w:cstheme="minorHAnsi"/>
          <w:b/>
          <w:sz w:val="22"/>
          <w:szCs w:val="22"/>
        </w:rPr>
        <w:t>ή</w:t>
      </w:r>
      <w:r w:rsidR="00233547" w:rsidRPr="00A36F0E">
        <w:rPr>
          <w:rFonts w:asciiTheme="minorHAnsi" w:hAnsiTheme="minorHAnsi" w:cstheme="minorHAnsi"/>
          <w:b/>
          <w:sz w:val="22"/>
          <w:szCs w:val="22"/>
        </w:rPr>
        <w:t xml:space="preserve"> της πέραν του ωραρίου λειτουργίας του αερολιμένα</w:t>
      </w:r>
      <w:r w:rsidR="009B421B" w:rsidRPr="00A36F0E">
        <w:rPr>
          <w:rFonts w:asciiTheme="minorHAnsi" w:hAnsiTheme="minorHAnsi" w:cstheme="minorHAnsi"/>
          <w:b/>
          <w:sz w:val="22"/>
          <w:szCs w:val="22"/>
        </w:rPr>
        <w:t xml:space="preserve"> λόγω </w:t>
      </w:r>
      <w:r w:rsidR="009B421B" w:rsidRPr="00A36F0E">
        <w:rPr>
          <w:rFonts w:asciiTheme="minorHAnsi" w:hAnsiTheme="minorHAnsi" w:cstheme="minorHAnsi"/>
          <w:b/>
          <w:bCs/>
          <w:sz w:val="22"/>
          <w:szCs w:val="22"/>
          <w:u w:val="single"/>
        </w:rPr>
        <w:t xml:space="preserve">απρόβλεπτων </w:t>
      </w:r>
      <w:r w:rsidR="009B421B" w:rsidRPr="00A36F0E">
        <w:rPr>
          <w:rFonts w:asciiTheme="minorHAnsi" w:hAnsiTheme="minorHAnsi" w:cstheme="minorHAnsi"/>
          <w:b/>
          <w:sz w:val="22"/>
          <w:szCs w:val="22"/>
        </w:rPr>
        <w:t>αιτίων</w:t>
      </w:r>
      <w:r w:rsidR="00233547" w:rsidRPr="00A36F0E">
        <w:rPr>
          <w:rFonts w:asciiTheme="minorHAnsi" w:hAnsiTheme="minorHAnsi" w:cstheme="minorHAnsi"/>
          <w:b/>
          <w:sz w:val="22"/>
          <w:szCs w:val="22"/>
        </w:rPr>
        <w:t>.</w:t>
      </w:r>
    </w:p>
    <w:p w14:paraId="2ED2C85D" w14:textId="77777777" w:rsidR="00353302" w:rsidRPr="00A36F0E" w:rsidRDefault="00353302" w:rsidP="00DB74FD">
      <w:pPr>
        <w:spacing w:after="240"/>
        <w:jc w:val="both"/>
        <w:rPr>
          <w:rFonts w:asciiTheme="minorHAnsi" w:hAnsiTheme="minorHAnsi" w:cstheme="minorHAnsi"/>
          <w:sz w:val="22"/>
          <w:szCs w:val="22"/>
        </w:rPr>
      </w:pPr>
      <w:r w:rsidRPr="00A36F0E">
        <w:rPr>
          <w:rFonts w:asciiTheme="minorHAnsi" w:hAnsiTheme="minorHAnsi" w:cstheme="minorHAnsi"/>
          <w:sz w:val="22"/>
          <w:szCs w:val="22"/>
        </w:rPr>
        <w:t xml:space="preserve">Το σχετικό αίτημα, σαφώς αιτιολογημένο, υποβάλλεται εγγράφως (με </w:t>
      </w:r>
      <w:r w:rsidR="005334D3" w:rsidRPr="00A36F0E">
        <w:rPr>
          <w:rFonts w:asciiTheme="minorHAnsi" w:hAnsiTheme="minorHAnsi" w:cstheme="minorHAnsi"/>
          <w:sz w:val="22"/>
          <w:szCs w:val="22"/>
        </w:rPr>
        <w:t>ηλεκτρονικό ταχυδρομείο</w:t>
      </w:r>
      <w:r w:rsidRPr="00A36F0E">
        <w:rPr>
          <w:rFonts w:asciiTheme="minorHAnsi" w:hAnsiTheme="minorHAnsi" w:cstheme="minorHAnsi"/>
          <w:sz w:val="22"/>
          <w:szCs w:val="22"/>
        </w:rPr>
        <w:t>)</w:t>
      </w:r>
      <w:r w:rsidR="005334D3" w:rsidRPr="00A36F0E">
        <w:rPr>
          <w:rFonts w:asciiTheme="minorHAnsi" w:hAnsiTheme="minorHAnsi" w:cstheme="minorHAnsi"/>
          <w:sz w:val="22"/>
          <w:szCs w:val="22"/>
        </w:rPr>
        <w:t>,</w:t>
      </w:r>
      <w:r w:rsidRPr="00A36F0E">
        <w:rPr>
          <w:rFonts w:asciiTheme="minorHAnsi" w:hAnsiTheme="minorHAnsi" w:cstheme="minorHAnsi"/>
          <w:sz w:val="22"/>
          <w:szCs w:val="22"/>
        </w:rPr>
        <w:t xml:space="preserve"> από τον εκμεταλλευόμενο το αεροσκάφος ή τον νόμιμο εκπρόσωπό του</w:t>
      </w:r>
      <w:r w:rsidR="005334D3" w:rsidRPr="00A36F0E">
        <w:rPr>
          <w:rFonts w:asciiTheme="minorHAnsi" w:hAnsiTheme="minorHAnsi" w:cstheme="minorHAnsi"/>
          <w:sz w:val="22"/>
          <w:szCs w:val="22"/>
        </w:rPr>
        <w:t>,</w:t>
      </w:r>
      <w:r w:rsidRPr="00A36F0E">
        <w:rPr>
          <w:rFonts w:asciiTheme="minorHAnsi" w:hAnsiTheme="minorHAnsi" w:cstheme="minorHAnsi"/>
          <w:sz w:val="22"/>
          <w:szCs w:val="22"/>
        </w:rPr>
        <w:t xml:space="preserve"> προς τ</w:t>
      </w:r>
      <w:r w:rsidR="00C2295B" w:rsidRPr="00A36F0E">
        <w:rPr>
          <w:rFonts w:asciiTheme="minorHAnsi" w:hAnsiTheme="minorHAnsi" w:cstheme="minorHAnsi"/>
          <w:sz w:val="22"/>
          <w:szCs w:val="22"/>
        </w:rPr>
        <w:t xml:space="preserve">ις αρμόδιες υπηρεσίες ΥΠΑ </w:t>
      </w:r>
      <w:r w:rsidRPr="00A36F0E">
        <w:rPr>
          <w:rFonts w:asciiTheme="minorHAnsi" w:hAnsiTheme="minorHAnsi" w:cstheme="minorHAnsi"/>
          <w:sz w:val="22"/>
          <w:szCs w:val="22"/>
        </w:rPr>
        <w:t>(βλ</w:t>
      </w:r>
      <w:r w:rsidR="00C2295B" w:rsidRPr="00A36F0E">
        <w:rPr>
          <w:rFonts w:asciiTheme="minorHAnsi" w:hAnsiTheme="minorHAnsi" w:cstheme="minorHAnsi"/>
          <w:sz w:val="22"/>
          <w:szCs w:val="22"/>
        </w:rPr>
        <w:t xml:space="preserve">. </w:t>
      </w:r>
      <w:r w:rsidR="009B421B" w:rsidRPr="00A36F0E">
        <w:rPr>
          <w:rFonts w:asciiTheme="minorHAnsi" w:hAnsiTheme="minorHAnsi" w:cstheme="minorHAnsi"/>
          <w:sz w:val="22"/>
          <w:szCs w:val="22"/>
        </w:rPr>
        <w:t>ενότητα 7</w:t>
      </w:r>
      <w:r w:rsidRPr="00A36F0E">
        <w:rPr>
          <w:rFonts w:asciiTheme="minorHAnsi" w:hAnsiTheme="minorHAnsi" w:cstheme="minorHAnsi"/>
          <w:sz w:val="22"/>
          <w:szCs w:val="22"/>
        </w:rPr>
        <w:t>), όσο το δυνατόν νωρίτερα</w:t>
      </w:r>
      <w:r w:rsidR="00245538" w:rsidRPr="00A36F0E">
        <w:rPr>
          <w:rFonts w:asciiTheme="minorHAnsi" w:hAnsiTheme="minorHAnsi" w:cstheme="minorHAnsi"/>
          <w:sz w:val="22"/>
          <w:szCs w:val="22"/>
        </w:rPr>
        <w:t>.</w:t>
      </w:r>
      <w:r w:rsidRPr="00A36F0E">
        <w:rPr>
          <w:rFonts w:asciiTheme="minorHAnsi" w:hAnsiTheme="minorHAnsi" w:cstheme="minorHAnsi"/>
          <w:sz w:val="22"/>
          <w:szCs w:val="22"/>
        </w:rPr>
        <w:t xml:space="preserve"> </w:t>
      </w:r>
      <w:r w:rsidR="00245538" w:rsidRPr="00A36F0E">
        <w:rPr>
          <w:rFonts w:asciiTheme="minorHAnsi" w:hAnsiTheme="minorHAnsi" w:cstheme="minorHAnsi"/>
          <w:sz w:val="22"/>
          <w:szCs w:val="22"/>
        </w:rPr>
        <w:t>Σ</w:t>
      </w:r>
      <w:r w:rsidRPr="00A36F0E">
        <w:rPr>
          <w:rFonts w:asciiTheme="minorHAnsi" w:hAnsiTheme="minorHAnsi" w:cstheme="minorHAnsi"/>
          <w:sz w:val="22"/>
          <w:szCs w:val="22"/>
        </w:rPr>
        <w:t>την περίπτωση που υ</w:t>
      </w:r>
      <w:r w:rsidR="006E64E7" w:rsidRPr="00A36F0E">
        <w:rPr>
          <w:rFonts w:asciiTheme="minorHAnsi" w:hAnsiTheme="minorHAnsi" w:cstheme="minorHAnsi"/>
          <w:sz w:val="22"/>
          <w:szCs w:val="22"/>
        </w:rPr>
        <w:t>ποβάλλεται τηλεφωνικά ακολουθεί</w:t>
      </w:r>
      <w:r w:rsidRPr="00A36F0E">
        <w:rPr>
          <w:rFonts w:asciiTheme="minorHAnsi" w:hAnsiTheme="minorHAnsi" w:cstheme="minorHAnsi"/>
          <w:sz w:val="22"/>
          <w:szCs w:val="22"/>
        </w:rPr>
        <w:t xml:space="preserve"> </w:t>
      </w:r>
      <w:r w:rsidR="009B421B" w:rsidRPr="00A36F0E">
        <w:rPr>
          <w:rFonts w:asciiTheme="minorHAnsi" w:hAnsiTheme="minorHAnsi" w:cstheme="minorHAnsi"/>
          <w:sz w:val="22"/>
          <w:szCs w:val="22"/>
        </w:rPr>
        <w:t xml:space="preserve">άμεσα </w:t>
      </w:r>
      <w:r w:rsidRPr="00A36F0E">
        <w:rPr>
          <w:rFonts w:asciiTheme="minorHAnsi" w:hAnsiTheme="minorHAnsi" w:cstheme="minorHAnsi"/>
          <w:sz w:val="22"/>
          <w:szCs w:val="22"/>
        </w:rPr>
        <w:t xml:space="preserve">οπωσδήποτε </w:t>
      </w:r>
      <w:r w:rsidR="005334D3" w:rsidRPr="00A36F0E">
        <w:rPr>
          <w:rFonts w:asciiTheme="minorHAnsi" w:hAnsiTheme="minorHAnsi" w:cstheme="minorHAnsi"/>
          <w:sz w:val="22"/>
          <w:szCs w:val="22"/>
        </w:rPr>
        <w:t xml:space="preserve">ηλεκτρονικό ταχυδρομείο. </w:t>
      </w:r>
    </w:p>
    <w:p w14:paraId="675D5945" w14:textId="77777777" w:rsidR="00353302" w:rsidRPr="00A36F0E" w:rsidRDefault="00C179BB" w:rsidP="0019345D">
      <w:pPr>
        <w:jc w:val="both"/>
        <w:rPr>
          <w:rFonts w:asciiTheme="minorHAnsi" w:hAnsiTheme="minorHAnsi" w:cstheme="minorHAnsi"/>
          <w:b/>
          <w:sz w:val="22"/>
          <w:szCs w:val="22"/>
          <w:u w:val="single"/>
        </w:rPr>
      </w:pPr>
      <w:r w:rsidRPr="00A36F0E">
        <w:rPr>
          <w:rFonts w:asciiTheme="minorHAnsi" w:hAnsiTheme="minorHAnsi" w:cstheme="minorHAnsi"/>
          <w:b/>
          <w:sz w:val="22"/>
          <w:szCs w:val="22"/>
        </w:rPr>
        <w:t>7</w:t>
      </w:r>
      <w:r w:rsidR="00353302" w:rsidRPr="00A36F0E">
        <w:rPr>
          <w:rFonts w:asciiTheme="minorHAnsi" w:hAnsiTheme="minorHAnsi" w:cstheme="minorHAnsi"/>
          <w:b/>
          <w:sz w:val="22"/>
          <w:szCs w:val="22"/>
        </w:rPr>
        <w:t xml:space="preserve"> </w:t>
      </w:r>
      <w:r w:rsidR="00FB3755" w:rsidRPr="00A36F0E">
        <w:rPr>
          <w:rFonts w:asciiTheme="minorHAnsi" w:hAnsiTheme="minorHAnsi" w:cstheme="minorHAnsi"/>
          <w:b/>
          <w:sz w:val="22"/>
          <w:szCs w:val="22"/>
        </w:rPr>
        <w:t>Έγκριση</w:t>
      </w:r>
      <w:r w:rsidR="00650344" w:rsidRPr="00A36F0E">
        <w:rPr>
          <w:rFonts w:asciiTheme="minorHAnsi" w:hAnsiTheme="minorHAnsi" w:cstheme="minorHAnsi"/>
          <w:b/>
          <w:sz w:val="22"/>
          <w:szCs w:val="22"/>
        </w:rPr>
        <w:t xml:space="preserve"> </w:t>
      </w:r>
      <w:r w:rsidR="00900F60" w:rsidRPr="00A36F0E">
        <w:rPr>
          <w:rFonts w:asciiTheme="minorHAnsi" w:hAnsiTheme="minorHAnsi" w:cstheme="minorHAnsi"/>
          <w:b/>
          <w:sz w:val="22"/>
          <w:szCs w:val="22"/>
        </w:rPr>
        <w:t>ενεργοποιήσεων ή</w:t>
      </w:r>
      <w:r w:rsidR="00FB3755" w:rsidRPr="00A36F0E">
        <w:rPr>
          <w:rFonts w:asciiTheme="minorHAnsi" w:hAnsiTheme="minorHAnsi" w:cstheme="minorHAnsi"/>
          <w:b/>
          <w:sz w:val="22"/>
          <w:szCs w:val="22"/>
        </w:rPr>
        <w:t xml:space="preserve"> παρατάσεων ωραρίου λειτουργίας</w:t>
      </w:r>
      <w:r w:rsidR="00900F60" w:rsidRPr="00A36F0E">
        <w:rPr>
          <w:rFonts w:asciiTheme="minorHAnsi" w:hAnsiTheme="minorHAnsi" w:cstheme="minorHAnsi"/>
          <w:b/>
          <w:sz w:val="22"/>
          <w:szCs w:val="22"/>
        </w:rPr>
        <w:t xml:space="preserve"> </w:t>
      </w:r>
      <w:r w:rsidR="00650344" w:rsidRPr="00A36F0E">
        <w:rPr>
          <w:rFonts w:asciiTheme="minorHAnsi" w:hAnsiTheme="minorHAnsi" w:cstheme="minorHAnsi"/>
          <w:b/>
          <w:sz w:val="22"/>
          <w:szCs w:val="22"/>
        </w:rPr>
        <w:t xml:space="preserve">Κρατικών </w:t>
      </w:r>
      <w:r w:rsidR="00E70568" w:rsidRPr="00A36F0E">
        <w:rPr>
          <w:rFonts w:asciiTheme="minorHAnsi" w:hAnsiTheme="minorHAnsi" w:cstheme="minorHAnsi"/>
          <w:b/>
          <w:sz w:val="22"/>
          <w:szCs w:val="22"/>
        </w:rPr>
        <w:t>και</w:t>
      </w:r>
      <w:r w:rsidR="00650344" w:rsidRPr="00A36F0E">
        <w:rPr>
          <w:rFonts w:asciiTheme="minorHAnsi" w:hAnsiTheme="minorHAnsi" w:cstheme="minorHAnsi"/>
          <w:b/>
          <w:sz w:val="22"/>
          <w:szCs w:val="22"/>
        </w:rPr>
        <w:t xml:space="preserve"> Δημοτικών Αερολιμένων</w:t>
      </w:r>
      <w:r w:rsidR="006822F9" w:rsidRPr="00A36F0E">
        <w:rPr>
          <w:rFonts w:asciiTheme="minorHAnsi" w:hAnsiTheme="minorHAnsi" w:cstheme="minorHAnsi"/>
          <w:b/>
          <w:sz w:val="22"/>
          <w:szCs w:val="22"/>
        </w:rPr>
        <w:t>.</w:t>
      </w:r>
    </w:p>
    <w:p w14:paraId="0336A2D5" w14:textId="77777777" w:rsidR="00D723DA"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b/>
          <w:sz w:val="22"/>
          <w:szCs w:val="22"/>
        </w:rPr>
        <w:t>7</w:t>
      </w:r>
      <w:r w:rsidR="00900F60" w:rsidRPr="00A36F0E">
        <w:rPr>
          <w:rFonts w:asciiTheme="minorHAnsi" w:hAnsiTheme="minorHAnsi" w:cstheme="minorHAnsi"/>
          <w:b/>
          <w:sz w:val="22"/>
          <w:szCs w:val="22"/>
        </w:rPr>
        <w:t>.1</w:t>
      </w:r>
      <w:r w:rsidR="00742D67" w:rsidRPr="00A36F0E">
        <w:rPr>
          <w:rFonts w:asciiTheme="minorHAnsi" w:hAnsiTheme="minorHAnsi" w:cstheme="minorHAnsi"/>
          <w:sz w:val="22"/>
          <w:szCs w:val="22"/>
        </w:rPr>
        <w:t xml:space="preserve"> </w:t>
      </w:r>
      <w:r w:rsidR="00FB3755" w:rsidRPr="00A36F0E">
        <w:rPr>
          <w:rFonts w:asciiTheme="minorHAnsi" w:hAnsiTheme="minorHAnsi" w:cstheme="minorHAnsi"/>
          <w:sz w:val="22"/>
          <w:szCs w:val="22"/>
        </w:rPr>
        <w:t xml:space="preserve">Όταν το αίτημα ενεργοποίησης ή παράτασης υποβάλλεται από τον ενδιαφερόμενο </w:t>
      </w:r>
      <w:r w:rsidR="00FB3755" w:rsidRPr="00A36F0E">
        <w:rPr>
          <w:rFonts w:asciiTheme="minorHAnsi" w:hAnsiTheme="minorHAnsi" w:cstheme="minorHAnsi"/>
          <w:sz w:val="22"/>
          <w:szCs w:val="22"/>
          <w:u w:val="single"/>
        </w:rPr>
        <w:t xml:space="preserve">εντός </w:t>
      </w:r>
      <w:r w:rsidR="00FB3755" w:rsidRPr="00A36F0E">
        <w:rPr>
          <w:rFonts w:asciiTheme="minorHAnsi" w:hAnsiTheme="minorHAnsi" w:cstheme="minorHAnsi"/>
          <w:sz w:val="22"/>
          <w:szCs w:val="22"/>
        </w:rPr>
        <w:t>του ωραρίου λειτουργίας του αερολιμένα, α</w:t>
      </w:r>
      <w:r w:rsidR="00353302" w:rsidRPr="00A36F0E">
        <w:rPr>
          <w:rFonts w:asciiTheme="minorHAnsi" w:hAnsiTheme="minorHAnsi" w:cstheme="minorHAnsi"/>
          <w:sz w:val="22"/>
          <w:szCs w:val="22"/>
        </w:rPr>
        <w:t>ρμόδιο</w:t>
      </w:r>
      <w:r w:rsidR="00FB3755" w:rsidRPr="00A36F0E">
        <w:rPr>
          <w:rFonts w:asciiTheme="minorHAnsi" w:hAnsiTheme="minorHAnsi" w:cstheme="minorHAnsi"/>
          <w:sz w:val="22"/>
          <w:szCs w:val="22"/>
        </w:rPr>
        <w:t>ς</w:t>
      </w:r>
      <w:r w:rsidR="00353302" w:rsidRPr="00A36F0E">
        <w:rPr>
          <w:rFonts w:asciiTheme="minorHAnsi" w:hAnsiTheme="minorHAnsi" w:cstheme="minorHAnsi"/>
          <w:sz w:val="22"/>
          <w:szCs w:val="22"/>
        </w:rPr>
        <w:t xml:space="preserve"> για τον χειρισμό και την έγκριση </w:t>
      </w:r>
      <w:r w:rsidR="00FB3755" w:rsidRPr="00A36F0E">
        <w:rPr>
          <w:rFonts w:asciiTheme="minorHAnsi" w:hAnsiTheme="minorHAnsi" w:cstheme="minorHAnsi"/>
          <w:sz w:val="22"/>
          <w:szCs w:val="22"/>
        </w:rPr>
        <w:t xml:space="preserve">του αιτήματος στα αεροδρόμια ευθύνης ΥΠΑ </w:t>
      </w:r>
      <w:r w:rsidR="00353302" w:rsidRPr="00A36F0E">
        <w:rPr>
          <w:rFonts w:asciiTheme="minorHAnsi" w:hAnsiTheme="minorHAnsi" w:cstheme="minorHAnsi"/>
          <w:sz w:val="22"/>
          <w:szCs w:val="22"/>
        </w:rPr>
        <w:t xml:space="preserve">είναι </w:t>
      </w:r>
      <w:r w:rsidR="00FB3755" w:rsidRPr="00A36F0E">
        <w:rPr>
          <w:rFonts w:asciiTheme="minorHAnsi" w:hAnsiTheme="minorHAnsi" w:cstheme="minorHAnsi"/>
          <w:sz w:val="22"/>
          <w:szCs w:val="22"/>
        </w:rPr>
        <w:t xml:space="preserve">ο </w:t>
      </w:r>
      <w:r w:rsidR="009B421B" w:rsidRPr="00A36F0E">
        <w:rPr>
          <w:rFonts w:asciiTheme="minorHAnsi" w:hAnsiTheme="minorHAnsi" w:cstheme="minorHAnsi"/>
          <w:sz w:val="22"/>
          <w:szCs w:val="22"/>
        </w:rPr>
        <w:t>Αερολιμενάρχης</w:t>
      </w:r>
      <w:r w:rsidR="00FB3755" w:rsidRPr="00A36F0E">
        <w:rPr>
          <w:rFonts w:asciiTheme="minorHAnsi" w:hAnsiTheme="minorHAnsi" w:cstheme="minorHAnsi"/>
          <w:sz w:val="22"/>
          <w:szCs w:val="22"/>
        </w:rPr>
        <w:t xml:space="preserve">. </w:t>
      </w:r>
      <w:r w:rsidR="004B4DEB" w:rsidRPr="00A36F0E">
        <w:rPr>
          <w:rFonts w:asciiTheme="minorHAnsi" w:hAnsiTheme="minorHAnsi" w:cstheme="minorHAnsi"/>
          <w:sz w:val="22"/>
          <w:szCs w:val="22"/>
        </w:rPr>
        <w:t>Ομοίως, εντός ωραρίου λειτουργίας των αεροδρομίων</w:t>
      </w:r>
      <w:r w:rsidR="00D723DA" w:rsidRPr="00A36F0E">
        <w:rPr>
          <w:rFonts w:asciiTheme="minorHAnsi" w:hAnsiTheme="minorHAnsi" w:cstheme="minorHAnsi"/>
          <w:sz w:val="22"/>
          <w:szCs w:val="22"/>
        </w:rPr>
        <w:t xml:space="preserve"> ευθύνης </w:t>
      </w:r>
      <w:r w:rsidR="00D723DA" w:rsidRPr="00A36F0E">
        <w:rPr>
          <w:rFonts w:asciiTheme="minorHAnsi" w:hAnsiTheme="minorHAnsi" w:cstheme="minorHAnsi"/>
          <w:sz w:val="22"/>
          <w:szCs w:val="22"/>
          <w:lang w:val="en-US"/>
        </w:rPr>
        <w:t>FRAPORT</w:t>
      </w:r>
      <w:r w:rsidR="004B4DEB" w:rsidRPr="00A36F0E">
        <w:rPr>
          <w:rFonts w:asciiTheme="minorHAnsi" w:hAnsiTheme="minorHAnsi" w:cstheme="minorHAnsi"/>
          <w:sz w:val="22"/>
          <w:szCs w:val="22"/>
        </w:rPr>
        <w:t>, τ</w:t>
      </w:r>
      <w:r w:rsidR="00D723DA" w:rsidRPr="00A36F0E">
        <w:rPr>
          <w:rFonts w:asciiTheme="minorHAnsi" w:hAnsiTheme="minorHAnsi" w:cstheme="minorHAnsi"/>
          <w:sz w:val="22"/>
          <w:szCs w:val="22"/>
        </w:rPr>
        <w:t>ο σχετικό αίτημα, σαφώς αιτιολογημένο, υποβάλλεται από τον εκμεταλλευόμενο το αεροσκάφος ή τον νόμιμο εκπρόσωπό του</w:t>
      </w:r>
      <w:r w:rsidR="009B421B" w:rsidRPr="00A36F0E">
        <w:rPr>
          <w:rFonts w:asciiTheme="minorHAnsi" w:hAnsiTheme="minorHAnsi" w:cstheme="minorHAnsi"/>
          <w:sz w:val="22"/>
          <w:szCs w:val="22"/>
        </w:rPr>
        <w:t xml:space="preserve"> προς </w:t>
      </w:r>
      <w:r w:rsidR="00D723DA" w:rsidRPr="00A36F0E">
        <w:rPr>
          <w:rFonts w:asciiTheme="minorHAnsi" w:hAnsiTheme="minorHAnsi" w:cstheme="minorHAnsi"/>
          <w:sz w:val="22"/>
          <w:szCs w:val="22"/>
        </w:rPr>
        <w:t xml:space="preserve">τον </w:t>
      </w:r>
      <w:r w:rsidR="00D723DA" w:rsidRPr="00A36F0E">
        <w:rPr>
          <w:rFonts w:asciiTheme="minorHAnsi" w:hAnsiTheme="minorHAnsi" w:cstheme="minorHAnsi"/>
          <w:sz w:val="22"/>
          <w:szCs w:val="22"/>
          <w:lang w:val="en-US"/>
        </w:rPr>
        <w:t>ANOC</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Duty</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Manager</w:t>
      </w:r>
      <w:r w:rsidR="00D723DA" w:rsidRPr="00A36F0E">
        <w:rPr>
          <w:rFonts w:asciiTheme="minorHAnsi" w:hAnsiTheme="minorHAnsi" w:cstheme="minorHAnsi"/>
          <w:sz w:val="22"/>
          <w:szCs w:val="22"/>
        </w:rPr>
        <w:t>/</w:t>
      </w:r>
      <w:r w:rsidR="00D723DA" w:rsidRPr="00A36F0E">
        <w:rPr>
          <w:rFonts w:asciiTheme="minorHAnsi" w:hAnsiTheme="minorHAnsi" w:cstheme="minorHAnsi"/>
          <w:sz w:val="22"/>
          <w:szCs w:val="22"/>
          <w:lang w:val="en-US"/>
        </w:rPr>
        <w:t>FRAPORT</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GREECE</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AE</w:t>
      </w:r>
      <w:r w:rsidR="004B4DEB" w:rsidRPr="00A36F0E">
        <w:rPr>
          <w:rFonts w:asciiTheme="minorHAnsi" w:hAnsiTheme="minorHAnsi" w:cstheme="minorHAnsi"/>
          <w:sz w:val="22"/>
          <w:szCs w:val="22"/>
        </w:rPr>
        <w:t xml:space="preserve"> ή</w:t>
      </w:r>
      <w:r w:rsidR="00D723DA" w:rsidRPr="00A36F0E">
        <w:rPr>
          <w:rFonts w:asciiTheme="minorHAnsi" w:hAnsiTheme="minorHAnsi" w:cstheme="minorHAnsi"/>
          <w:sz w:val="22"/>
          <w:szCs w:val="22"/>
        </w:rPr>
        <w:t xml:space="preserve"> τον αντίστοιχο </w:t>
      </w:r>
      <w:r w:rsidR="00D723DA" w:rsidRPr="00A36F0E">
        <w:rPr>
          <w:rFonts w:asciiTheme="minorHAnsi" w:hAnsiTheme="minorHAnsi" w:cstheme="minorHAnsi"/>
          <w:sz w:val="22"/>
          <w:szCs w:val="22"/>
          <w:lang w:val="en-US"/>
        </w:rPr>
        <w:t>Airport</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Duty</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Manager</w:t>
      </w:r>
      <w:r w:rsidR="00D723DA" w:rsidRPr="00A36F0E">
        <w:rPr>
          <w:rFonts w:asciiTheme="minorHAnsi" w:hAnsiTheme="minorHAnsi" w:cstheme="minorHAnsi"/>
          <w:sz w:val="22"/>
          <w:szCs w:val="22"/>
        </w:rPr>
        <w:t xml:space="preserve">, σύμφωνα με την καθιερωμένη διαδικασία της </w:t>
      </w:r>
      <w:r w:rsidR="00D723DA" w:rsidRPr="00A36F0E">
        <w:rPr>
          <w:rFonts w:asciiTheme="minorHAnsi" w:hAnsiTheme="minorHAnsi" w:cstheme="minorHAnsi"/>
          <w:sz w:val="22"/>
          <w:szCs w:val="22"/>
          <w:lang w:val="en-US"/>
        </w:rPr>
        <w:t>FRAPORT</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GREECE</w:t>
      </w:r>
      <w:r w:rsidR="00D723DA" w:rsidRPr="00A36F0E">
        <w:rPr>
          <w:rFonts w:asciiTheme="minorHAnsi" w:hAnsiTheme="minorHAnsi" w:cstheme="minorHAnsi"/>
          <w:sz w:val="22"/>
          <w:szCs w:val="22"/>
        </w:rPr>
        <w:t xml:space="preserve"> </w:t>
      </w:r>
      <w:r w:rsidR="00D723DA" w:rsidRPr="00A36F0E">
        <w:rPr>
          <w:rFonts w:asciiTheme="minorHAnsi" w:hAnsiTheme="minorHAnsi" w:cstheme="minorHAnsi"/>
          <w:sz w:val="22"/>
          <w:szCs w:val="22"/>
          <w:lang w:val="en-US"/>
        </w:rPr>
        <w:t>AE</w:t>
      </w:r>
      <w:r w:rsidR="00D723DA" w:rsidRPr="00A36F0E">
        <w:rPr>
          <w:rFonts w:asciiTheme="minorHAnsi" w:hAnsiTheme="minorHAnsi" w:cstheme="minorHAnsi"/>
          <w:sz w:val="22"/>
          <w:szCs w:val="22"/>
        </w:rPr>
        <w:t>.</w:t>
      </w:r>
    </w:p>
    <w:p w14:paraId="62117508" w14:textId="77777777" w:rsidR="006822F9"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b/>
          <w:sz w:val="22"/>
          <w:szCs w:val="22"/>
        </w:rPr>
        <w:t>7</w:t>
      </w:r>
      <w:r w:rsidR="00900F60" w:rsidRPr="00A36F0E">
        <w:rPr>
          <w:rFonts w:asciiTheme="minorHAnsi" w:hAnsiTheme="minorHAnsi" w:cstheme="minorHAnsi"/>
          <w:b/>
          <w:sz w:val="22"/>
          <w:szCs w:val="22"/>
        </w:rPr>
        <w:t>.2</w:t>
      </w:r>
      <w:r w:rsidR="00FB3755" w:rsidRPr="00A36F0E">
        <w:rPr>
          <w:rFonts w:asciiTheme="minorHAnsi" w:hAnsiTheme="minorHAnsi" w:cstheme="minorHAnsi"/>
          <w:sz w:val="22"/>
          <w:szCs w:val="22"/>
        </w:rPr>
        <w:t xml:space="preserve"> Όταν το αίτημα ενεργοποίησης ή παράτασης υποβάλλεται από τον ενδιαφερόμενο </w:t>
      </w:r>
      <w:r w:rsidR="00FB3755" w:rsidRPr="00A36F0E">
        <w:rPr>
          <w:rFonts w:asciiTheme="minorHAnsi" w:hAnsiTheme="minorHAnsi" w:cstheme="minorHAnsi"/>
          <w:sz w:val="22"/>
          <w:szCs w:val="22"/>
          <w:u w:val="single"/>
        </w:rPr>
        <w:t xml:space="preserve">εκτός </w:t>
      </w:r>
      <w:r w:rsidR="00FB3755" w:rsidRPr="00A36F0E">
        <w:rPr>
          <w:rFonts w:asciiTheme="minorHAnsi" w:hAnsiTheme="minorHAnsi" w:cstheme="minorHAnsi"/>
          <w:sz w:val="22"/>
          <w:szCs w:val="22"/>
        </w:rPr>
        <w:t xml:space="preserve">του ωραρίου λειτουργίας του αερολιμένα, αρμόδιος </w:t>
      </w:r>
      <w:r w:rsidR="00353302" w:rsidRPr="00A36F0E">
        <w:rPr>
          <w:rFonts w:asciiTheme="minorHAnsi" w:hAnsiTheme="minorHAnsi" w:cstheme="minorHAnsi"/>
          <w:sz w:val="22"/>
          <w:szCs w:val="22"/>
        </w:rPr>
        <w:t xml:space="preserve">για τον χειρισμό και την έγκριση </w:t>
      </w:r>
      <w:r w:rsidR="00FB3755" w:rsidRPr="00A36F0E">
        <w:rPr>
          <w:rFonts w:asciiTheme="minorHAnsi" w:hAnsiTheme="minorHAnsi" w:cstheme="minorHAnsi"/>
          <w:sz w:val="22"/>
          <w:szCs w:val="22"/>
        </w:rPr>
        <w:t>του αιτήματος</w:t>
      </w:r>
      <w:r w:rsidR="006822F9" w:rsidRPr="00A36F0E">
        <w:rPr>
          <w:rFonts w:asciiTheme="minorHAnsi" w:hAnsiTheme="minorHAnsi" w:cstheme="minorHAnsi"/>
          <w:sz w:val="22"/>
          <w:szCs w:val="22"/>
        </w:rPr>
        <w:t xml:space="preserve"> </w:t>
      </w:r>
      <w:r w:rsidR="00FB3755" w:rsidRPr="00A36F0E">
        <w:rPr>
          <w:rFonts w:asciiTheme="minorHAnsi" w:hAnsiTheme="minorHAnsi" w:cstheme="minorHAnsi"/>
          <w:sz w:val="22"/>
          <w:szCs w:val="22"/>
        </w:rPr>
        <w:t xml:space="preserve">τόσο για τα αεροδρόμια ευθύνης ΥΠΑ, όσο και για τα αεροδρόμια ευθύνης </w:t>
      </w:r>
      <w:r w:rsidR="00FB3755" w:rsidRPr="00A36F0E">
        <w:rPr>
          <w:rFonts w:asciiTheme="minorHAnsi" w:hAnsiTheme="minorHAnsi" w:cstheme="minorHAnsi"/>
          <w:sz w:val="22"/>
          <w:szCs w:val="22"/>
          <w:lang w:val="en-US"/>
        </w:rPr>
        <w:t>FRAPORT</w:t>
      </w:r>
      <w:r w:rsidR="00FB3755" w:rsidRPr="00A36F0E">
        <w:rPr>
          <w:rFonts w:asciiTheme="minorHAnsi" w:hAnsiTheme="minorHAnsi" w:cstheme="minorHAnsi"/>
          <w:sz w:val="22"/>
          <w:szCs w:val="22"/>
        </w:rPr>
        <w:t xml:space="preserve"> </w:t>
      </w:r>
      <w:r w:rsidR="00FB3755" w:rsidRPr="00A36F0E">
        <w:rPr>
          <w:rFonts w:asciiTheme="minorHAnsi" w:hAnsiTheme="minorHAnsi" w:cstheme="minorHAnsi"/>
          <w:sz w:val="22"/>
          <w:szCs w:val="22"/>
          <w:lang w:val="en-US"/>
        </w:rPr>
        <w:t>GREECE</w:t>
      </w:r>
      <w:r w:rsidR="00FB3755" w:rsidRPr="00A36F0E">
        <w:rPr>
          <w:rFonts w:asciiTheme="minorHAnsi" w:hAnsiTheme="minorHAnsi" w:cstheme="minorHAnsi"/>
          <w:sz w:val="22"/>
          <w:szCs w:val="22"/>
        </w:rPr>
        <w:t xml:space="preserve"> </w:t>
      </w:r>
      <w:r w:rsidR="006822F9" w:rsidRPr="00A36F0E">
        <w:rPr>
          <w:rFonts w:asciiTheme="minorHAnsi" w:hAnsiTheme="minorHAnsi" w:cstheme="minorHAnsi"/>
          <w:sz w:val="22"/>
          <w:szCs w:val="22"/>
        </w:rPr>
        <w:t>είναι:</w:t>
      </w:r>
    </w:p>
    <w:p w14:paraId="52C3A1D4" w14:textId="77777777" w:rsidR="00353302" w:rsidRPr="00A36F0E" w:rsidRDefault="00353302" w:rsidP="0019345D">
      <w:pPr>
        <w:jc w:val="both"/>
        <w:rPr>
          <w:rFonts w:asciiTheme="minorHAnsi" w:hAnsiTheme="minorHAnsi" w:cstheme="minorHAnsi"/>
          <w:sz w:val="22"/>
          <w:szCs w:val="22"/>
        </w:rPr>
      </w:pPr>
      <w:r w:rsidRPr="00A36F0E">
        <w:rPr>
          <w:rFonts w:asciiTheme="minorHAnsi" w:hAnsiTheme="minorHAnsi" w:cstheme="minorHAnsi"/>
          <w:b/>
          <w:bCs/>
          <w:i/>
          <w:iCs/>
          <w:sz w:val="22"/>
          <w:szCs w:val="22"/>
        </w:rPr>
        <w:t>α)</w:t>
      </w:r>
      <w:r w:rsidRPr="00A36F0E">
        <w:rPr>
          <w:rFonts w:asciiTheme="minorHAnsi" w:hAnsiTheme="minorHAnsi" w:cstheme="minorHAnsi"/>
          <w:sz w:val="22"/>
          <w:szCs w:val="22"/>
        </w:rPr>
        <w:t xml:space="preserve"> </w:t>
      </w:r>
      <w:r w:rsidRPr="00A36F0E">
        <w:rPr>
          <w:rFonts w:asciiTheme="minorHAnsi" w:hAnsiTheme="minorHAnsi" w:cstheme="minorHAnsi"/>
          <w:b/>
          <w:i/>
          <w:sz w:val="22"/>
          <w:szCs w:val="22"/>
          <w:u w:val="single"/>
        </w:rPr>
        <w:t>κατά τις εργάσιμες ημέρες και ώρες (08.00 – 1</w:t>
      </w:r>
      <w:r w:rsidR="0046746C" w:rsidRPr="00A36F0E">
        <w:rPr>
          <w:rFonts w:asciiTheme="minorHAnsi" w:hAnsiTheme="minorHAnsi" w:cstheme="minorHAnsi"/>
          <w:b/>
          <w:i/>
          <w:sz w:val="22"/>
          <w:szCs w:val="22"/>
          <w:u w:val="single"/>
        </w:rPr>
        <w:t>5.30</w:t>
      </w:r>
      <w:r w:rsidR="00C2295B" w:rsidRPr="00A36F0E">
        <w:rPr>
          <w:rFonts w:asciiTheme="minorHAnsi" w:hAnsiTheme="minorHAnsi" w:cstheme="minorHAnsi"/>
          <w:b/>
          <w:i/>
          <w:sz w:val="22"/>
          <w:szCs w:val="22"/>
          <w:u w:val="single"/>
        </w:rPr>
        <w:t>)</w:t>
      </w:r>
      <w:r w:rsidR="00646E16" w:rsidRPr="00A36F0E">
        <w:rPr>
          <w:rFonts w:asciiTheme="minorHAnsi" w:hAnsiTheme="minorHAnsi" w:cstheme="minorHAnsi"/>
          <w:b/>
          <w:i/>
          <w:sz w:val="22"/>
          <w:szCs w:val="22"/>
          <w:u w:val="single"/>
        </w:rPr>
        <w:t>:</w:t>
      </w:r>
      <w:r w:rsidR="0046746C" w:rsidRPr="00A36F0E">
        <w:rPr>
          <w:rFonts w:asciiTheme="minorHAnsi" w:hAnsiTheme="minorHAnsi" w:cstheme="minorHAnsi"/>
          <w:sz w:val="22"/>
          <w:szCs w:val="22"/>
        </w:rPr>
        <w:t xml:space="preserve">  η</w:t>
      </w:r>
      <w:r w:rsidRPr="00A36F0E">
        <w:rPr>
          <w:rFonts w:asciiTheme="minorHAnsi" w:hAnsiTheme="minorHAnsi" w:cstheme="minorHAnsi"/>
          <w:sz w:val="22"/>
          <w:szCs w:val="22"/>
        </w:rPr>
        <w:t xml:space="preserve"> Διεύθυνση Αερολιμένων - Τμήμα Λειτουργίας </w:t>
      </w:r>
      <w:r w:rsidR="00C2295B" w:rsidRPr="00A36F0E">
        <w:rPr>
          <w:rFonts w:asciiTheme="minorHAnsi" w:hAnsiTheme="minorHAnsi" w:cstheme="minorHAnsi"/>
          <w:sz w:val="22"/>
          <w:szCs w:val="22"/>
        </w:rPr>
        <w:t>(</w:t>
      </w:r>
      <w:r w:rsidRPr="00A36F0E">
        <w:rPr>
          <w:rFonts w:asciiTheme="minorHAnsi" w:hAnsiTheme="minorHAnsi" w:cstheme="minorHAnsi"/>
          <w:sz w:val="22"/>
          <w:szCs w:val="22"/>
        </w:rPr>
        <w:t>Δ3/Β</w:t>
      </w:r>
      <w:r w:rsidR="00C2295B" w:rsidRPr="00A36F0E">
        <w:rPr>
          <w:rFonts w:asciiTheme="minorHAnsi" w:hAnsiTheme="minorHAnsi" w:cstheme="minorHAnsi"/>
          <w:sz w:val="22"/>
          <w:szCs w:val="22"/>
        </w:rPr>
        <w:t>)</w:t>
      </w:r>
      <w:r w:rsidRPr="00A36F0E">
        <w:rPr>
          <w:rFonts w:asciiTheme="minorHAnsi" w:hAnsiTheme="minorHAnsi" w:cstheme="minorHAnsi"/>
          <w:sz w:val="22"/>
          <w:szCs w:val="22"/>
        </w:rPr>
        <w:t xml:space="preserve"> τηλ. </w:t>
      </w:r>
      <w:r w:rsidR="00A803FF" w:rsidRPr="00A36F0E">
        <w:rPr>
          <w:rFonts w:asciiTheme="minorHAnsi" w:hAnsiTheme="minorHAnsi" w:cstheme="minorHAnsi"/>
          <w:sz w:val="22"/>
          <w:szCs w:val="22"/>
        </w:rPr>
        <w:t xml:space="preserve"> 210 99</w:t>
      </w:r>
      <w:r w:rsidR="002B4204" w:rsidRPr="00A36F0E">
        <w:rPr>
          <w:rFonts w:asciiTheme="minorHAnsi" w:hAnsiTheme="minorHAnsi" w:cstheme="minorHAnsi"/>
          <w:sz w:val="22"/>
          <w:szCs w:val="22"/>
        </w:rPr>
        <w:t>7</w:t>
      </w:r>
      <w:r w:rsidR="00C2295B" w:rsidRPr="00A36F0E">
        <w:rPr>
          <w:rFonts w:asciiTheme="minorHAnsi" w:hAnsiTheme="minorHAnsi" w:cstheme="minorHAnsi"/>
          <w:sz w:val="22"/>
          <w:szCs w:val="22"/>
        </w:rPr>
        <w:t xml:space="preserve"> </w:t>
      </w:r>
      <w:r w:rsidR="00A803FF" w:rsidRPr="00A36F0E">
        <w:rPr>
          <w:rFonts w:asciiTheme="minorHAnsi" w:hAnsiTheme="minorHAnsi" w:cstheme="minorHAnsi"/>
          <w:sz w:val="22"/>
          <w:szCs w:val="22"/>
        </w:rPr>
        <w:t>3</w:t>
      </w:r>
      <w:r w:rsidR="002B4204" w:rsidRPr="00A36F0E">
        <w:rPr>
          <w:rFonts w:asciiTheme="minorHAnsi" w:hAnsiTheme="minorHAnsi" w:cstheme="minorHAnsi"/>
          <w:sz w:val="22"/>
          <w:szCs w:val="22"/>
        </w:rPr>
        <w:t>191, 210 997</w:t>
      </w:r>
      <w:r w:rsidR="00C2295B" w:rsidRPr="00A36F0E">
        <w:rPr>
          <w:rFonts w:asciiTheme="minorHAnsi" w:hAnsiTheme="minorHAnsi" w:cstheme="minorHAnsi"/>
          <w:sz w:val="22"/>
          <w:szCs w:val="22"/>
        </w:rPr>
        <w:t xml:space="preserve"> </w:t>
      </w:r>
      <w:r w:rsidR="002B4204" w:rsidRPr="00A36F0E">
        <w:rPr>
          <w:rFonts w:asciiTheme="minorHAnsi" w:hAnsiTheme="minorHAnsi" w:cstheme="minorHAnsi"/>
          <w:sz w:val="22"/>
          <w:szCs w:val="22"/>
        </w:rPr>
        <w:t>319</w:t>
      </w:r>
      <w:r w:rsidR="00C2295B" w:rsidRPr="00A36F0E">
        <w:rPr>
          <w:rFonts w:asciiTheme="minorHAnsi" w:hAnsiTheme="minorHAnsi" w:cstheme="minorHAnsi"/>
          <w:sz w:val="22"/>
          <w:szCs w:val="22"/>
        </w:rPr>
        <w:t>6</w:t>
      </w:r>
      <w:r w:rsidRPr="00A36F0E">
        <w:rPr>
          <w:rFonts w:asciiTheme="minorHAnsi" w:hAnsiTheme="minorHAnsi" w:cstheme="minorHAnsi"/>
          <w:sz w:val="22"/>
          <w:szCs w:val="22"/>
        </w:rPr>
        <w:t xml:space="preserve">, </w:t>
      </w:r>
      <w:r w:rsidR="008005B9" w:rsidRPr="00A36F0E">
        <w:rPr>
          <w:rFonts w:asciiTheme="minorHAnsi" w:hAnsiTheme="minorHAnsi" w:cstheme="minorHAnsi"/>
          <w:sz w:val="22"/>
          <w:szCs w:val="22"/>
          <w:lang w:val="en-US"/>
        </w:rPr>
        <w:t>e</w:t>
      </w:r>
      <w:r w:rsidR="008005B9" w:rsidRPr="00A36F0E">
        <w:rPr>
          <w:rFonts w:asciiTheme="minorHAnsi" w:hAnsiTheme="minorHAnsi" w:cstheme="minorHAnsi"/>
          <w:sz w:val="22"/>
          <w:szCs w:val="22"/>
        </w:rPr>
        <w:t>-</w:t>
      </w:r>
      <w:r w:rsidR="008005B9" w:rsidRPr="00A36F0E">
        <w:rPr>
          <w:rFonts w:asciiTheme="minorHAnsi" w:hAnsiTheme="minorHAnsi" w:cstheme="minorHAnsi"/>
          <w:sz w:val="22"/>
          <w:szCs w:val="22"/>
          <w:lang w:val="en-US"/>
        </w:rPr>
        <w:t>mail</w:t>
      </w:r>
      <w:r w:rsidR="008005B9" w:rsidRPr="00A36F0E" w:rsidDel="0046746C">
        <w:rPr>
          <w:rFonts w:asciiTheme="minorHAnsi" w:hAnsiTheme="minorHAnsi" w:cstheme="minorHAnsi"/>
          <w:sz w:val="22"/>
          <w:szCs w:val="22"/>
        </w:rPr>
        <w:t xml:space="preserve"> </w:t>
      </w:r>
      <w:r w:rsidR="008005B9" w:rsidRPr="00A36F0E">
        <w:rPr>
          <w:rFonts w:asciiTheme="minorHAnsi" w:hAnsiTheme="minorHAnsi" w:cstheme="minorHAnsi"/>
          <w:sz w:val="22"/>
          <w:szCs w:val="22"/>
        </w:rPr>
        <w:t xml:space="preserve">: </w:t>
      </w:r>
      <w:r w:rsidR="008005B9" w:rsidRPr="00A36F0E">
        <w:rPr>
          <w:rFonts w:asciiTheme="minorHAnsi" w:hAnsiTheme="minorHAnsi" w:cstheme="minorHAnsi"/>
          <w:sz w:val="22"/>
          <w:szCs w:val="22"/>
          <w:lang w:val="en-US"/>
        </w:rPr>
        <w:t>d</w:t>
      </w:r>
      <w:r w:rsidR="008005B9" w:rsidRPr="00A36F0E">
        <w:rPr>
          <w:rFonts w:asciiTheme="minorHAnsi" w:hAnsiTheme="minorHAnsi" w:cstheme="minorHAnsi"/>
          <w:sz w:val="22"/>
          <w:szCs w:val="22"/>
        </w:rPr>
        <w:t>3</w:t>
      </w:r>
      <w:r w:rsidR="008005B9" w:rsidRPr="00A36F0E">
        <w:rPr>
          <w:rFonts w:asciiTheme="minorHAnsi" w:hAnsiTheme="minorHAnsi" w:cstheme="minorHAnsi"/>
          <w:sz w:val="22"/>
          <w:szCs w:val="22"/>
          <w:lang w:val="en-US"/>
        </w:rPr>
        <w:t>b</w:t>
      </w:r>
      <w:r w:rsidR="008005B9" w:rsidRPr="00A36F0E">
        <w:rPr>
          <w:rFonts w:asciiTheme="minorHAnsi" w:hAnsiTheme="minorHAnsi" w:cstheme="minorHAnsi"/>
          <w:sz w:val="22"/>
          <w:szCs w:val="22"/>
        </w:rPr>
        <w:t>@</w:t>
      </w:r>
      <w:r w:rsidR="00C2295B" w:rsidRPr="00A36F0E">
        <w:rPr>
          <w:rFonts w:asciiTheme="minorHAnsi" w:hAnsiTheme="minorHAnsi" w:cstheme="minorHAnsi"/>
          <w:sz w:val="22"/>
          <w:szCs w:val="22"/>
          <w:lang w:val="en-US"/>
        </w:rPr>
        <w:t>hasp</w:t>
      </w:r>
      <w:r w:rsidR="00C2295B" w:rsidRPr="00A36F0E">
        <w:rPr>
          <w:rFonts w:asciiTheme="minorHAnsi" w:hAnsiTheme="minorHAnsi" w:cstheme="minorHAnsi"/>
          <w:sz w:val="22"/>
          <w:szCs w:val="22"/>
        </w:rPr>
        <w:t>.</w:t>
      </w:r>
      <w:r w:rsidR="00C2295B" w:rsidRPr="00A36F0E">
        <w:rPr>
          <w:rFonts w:asciiTheme="minorHAnsi" w:hAnsiTheme="minorHAnsi" w:cstheme="minorHAnsi"/>
          <w:sz w:val="22"/>
          <w:szCs w:val="22"/>
          <w:lang w:val="en-US"/>
        </w:rPr>
        <w:t>gov</w:t>
      </w:r>
      <w:r w:rsidR="00C2295B" w:rsidRPr="00A36F0E">
        <w:rPr>
          <w:rFonts w:asciiTheme="minorHAnsi" w:hAnsiTheme="minorHAnsi" w:cstheme="minorHAnsi"/>
          <w:sz w:val="22"/>
          <w:szCs w:val="22"/>
        </w:rPr>
        <w:t>.</w:t>
      </w:r>
      <w:r w:rsidR="00C2295B" w:rsidRPr="00A36F0E">
        <w:rPr>
          <w:rFonts w:asciiTheme="minorHAnsi" w:hAnsiTheme="minorHAnsi" w:cstheme="minorHAnsi"/>
          <w:sz w:val="22"/>
          <w:szCs w:val="22"/>
          <w:lang w:val="en-US"/>
        </w:rPr>
        <w:t>gr</w:t>
      </w:r>
      <w:r w:rsidR="008005B9" w:rsidRPr="00A36F0E">
        <w:rPr>
          <w:rFonts w:asciiTheme="minorHAnsi" w:hAnsiTheme="minorHAnsi" w:cstheme="minorHAnsi"/>
          <w:sz w:val="22"/>
          <w:szCs w:val="22"/>
        </w:rPr>
        <w:t>.</w:t>
      </w:r>
    </w:p>
    <w:p w14:paraId="36241E67" w14:textId="77777777" w:rsidR="00353302" w:rsidRPr="00A36F0E" w:rsidRDefault="00353302" w:rsidP="0019345D">
      <w:pPr>
        <w:jc w:val="both"/>
        <w:rPr>
          <w:rFonts w:asciiTheme="minorHAnsi" w:hAnsiTheme="minorHAnsi" w:cstheme="minorHAnsi"/>
          <w:sz w:val="22"/>
          <w:szCs w:val="22"/>
        </w:rPr>
      </w:pPr>
      <w:r w:rsidRPr="00A36F0E">
        <w:rPr>
          <w:rFonts w:asciiTheme="minorHAnsi" w:hAnsiTheme="minorHAnsi" w:cstheme="minorHAnsi"/>
          <w:b/>
          <w:bCs/>
          <w:i/>
          <w:iCs/>
          <w:sz w:val="22"/>
          <w:szCs w:val="22"/>
        </w:rPr>
        <w:t>β)</w:t>
      </w:r>
      <w:r w:rsidRPr="00A36F0E">
        <w:rPr>
          <w:rFonts w:asciiTheme="minorHAnsi" w:hAnsiTheme="minorHAnsi" w:cstheme="minorHAnsi"/>
          <w:sz w:val="22"/>
          <w:szCs w:val="22"/>
        </w:rPr>
        <w:t xml:space="preserve"> </w:t>
      </w:r>
      <w:r w:rsidRPr="00A36F0E">
        <w:rPr>
          <w:rFonts w:asciiTheme="minorHAnsi" w:hAnsiTheme="minorHAnsi" w:cstheme="minorHAnsi"/>
          <w:b/>
          <w:i/>
          <w:sz w:val="22"/>
          <w:szCs w:val="22"/>
          <w:u w:val="single"/>
        </w:rPr>
        <w:t>κατά τις εργάσιμες ημέρες και από ώρα</w:t>
      </w:r>
      <w:r w:rsidR="00C2295B" w:rsidRPr="00A36F0E">
        <w:rPr>
          <w:rFonts w:asciiTheme="minorHAnsi" w:hAnsiTheme="minorHAnsi" w:cstheme="minorHAnsi"/>
          <w:b/>
          <w:i/>
          <w:sz w:val="22"/>
          <w:szCs w:val="22"/>
          <w:u w:val="single"/>
        </w:rPr>
        <w:t xml:space="preserve"> </w:t>
      </w:r>
      <w:r w:rsidR="0046746C" w:rsidRPr="00A36F0E">
        <w:rPr>
          <w:rFonts w:asciiTheme="minorHAnsi" w:hAnsiTheme="minorHAnsi" w:cstheme="minorHAnsi"/>
          <w:b/>
          <w:i/>
          <w:sz w:val="22"/>
          <w:szCs w:val="22"/>
          <w:u w:val="single"/>
        </w:rPr>
        <w:t>15.30</w:t>
      </w:r>
      <w:r w:rsidRPr="00A36F0E">
        <w:rPr>
          <w:rFonts w:asciiTheme="minorHAnsi" w:hAnsiTheme="minorHAnsi" w:cstheme="minorHAnsi"/>
          <w:b/>
          <w:i/>
          <w:sz w:val="22"/>
          <w:szCs w:val="22"/>
          <w:u w:val="single"/>
        </w:rPr>
        <w:t>– 24.00 καθώς και τις αργίες από 08.00 –24.00</w:t>
      </w:r>
      <w:r w:rsidR="00646E16" w:rsidRPr="00A36F0E">
        <w:rPr>
          <w:rFonts w:asciiTheme="minorHAnsi" w:hAnsiTheme="minorHAnsi" w:cstheme="minorHAnsi"/>
          <w:b/>
          <w:i/>
          <w:sz w:val="22"/>
          <w:szCs w:val="22"/>
          <w:u w:val="single"/>
        </w:rPr>
        <w:t>:</w:t>
      </w:r>
      <w:r w:rsidRPr="00A36F0E">
        <w:rPr>
          <w:rFonts w:asciiTheme="minorHAnsi" w:hAnsiTheme="minorHAnsi" w:cstheme="minorHAnsi"/>
          <w:sz w:val="22"/>
          <w:szCs w:val="22"/>
        </w:rPr>
        <w:t xml:space="preserve"> ο Προϊστάμενος Ομάδας Φυλακής Επαγρύπνησης ΚΥ/</w:t>
      </w:r>
      <w:r w:rsidR="00692356" w:rsidRPr="00A36F0E">
        <w:rPr>
          <w:rFonts w:asciiTheme="minorHAnsi" w:hAnsiTheme="minorHAnsi" w:cstheme="minorHAnsi"/>
          <w:sz w:val="22"/>
          <w:szCs w:val="22"/>
        </w:rPr>
        <w:t>Υ.Π.Α.</w:t>
      </w:r>
      <w:r w:rsidRPr="00A36F0E">
        <w:rPr>
          <w:rFonts w:asciiTheme="minorHAnsi" w:hAnsiTheme="minorHAnsi" w:cstheme="minorHAnsi"/>
          <w:sz w:val="22"/>
          <w:szCs w:val="22"/>
        </w:rPr>
        <w:t xml:space="preserve"> (ΠΟΦΕ/ΚΥ/</w:t>
      </w:r>
      <w:r w:rsidR="00692356" w:rsidRPr="00A36F0E">
        <w:rPr>
          <w:rFonts w:asciiTheme="minorHAnsi" w:hAnsiTheme="minorHAnsi" w:cstheme="minorHAnsi"/>
          <w:sz w:val="22"/>
          <w:szCs w:val="22"/>
        </w:rPr>
        <w:t>Υ.Π.Α.</w:t>
      </w:r>
      <w:r w:rsidRPr="00A36F0E">
        <w:rPr>
          <w:rFonts w:asciiTheme="minorHAnsi" w:hAnsiTheme="minorHAnsi" w:cstheme="minorHAnsi"/>
          <w:sz w:val="22"/>
          <w:szCs w:val="22"/>
        </w:rPr>
        <w:t>),</w:t>
      </w:r>
      <w:r w:rsidR="00646E16" w:rsidRPr="00A36F0E">
        <w:rPr>
          <w:rFonts w:asciiTheme="minorHAnsi" w:hAnsiTheme="minorHAnsi" w:cstheme="minorHAnsi"/>
          <w:sz w:val="22"/>
          <w:szCs w:val="22"/>
        </w:rPr>
        <w:t xml:space="preserve"> </w:t>
      </w:r>
      <w:r w:rsidRPr="00A36F0E">
        <w:rPr>
          <w:rFonts w:asciiTheme="minorHAnsi" w:hAnsiTheme="minorHAnsi" w:cstheme="minorHAnsi"/>
          <w:sz w:val="22"/>
          <w:szCs w:val="22"/>
        </w:rPr>
        <w:t xml:space="preserve">τηλ. 210- 8916000, </w:t>
      </w:r>
      <w:r w:rsidR="00C2295B" w:rsidRPr="00A36F0E">
        <w:rPr>
          <w:rFonts w:asciiTheme="minorHAnsi" w:hAnsiTheme="minorHAnsi" w:cstheme="minorHAnsi"/>
          <w:sz w:val="22"/>
          <w:szCs w:val="22"/>
        </w:rPr>
        <w:t>210 89</w:t>
      </w:r>
      <w:r w:rsidR="003A603A">
        <w:rPr>
          <w:rFonts w:asciiTheme="minorHAnsi" w:hAnsiTheme="minorHAnsi" w:cstheme="minorHAnsi"/>
          <w:sz w:val="22"/>
          <w:szCs w:val="22"/>
        </w:rPr>
        <w:t>47101</w:t>
      </w:r>
      <w:r w:rsidR="008005B9" w:rsidRPr="00A36F0E">
        <w:rPr>
          <w:rFonts w:asciiTheme="minorHAnsi" w:hAnsiTheme="minorHAnsi" w:cstheme="minorHAnsi"/>
          <w:sz w:val="22"/>
          <w:szCs w:val="22"/>
        </w:rPr>
        <w:t xml:space="preserve">, </w:t>
      </w:r>
      <w:r w:rsidR="008005B9" w:rsidRPr="00A36F0E">
        <w:rPr>
          <w:rFonts w:asciiTheme="minorHAnsi" w:hAnsiTheme="minorHAnsi" w:cstheme="minorHAnsi"/>
          <w:sz w:val="22"/>
          <w:szCs w:val="22"/>
          <w:lang w:val="en-US"/>
        </w:rPr>
        <w:t>e</w:t>
      </w:r>
      <w:r w:rsidR="008005B9" w:rsidRPr="00A36F0E">
        <w:rPr>
          <w:rFonts w:asciiTheme="minorHAnsi" w:hAnsiTheme="minorHAnsi" w:cstheme="minorHAnsi"/>
          <w:sz w:val="22"/>
          <w:szCs w:val="22"/>
        </w:rPr>
        <w:t>-</w:t>
      </w:r>
      <w:r w:rsidR="008005B9" w:rsidRPr="00A36F0E">
        <w:rPr>
          <w:rFonts w:asciiTheme="minorHAnsi" w:hAnsiTheme="minorHAnsi" w:cstheme="minorHAnsi"/>
          <w:sz w:val="22"/>
          <w:szCs w:val="22"/>
          <w:lang w:val="en-US"/>
        </w:rPr>
        <w:t>mail</w:t>
      </w:r>
      <w:r w:rsidR="008005B9" w:rsidRPr="00A36F0E">
        <w:rPr>
          <w:rFonts w:asciiTheme="minorHAnsi" w:hAnsiTheme="minorHAnsi" w:cstheme="minorHAnsi"/>
          <w:sz w:val="22"/>
          <w:szCs w:val="22"/>
        </w:rPr>
        <w:t xml:space="preserve">: </w:t>
      </w:r>
      <w:r w:rsidR="008005B9" w:rsidRPr="00A36F0E">
        <w:rPr>
          <w:rFonts w:asciiTheme="minorHAnsi" w:hAnsiTheme="minorHAnsi" w:cstheme="minorHAnsi"/>
          <w:sz w:val="22"/>
          <w:szCs w:val="22"/>
          <w:lang w:val="en-US"/>
        </w:rPr>
        <w:t>ofe</w:t>
      </w:r>
      <w:r w:rsidR="008005B9" w:rsidRPr="00A36F0E">
        <w:rPr>
          <w:rFonts w:asciiTheme="minorHAnsi" w:hAnsiTheme="minorHAnsi" w:cstheme="minorHAnsi"/>
          <w:sz w:val="22"/>
          <w:szCs w:val="22"/>
        </w:rPr>
        <w:t>@</w:t>
      </w:r>
      <w:r w:rsidR="008005B9" w:rsidRPr="00A36F0E">
        <w:rPr>
          <w:rFonts w:asciiTheme="minorHAnsi" w:hAnsiTheme="minorHAnsi" w:cstheme="minorHAnsi"/>
          <w:sz w:val="22"/>
          <w:szCs w:val="22"/>
          <w:lang w:val="en-US"/>
        </w:rPr>
        <w:t>h</w:t>
      </w:r>
      <w:r w:rsidR="00C2295B" w:rsidRPr="00A36F0E">
        <w:rPr>
          <w:rFonts w:asciiTheme="minorHAnsi" w:hAnsiTheme="minorHAnsi" w:cstheme="minorHAnsi"/>
          <w:sz w:val="22"/>
          <w:szCs w:val="22"/>
          <w:lang w:val="en-US"/>
        </w:rPr>
        <w:t>asp</w:t>
      </w:r>
      <w:r w:rsidR="00C2295B" w:rsidRPr="00A36F0E">
        <w:rPr>
          <w:rFonts w:asciiTheme="minorHAnsi" w:hAnsiTheme="minorHAnsi" w:cstheme="minorHAnsi"/>
          <w:sz w:val="22"/>
          <w:szCs w:val="22"/>
        </w:rPr>
        <w:t>.</w:t>
      </w:r>
      <w:r w:rsidR="00C2295B" w:rsidRPr="00A36F0E">
        <w:rPr>
          <w:rFonts w:asciiTheme="minorHAnsi" w:hAnsiTheme="minorHAnsi" w:cstheme="minorHAnsi"/>
          <w:sz w:val="22"/>
          <w:szCs w:val="22"/>
          <w:lang w:val="en-US"/>
        </w:rPr>
        <w:t>gov</w:t>
      </w:r>
      <w:r w:rsidR="008005B9" w:rsidRPr="00A36F0E">
        <w:rPr>
          <w:rFonts w:asciiTheme="minorHAnsi" w:hAnsiTheme="minorHAnsi" w:cstheme="minorHAnsi"/>
          <w:sz w:val="22"/>
          <w:szCs w:val="22"/>
        </w:rPr>
        <w:t>.</w:t>
      </w:r>
      <w:r w:rsidR="008005B9" w:rsidRPr="00A36F0E">
        <w:rPr>
          <w:rFonts w:asciiTheme="minorHAnsi" w:hAnsiTheme="minorHAnsi" w:cstheme="minorHAnsi"/>
          <w:sz w:val="22"/>
          <w:szCs w:val="22"/>
          <w:lang w:val="en-US"/>
        </w:rPr>
        <w:t>gr</w:t>
      </w:r>
      <w:r w:rsidR="008005B9" w:rsidRPr="00A36F0E">
        <w:rPr>
          <w:rFonts w:asciiTheme="minorHAnsi" w:hAnsiTheme="minorHAnsi" w:cstheme="minorHAnsi"/>
          <w:sz w:val="22"/>
          <w:szCs w:val="22"/>
        </w:rPr>
        <w:t>.</w:t>
      </w:r>
    </w:p>
    <w:p w14:paraId="22AF2DD6" w14:textId="77777777" w:rsidR="00353302" w:rsidRPr="00A36F0E" w:rsidRDefault="00353302" w:rsidP="0019345D">
      <w:pPr>
        <w:jc w:val="both"/>
        <w:rPr>
          <w:rFonts w:asciiTheme="minorHAnsi" w:hAnsiTheme="minorHAnsi" w:cstheme="minorHAnsi"/>
          <w:sz w:val="22"/>
          <w:szCs w:val="22"/>
        </w:rPr>
      </w:pPr>
      <w:r w:rsidRPr="00A36F0E">
        <w:rPr>
          <w:rFonts w:asciiTheme="minorHAnsi" w:hAnsiTheme="minorHAnsi" w:cstheme="minorHAnsi"/>
          <w:b/>
          <w:bCs/>
          <w:i/>
          <w:iCs/>
          <w:sz w:val="22"/>
          <w:szCs w:val="22"/>
        </w:rPr>
        <w:t>γ)</w:t>
      </w:r>
      <w:r w:rsidRPr="00A36F0E">
        <w:rPr>
          <w:rFonts w:asciiTheme="minorHAnsi" w:hAnsiTheme="minorHAnsi" w:cstheme="minorHAnsi"/>
          <w:sz w:val="22"/>
          <w:szCs w:val="22"/>
        </w:rPr>
        <w:t xml:space="preserve"> </w:t>
      </w:r>
      <w:r w:rsidRPr="00A36F0E">
        <w:rPr>
          <w:rFonts w:asciiTheme="minorHAnsi" w:hAnsiTheme="minorHAnsi" w:cstheme="minorHAnsi"/>
          <w:b/>
          <w:i/>
          <w:sz w:val="22"/>
          <w:szCs w:val="22"/>
          <w:u w:val="single"/>
        </w:rPr>
        <w:t>κατά τις νυκτερινές ώρες (</w:t>
      </w:r>
      <w:r w:rsidR="00C2295B" w:rsidRPr="00A36F0E">
        <w:rPr>
          <w:rFonts w:asciiTheme="minorHAnsi" w:hAnsiTheme="minorHAnsi" w:cstheme="minorHAnsi"/>
          <w:b/>
          <w:i/>
          <w:sz w:val="22"/>
          <w:szCs w:val="22"/>
          <w:u w:val="single"/>
        </w:rPr>
        <w:t>00</w:t>
      </w:r>
      <w:r w:rsidRPr="00A36F0E">
        <w:rPr>
          <w:rFonts w:asciiTheme="minorHAnsi" w:hAnsiTheme="minorHAnsi" w:cstheme="minorHAnsi"/>
          <w:b/>
          <w:i/>
          <w:sz w:val="22"/>
          <w:szCs w:val="22"/>
          <w:u w:val="single"/>
        </w:rPr>
        <w:t>.0</w:t>
      </w:r>
      <w:r w:rsidR="00C2295B" w:rsidRPr="00A36F0E">
        <w:rPr>
          <w:rFonts w:asciiTheme="minorHAnsi" w:hAnsiTheme="minorHAnsi" w:cstheme="minorHAnsi"/>
          <w:b/>
          <w:i/>
          <w:sz w:val="22"/>
          <w:szCs w:val="22"/>
          <w:u w:val="single"/>
        </w:rPr>
        <w:t>1</w:t>
      </w:r>
      <w:r w:rsidRPr="00A36F0E">
        <w:rPr>
          <w:rFonts w:asciiTheme="minorHAnsi" w:hAnsiTheme="minorHAnsi" w:cstheme="minorHAnsi"/>
          <w:b/>
          <w:i/>
          <w:sz w:val="22"/>
          <w:szCs w:val="22"/>
          <w:u w:val="single"/>
        </w:rPr>
        <w:t xml:space="preserve"> – 08.00 της επόμενης ημέρας)</w:t>
      </w:r>
      <w:r w:rsidR="00646E16" w:rsidRPr="00A36F0E">
        <w:rPr>
          <w:rFonts w:asciiTheme="minorHAnsi" w:hAnsiTheme="minorHAnsi" w:cstheme="minorHAnsi"/>
          <w:b/>
          <w:i/>
          <w:sz w:val="22"/>
          <w:szCs w:val="22"/>
          <w:u w:val="single"/>
        </w:rPr>
        <w:t>:</w:t>
      </w:r>
      <w:r w:rsidRPr="00A36F0E">
        <w:rPr>
          <w:rFonts w:asciiTheme="minorHAnsi" w:hAnsiTheme="minorHAnsi" w:cstheme="minorHAnsi"/>
          <w:sz w:val="22"/>
          <w:szCs w:val="22"/>
        </w:rPr>
        <w:t xml:space="preserve"> ο </w:t>
      </w:r>
      <w:r w:rsidR="00A2098A">
        <w:rPr>
          <w:rFonts w:asciiTheme="minorHAnsi" w:hAnsiTheme="minorHAnsi" w:cstheme="minorHAnsi"/>
          <w:sz w:val="22"/>
          <w:szCs w:val="22"/>
        </w:rPr>
        <w:t xml:space="preserve">αρχαιότερος εν υπηρεσία υπάλληλος κλάδου ΠΕ Αερολιμενικών του Τμήματος </w:t>
      </w:r>
      <w:r w:rsidR="003A0D17" w:rsidRPr="00A36F0E">
        <w:rPr>
          <w:rFonts w:asciiTheme="minorHAnsi" w:hAnsiTheme="minorHAnsi" w:cstheme="minorHAnsi"/>
          <w:sz w:val="22"/>
          <w:szCs w:val="22"/>
        </w:rPr>
        <w:t xml:space="preserve">Αερολιμενικού Ελέγχου </w:t>
      </w:r>
      <w:r w:rsidR="00A2098A">
        <w:rPr>
          <w:rFonts w:asciiTheme="minorHAnsi" w:hAnsiTheme="minorHAnsi" w:cstheme="minorHAnsi"/>
          <w:sz w:val="22"/>
          <w:szCs w:val="22"/>
        </w:rPr>
        <w:t xml:space="preserve">του </w:t>
      </w:r>
      <w:r w:rsidR="003A0D17" w:rsidRPr="00A36F0E">
        <w:rPr>
          <w:rFonts w:asciiTheme="minorHAnsi" w:hAnsiTheme="minorHAnsi" w:cstheme="minorHAnsi"/>
          <w:sz w:val="22"/>
          <w:szCs w:val="22"/>
        </w:rPr>
        <w:t>Κρατικού Αερολιμένα Θεσσαλονίκης «Μακεδονία»</w:t>
      </w:r>
      <w:r w:rsidR="00646E16" w:rsidRPr="00A36F0E">
        <w:rPr>
          <w:rFonts w:asciiTheme="minorHAnsi" w:hAnsiTheme="minorHAnsi" w:cstheme="minorHAnsi"/>
          <w:sz w:val="22"/>
          <w:szCs w:val="22"/>
        </w:rPr>
        <w:t>,</w:t>
      </w:r>
      <w:r w:rsidRPr="00A36F0E">
        <w:rPr>
          <w:rFonts w:asciiTheme="minorHAnsi" w:hAnsiTheme="minorHAnsi" w:cstheme="minorHAnsi"/>
          <w:sz w:val="22"/>
          <w:szCs w:val="22"/>
        </w:rPr>
        <w:t xml:space="preserve"> τηλ. 2</w:t>
      </w:r>
      <w:r w:rsidR="003A0D17" w:rsidRPr="00A36F0E">
        <w:rPr>
          <w:rFonts w:asciiTheme="minorHAnsi" w:hAnsiTheme="minorHAnsi" w:cstheme="minorHAnsi"/>
          <w:sz w:val="22"/>
          <w:szCs w:val="22"/>
        </w:rPr>
        <w:t>3</w:t>
      </w:r>
      <w:r w:rsidRPr="00A36F0E">
        <w:rPr>
          <w:rFonts w:asciiTheme="minorHAnsi" w:hAnsiTheme="minorHAnsi" w:cstheme="minorHAnsi"/>
          <w:sz w:val="22"/>
          <w:szCs w:val="22"/>
        </w:rPr>
        <w:t>10-</w:t>
      </w:r>
      <w:r w:rsidR="003A0D17" w:rsidRPr="00A36F0E">
        <w:rPr>
          <w:rFonts w:asciiTheme="minorHAnsi" w:hAnsiTheme="minorHAnsi" w:cstheme="minorHAnsi"/>
          <w:sz w:val="22"/>
          <w:szCs w:val="22"/>
        </w:rPr>
        <w:t>985549 (ηχογραφείται)</w:t>
      </w:r>
      <w:r w:rsidR="00FB3755" w:rsidRPr="00A36F0E">
        <w:rPr>
          <w:rFonts w:asciiTheme="minorHAnsi" w:hAnsiTheme="minorHAnsi" w:cstheme="minorHAnsi"/>
          <w:sz w:val="22"/>
          <w:szCs w:val="22"/>
        </w:rPr>
        <w:t xml:space="preserve"> μέσω εκτροπής </w:t>
      </w:r>
      <w:r w:rsidR="005E4876">
        <w:rPr>
          <w:rFonts w:asciiTheme="minorHAnsi" w:hAnsiTheme="minorHAnsi" w:cstheme="minorHAnsi"/>
          <w:sz w:val="22"/>
          <w:szCs w:val="22"/>
        </w:rPr>
        <w:t xml:space="preserve">του τηλ. αριθ. 2108916000 </w:t>
      </w:r>
      <w:r w:rsidR="00FB3755" w:rsidRPr="00A36F0E">
        <w:rPr>
          <w:rFonts w:asciiTheme="minorHAnsi" w:hAnsiTheme="minorHAnsi" w:cstheme="minorHAnsi"/>
          <w:sz w:val="22"/>
          <w:szCs w:val="22"/>
        </w:rPr>
        <w:t>ή απευθείας</w:t>
      </w:r>
      <w:r w:rsidR="00646E16" w:rsidRPr="00A36F0E">
        <w:rPr>
          <w:rFonts w:asciiTheme="minorHAnsi" w:hAnsiTheme="minorHAnsi" w:cstheme="minorHAnsi"/>
          <w:sz w:val="22"/>
          <w:szCs w:val="22"/>
        </w:rPr>
        <w:t>,</w:t>
      </w:r>
      <w:r w:rsidRPr="00A36F0E">
        <w:rPr>
          <w:rFonts w:asciiTheme="minorHAnsi" w:hAnsiTheme="minorHAnsi" w:cstheme="minorHAnsi"/>
          <w:sz w:val="22"/>
          <w:szCs w:val="22"/>
        </w:rPr>
        <w:t xml:space="preserve"> </w:t>
      </w:r>
      <w:r w:rsidR="005E4876">
        <w:rPr>
          <w:rFonts w:asciiTheme="minorHAnsi" w:hAnsiTheme="minorHAnsi" w:cstheme="minorHAnsi"/>
          <w:sz w:val="22"/>
          <w:szCs w:val="22"/>
        </w:rPr>
        <w:t xml:space="preserve">και </w:t>
      </w:r>
      <w:r w:rsidR="003A0D17" w:rsidRPr="00A36F0E">
        <w:rPr>
          <w:rFonts w:asciiTheme="minorHAnsi" w:hAnsiTheme="minorHAnsi" w:cstheme="minorHAnsi"/>
          <w:sz w:val="22"/>
          <w:szCs w:val="22"/>
        </w:rPr>
        <w:t>2310</w:t>
      </w:r>
      <w:r w:rsidR="003A603A">
        <w:rPr>
          <w:rFonts w:asciiTheme="minorHAnsi" w:hAnsiTheme="minorHAnsi" w:cstheme="minorHAnsi"/>
          <w:sz w:val="22"/>
          <w:szCs w:val="22"/>
        </w:rPr>
        <w:t>-</w:t>
      </w:r>
      <w:r w:rsidR="003A0D17" w:rsidRPr="00A36F0E">
        <w:rPr>
          <w:rFonts w:asciiTheme="minorHAnsi" w:hAnsiTheme="minorHAnsi" w:cstheme="minorHAnsi"/>
          <w:sz w:val="22"/>
          <w:szCs w:val="22"/>
        </w:rPr>
        <w:t>985110</w:t>
      </w:r>
      <w:r w:rsidR="003A603A">
        <w:rPr>
          <w:rFonts w:asciiTheme="minorHAnsi" w:hAnsiTheme="minorHAnsi" w:cstheme="minorHAnsi"/>
          <w:sz w:val="22"/>
          <w:szCs w:val="22"/>
        </w:rPr>
        <w:t xml:space="preserve"> (μη ηχογραφούμενο)</w:t>
      </w:r>
      <w:r w:rsidR="004A1132" w:rsidRPr="00A36F0E">
        <w:rPr>
          <w:rFonts w:asciiTheme="minorHAnsi" w:hAnsiTheme="minorHAnsi" w:cstheme="minorHAnsi"/>
          <w:sz w:val="22"/>
          <w:szCs w:val="22"/>
        </w:rPr>
        <w:t xml:space="preserve">, </w:t>
      </w:r>
      <w:r w:rsidR="004A1132" w:rsidRPr="00A36F0E">
        <w:rPr>
          <w:rFonts w:asciiTheme="minorHAnsi" w:hAnsiTheme="minorHAnsi" w:cstheme="minorHAnsi"/>
          <w:sz w:val="22"/>
          <w:szCs w:val="22"/>
          <w:lang w:val="en-US"/>
        </w:rPr>
        <w:t>e</w:t>
      </w:r>
      <w:r w:rsidR="004A1132" w:rsidRPr="00A36F0E">
        <w:rPr>
          <w:rFonts w:asciiTheme="minorHAnsi" w:hAnsiTheme="minorHAnsi" w:cstheme="minorHAnsi"/>
          <w:sz w:val="22"/>
          <w:szCs w:val="22"/>
        </w:rPr>
        <w:t>-</w:t>
      </w:r>
      <w:r w:rsidR="004A1132" w:rsidRPr="00A36F0E">
        <w:rPr>
          <w:rFonts w:asciiTheme="minorHAnsi" w:hAnsiTheme="minorHAnsi" w:cstheme="minorHAnsi"/>
          <w:sz w:val="22"/>
          <w:szCs w:val="22"/>
          <w:lang w:val="en-US"/>
        </w:rPr>
        <w:t>mail</w:t>
      </w:r>
      <w:r w:rsidR="004A1132" w:rsidRPr="00A36F0E">
        <w:rPr>
          <w:rFonts w:asciiTheme="minorHAnsi" w:hAnsiTheme="minorHAnsi" w:cstheme="minorHAnsi"/>
          <w:sz w:val="22"/>
          <w:szCs w:val="22"/>
        </w:rPr>
        <w:t xml:space="preserve">: </w:t>
      </w:r>
      <w:hyperlink r:id="rId8" w:history="1">
        <w:r w:rsidR="00FB3755" w:rsidRPr="00A36F0E">
          <w:rPr>
            <w:rStyle w:val="-"/>
            <w:rFonts w:asciiTheme="minorHAnsi" w:hAnsiTheme="minorHAnsi" w:cstheme="minorHAnsi"/>
            <w:sz w:val="22"/>
            <w:szCs w:val="22"/>
            <w:lang w:val="en-US"/>
          </w:rPr>
          <w:t>kathmgae</w:t>
        </w:r>
        <w:r w:rsidR="00FB3755" w:rsidRPr="00A36F0E">
          <w:rPr>
            <w:rStyle w:val="-"/>
            <w:rFonts w:asciiTheme="minorHAnsi" w:hAnsiTheme="minorHAnsi" w:cstheme="minorHAnsi"/>
            <w:sz w:val="22"/>
            <w:szCs w:val="22"/>
          </w:rPr>
          <w:t>1@</w:t>
        </w:r>
        <w:r w:rsidR="00FB3755" w:rsidRPr="00A36F0E">
          <w:rPr>
            <w:rStyle w:val="-"/>
            <w:rFonts w:asciiTheme="minorHAnsi" w:hAnsiTheme="minorHAnsi" w:cstheme="minorHAnsi"/>
            <w:sz w:val="22"/>
            <w:szCs w:val="22"/>
            <w:lang w:val="en-US"/>
          </w:rPr>
          <w:t>hasp</w:t>
        </w:r>
        <w:r w:rsidR="00FB3755" w:rsidRPr="00A36F0E">
          <w:rPr>
            <w:rStyle w:val="-"/>
            <w:rFonts w:asciiTheme="minorHAnsi" w:hAnsiTheme="minorHAnsi" w:cstheme="minorHAnsi"/>
            <w:sz w:val="22"/>
            <w:szCs w:val="22"/>
          </w:rPr>
          <w:t>.</w:t>
        </w:r>
        <w:r w:rsidR="00FB3755" w:rsidRPr="00A36F0E">
          <w:rPr>
            <w:rStyle w:val="-"/>
            <w:rFonts w:asciiTheme="minorHAnsi" w:hAnsiTheme="minorHAnsi" w:cstheme="minorHAnsi"/>
            <w:sz w:val="22"/>
            <w:szCs w:val="22"/>
            <w:lang w:val="en-US"/>
          </w:rPr>
          <w:t>gov</w:t>
        </w:r>
        <w:r w:rsidR="00FB3755" w:rsidRPr="00A36F0E">
          <w:rPr>
            <w:rStyle w:val="-"/>
            <w:rFonts w:asciiTheme="minorHAnsi" w:hAnsiTheme="minorHAnsi" w:cstheme="minorHAnsi"/>
            <w:sz w:val="22"/>
            <w:szCs w:val="22"/>
          </w:rPr>
          <w:t>.</w:t>
        </w:r>
        <w:r w:rsidR="00FB3755" w:rsidRPr="00A36F0E">
          <w:rPr>
            <w:rStyle w:val="-"/>
            <w:rFonts w:asciiTheme="minorHAnsi" w:hAnsiTheme="minorHAnsi" w:cstheme="minorHAnsi"/>
            <w:sz w:val="22"/>
            <w:szCs w:val="22"/>
            <w:lang w:val="en-US"/>
          </w:rPr>
          <w:t>gr</w:t>
        </w:r>
      </w:hyperlink>
      <w:r w:rsidRPr="00A36F0E">
        <w:rPr>
          <w:rFonts w:asciiTheme="minorHAnsi" w:hAnsiTheme="minorHAnsi" w:cstheme="minorHAnsi"/>
          <w:sz w:val="22"/>
          <w:szCs w:val="22"/>
        </w:rPr>
        <w:t>.</w:t>
      </w:r>
    </w:p>
    <w:p w14:paraId="357E2B1B" w14:textId="77777777" w:rsidR="00353302" w:rsidRPr="00A36F0E" w:rsidRDefault="000E6E64" w:rsidP="00DB74FD">
      <w:pPr>
        <w:spacing w:after="240"/>
        <w:jc w:val="both"/>
        <w:rPr>
          <w:rFonts w:asciiTheme="minorHAnsi" w:hAnsiTheme="minorHAnsi" w:cstheme="minorHAnsi"/>
          <w:sz w:val="22"/>
          <w:szCs w:val="22"/>
        </w:rPr>
      </w:pPr>
      <w:r w:rsidRPr="00A36F0E">
        <w:rPr>
          <w:rFonts w:asciiTheme="minorHAnsi" w:hAnsiTheme="minorHAnsi" w:cstheme="minorHAnsi"/>
          <w:b/>
          <w:sz w:val="22"/>
          <w:szCs w:val="22"/>
        </w:rPr>
        <w:t>7.3</w:t>
      </w:r>
      <w:r w:rsidRPr="00A36F0E">
        <w:rPr>
          <w:rFonts w:asciiTheme="minorHAnsi" w:hAnsiTheme="minorHAnsi" w:cstheme="minorHAnsi"/>
          <w:sz w:val="22"/>
          <w:szCs w:val="22"/>
        </w:rPr>
        <w:t xml:space="preserve"> Όταν τα αιτήματα υποβάλλονται εκτός ωραρίου λειτουργίας του αερολιμένα, αλλά μεταξύ του χρόνου υποβολής του αιτήματος και του χρονικού σημείου έναρξης της ζητούμενης ενεργοποίησης μεσολαβεί χρόνος τουλάχιστον 24 ωρών, </w:t>
      </w:r>
      <w:r w:rsidR="00977DF4" w:rsidRPr="00A36F0E">
        <w:rPr>
          <w:rFonts w:asciiTheme="minorHAnsi" w:hAnsiTheme="minorHAnsi" w:cstheme="minorHAnsi"/>
          <w:sz w:val="22"/>
          <w:szCs w:val="22"/>
        </w:rPr>
        <w:t>ακολουθείται η διαδικασία της παρ 7.1.</w:t>
      </w:r>
    </w:p>
    <w:p w14:paraId="444885C6" w14:textId="77777777" w:rsidR="00E27144" w:rsidRPr="00A36F0E" w:rsidRDefault="00C179BB" w:rsidP="0019345D">
      <w:pPr>
        <w:jc w:val="both"/>
        <w:rPr>
          <w:rFonts w:asciiTheme="minorHAnsi" w:hAnsiTheme="minorHAnsi" w:cstheme="minorHAnsi"/>
          <w:b/>
          <w:sz w:val="22"/>
          <w:szCs w:val="22"/>
        </w:rPr>
      </w:pPr>
      <w:r w:rsidRPr="00A36F0E">
        <w:rPr>
          <w:rFonts w:asciiTheme="minorHAnsi" w:hAnsiTheme="minorHAnsi" w:cstheme="minorHAnsi"/>
          <w:b/>
          <w:sz w:val="22"/>
          <w:szCs w:val="22"/>
        </w:rPr>
        <w:t>8</w:t>
      </w:r>
      <w:r w:rsidR="00353302" w:rsidRPr="00A36F0E">
        <w:rPr>
          <w:rFonts w:asciiTheme="minorHAnsi" w:hAnsiTheme="minorHAnsi" w:cstheme="minorHAnsi"/>
          <w:b/>
          <w:sz w:val="22"/>
          <w:szCs w:val="22"/>
        </w:rPr>
        <w:t xml:space="preserve">. </w:t>
      </w:r>
      <w:r w:rsidR="00FB3755" w:rsidRPr="00A36F0E">
        <w:rPr>
          <w:rFonts w:asciiTheme="minorHAnsi" w:hAnsiTheme="minorHAnsi" w:cstheme="minorHAnsi"/>
          <w:b/>
          <w:sz w:val="22"/>
          <w:szCs w:val="22"/>
        </w:rPr>
        <w:t>Στάδια δ</w:t>
      </w:r>
      <w:r w:rsidR="00353302" w:rsidRPr="00A36F0E">
        <w:rPr>
          <w:rFonts w:asciiTheme="minorHAnsi" w:hAnsiTheme="minorHAnsi" w:cstheme="minorHAnsi"/>
          <w:b/>
          <w:sz w:val="22"/>
          <w:szCs w:val="22"/>
        </w:rPr>
        <w:t>ιαδικασία</w:t>
      </w:r>
      <w:r w:rsidR="00FB3755" w:rsidRPr="00A36F0E">
        <w:rPr>
          <w:rFonts w:asciiTheme="minorHAnsi" w:hAnsiTheme="minorHAnsi" w:cstheme="minorHAnsi"/>
          <w:b/>
          <w:sz w:val="22"/>
          <w:szCs w:val="22"/>
        </w:rPr>
        <w:t>ς</w:t>
      </w:r>
      <w:r w:rsidR="00353302" w:rsidRPr="00A36F0E">
        <w:rPr>
          <w:rFonts w:asciiTheme="minorHAnsi" w:hAnsiTheme="minorHAnsi" w:cstheme="minorHAnsi"/>
          <w:b/>
          <w:sz w:val="22"/>
          <w:szCs w:val="22"/>
        </w:rPr>
        <w:t xml:space="preserve"> </w:t>
      </w:r>
      <w:r w:rsidR="00FB3755" w:rsidRPr="00A36F0E">
        <w:rPr>
          <w:rFonts w:asciiTheme="minorHAnsi" w:hAnsiTheme="minorHAnsi" w:cstheme="minorHAnsi"/>
          <w:b/>
          <w:sz w:val="22"/>
          <w:szCs w:val="22"/>
        </w:rPr>
        <w:t xml:space="preserve">ενεργοποιήσεων </w:t>
      </w:r>
      <w:r w:rsidR="00353302" w:rsidRPr="00A36F0E">
        <w:rPr>
          <w:rFonts w:asciiTheme="minorHAnsi" w:hAnsiTheme="minorHAnsi" w:cstheme="minorHAnsi"/>
          <w:b/>
          <w:sz w:val="22"/>
          <w:szCs w:val="22"/>
        </w:rPr>
        <w:t>και</w:t>
      </w:r>
      <w:r w:rsidR="00FB3755" w:rsidRPr="00A36F0E">
        <w:rPr>
          <w:rFonts w:asciiTheme="minorHAnsi" w:hAnsiTheme="minorHAnsi" w:cstheme="minorHAnsi"/>
          <w:b/>
          <w:sz w:val="22"/>
          <w:szCs w:val="22"/>
        </w:rPr>
        <w:t xml:space="preserve"> παρατάσεων λειτουργίας αεροδρομίων.</w:t>
      </w:r>
    </w:p>
    <w:p w14:paraId="2D40C40A" w14:textId="77777777" w:rsidR="00FB3755" w:rsidRPr="00A36F0E" w:rsidRDefault="00AF4645" w:rsidP="0019345D">
      <w:pPr>
        <w:jc w:val="both"/>
        <w:rPr>
          <w:rFonts w:asciiTheme="minorHAnsi" w:hAnsiTheme="minorHAnsi" w:cstheme="minorHAnsi"/>
          <w:b/>
          <w:sz w:val="22"/>
          <w:szCs w:val="22"/>
        </w:rPr>
      </w:pPr>
      <w:r w:rsidRPr="00A36F0E">
        <w:rPr>
          <w:rFonts w:asciiTheme="minorHAnsi" w:hAnsiTheme="minorHAnsi" w:cstheme="minorHAnsi"/>
          <w:b/>
          <w:sz w:val="22"/>
          <w:szCs w:val="22"/>
        </w:rPr>
        <w:t xml:space="preserve">8.1. </w:t>
      </w:r>
      <w:r w:rsidR="00FB3755" w:rsidRPr="00A36F0E">
        <w:rPr>
          <w:rFonts w:asciiTheme="minorHAnsi" w:hAnsiTheme="minorHAnsi" w:cstheme="minorHAnsi"/>
          <w:b/>
          <w:sz w:val="22"/>
          <w:szCs w:val="22"/>
        </w:rPr>
        <w:t>Αεροδρόμια ευθύνης λειτουργίας ΥΠΑ.</w:t>
      </w:r>
    </w:p>
    <w:p w14:paraId="28AD7592" w14:textId="77777777" w:rsidR="009B421B" w:rsidRPr="00A36F0E" w:rsidRDefault="00AF4645" w:rsidP="0019345D">
      <w:pPr>
        <w:jc w:val="both"/>
        <w:rPr>
          <w:rFonts w:asciiTheme="minorHAnsi" w:hAnsiTheme="minorHAnsi" w:cstheme="minorHAnsi"/>
          <w:bCs/>
          <w:sz w:val="22"/>
          <w:szCs w:val="22"/>
        </w:rPr>
      </w:pPr>
      <w:r w:rsidRPr="00A36F0E">
        <w:rPr>
          <w:rFonts w:asciiTheme="minorHAnsi" w:hAnsiTheme="minorHAnsi" w:cstheme="minorHAnsi"/>
          <w:bCs/>
          <w:sz w:val="22"/>
          <w:szCs w:val="22"/>
        </w:rPr>
        <w:t xml:space="preserve">8.1.1 </w:t>
      </w:r>
      <w:r w:rsidR="0082312D" w:rsidRPr="00A36F0E">
        <w:rPr>
          <w:rFonts w:asciiTheme="minorHAnsi" w:hAnsiTheme="minorHAnsi" w:cstheme="minorHAnsi"/>
          <w:bCs/>
          <w:sz w:val="22"/>
          <w:szCs w:val="22"/>
        </w:rPr>
        <w:t>Όταν το αίτημα ενεργοποίησης ή παράτασης λειτουργίας ωραρίου αεροδρομίου υποβάλλεται εντός ωραρίου αερολιμένα, ισχύουν τα αναφερόμενα στην παρ. 7.1.</w:t>
      </w:r>
      <w:r w:rsidR="009B421B" w:rsidRPr="00A36F0E">
        <w:rPr>
          <w:rFonts w:asciiTheme="minorHAnsi" w:hAnsiTheme="minorHAnsi" w:cstheme="minorHAnsi"/>
          <w:bCs/>
          <w:sz w:val="22"/>
          <w:szCs w:val="22"/>
        </w:rPr>
        <w:t xml:space="preserve"> </w:t>
      </w:r>
    </w:p>
    <w:p w14:paraId="218435E3" w14:textId="77777777" w:rsidR="0082312D" w:rsidRPr="00A36F0E" w:rsidRDefault="0082312D" w:rsidP="0019345D">
      <w:pPr>
        <w:jc w:val="both"/>
        <w:rPr>
          <w:rFonts w:asciiTheme="minorHAnsi" w:hAnsiTheme="minorHAnsi" w:cstheme="minorHAnsi"/>
          <w:bCs/>
          <w:sz w:val="22"/>
          <w:szCs w:val="22"/>
        </w:rPr>
      </w:pPr>
      <w:r w:rsidRPr="00A36F0E">
        <w:rPr>
          <w:rFonts w:asciiTheme="minorHAnsi" w:hAnsiTheme="minorHAnsi" w:cstheme="minorHAnsi"/>
          <w:sz w:val="22"/>
          <w:szCs w:val="22"/>
        </w:rPr>
        <w:t xml:space="preserve">8.1.2 Όταν το αίτημα </w:t>
      </w:r>
      <w:r w:rsidR="00F82CF1">
        <w:rPr>
          <w:rFonts w:asciiTheme="minorHAnsi" w:hAnsiTheme="minorHAnsi" w:cstheme="minorHAnsi"/>
          <w:sz w:val="22"/>
          <w:szCs w:val="22"/>
        </w:rPr>
        <w:t xml:space="preserve">ενεργοποίησης </w:t>
      </w:r>
      <w:r w:rsidRPr="00A36F0E">
        <w:rPr>
          <w:rFonts w:asciiTheme="minorHAnsi" w:hAnsiTheme="minorHAnsi" w:cstheme="minorHAnsi"/>
          <w:bCs/>
          <w:sz w:val="22"/>
          <w:szCs w:val="22"/>
        </w:rPr>
        <w:t xml:space="preserve">ή παράτασης λειτουργίας ωραρίου αεροδρομίου υποβάλλεται εκτός ωραρίου αερολιμένα, </w:t>
      </w:r>
      <w:r w:rsidR="00977DF4" w:rsidRPr="00A36F0E">
        <w:rPr>
          <w:rFonts w:asciiTheme="minorHAnsi" w:hAnsiTheme="minorHAnsi" w:cstheme="minorHAnsi"/>
          <w:bCs/>
          <w:sz w:val="22"/>
          <w:szCs w:val="22"/>
        </w:rPr>
        <w:t>με την επιφύλαξη της παρ. 7.3, ακολουθούν οι παρακάτω ενέργειες</w:t>
      </w:r>
      <w:r w:rsidRPr="00A36F0E">
        <w:rPr>
          <w:rFonts w:asciiTheme="minorHAnsi" w:hAnsiTheme="minorHAnsi" w:cstheme="minorHAnsi"/>
          <w:bCs/>
          <w:sz w:val="22"/>
          <w:szCs w:val="22"/>
        </w:rPr>
        <w:t xml:space="preserve">: </w:t>
      </w:r>
    </w:p>
    <w:p w14:paraId="681402C1" w14:textId="77777777" w:rsidR="00DE42AC" w:rsidRPr="00A36F0E" w:rsidRDefault="0082312D" w:rsidP="0019345D">
      <w:pPr>
        <w:jc w:val="both"/>
        <w:rPr>
          <w:rFonts w:asciiTheme="minorHAnsi" w:hAnsiTheme="minorHAnsi" w:cstheme="minorHAnsi"/>
          <w:sz w:val="22"/>
          <w:szCs w:val="22"/>
        </w:rPr>
      </w:pPr>
      <w:r w:rsidRPr="00A36F0E">
        <w:rPr>
          <w:rFonts w:asciiTheme="minorHAnsi" w:hAnsiTheme="minorHAnsi" w:cstheme="minorHAnsi"/>
          <w:bCs/>
          <w:sz w:val="22"/>
          <w:szCs w:val="22"/>
        </w:rPr>
        <w:t xml:space="preserve">8.1.2.1 Μόλις </w:t>
      </w:r>
      <w:r w:rsidR="00353302" w:rsidRPr="00A36F0E">
        <w:rPr>
          <w:rFonts w:asciiTheme="minorHAnsi" w:hAnsiTheme="minorHAnsi" w:cstheme="minorHAnsi"/>
          <w:bCs/>
          <w:sz w:val="22"/>
          <w:szCs w:val="22"/>
        </w:rPr>
        <w:t>λάβει</w:t>
      </w:r>
      <w:r w:rsidR="00977DF4" w:rsidRPr="00A36F0E">
        <w:rPr>
          <w:rFonts w:asciiTheme="minorHAnsi" w:hAnsiTheme="minorHAnsi" w:cstheme="minorHAnsi"/>
          <w:bCs/>
          <w:sz w:val="22"/>
          <w:szCs w:val="22"/>
        </w:rPr>
        <w:t xml:space="preserve"> </w:t>
      </w:r>
      <w:r w:rsidR="00977DF4" w:rsidRPr="00A36F0E">
        <w:rPr>
          <w:rFonts w:asciiTheme="minorHAnsi" w:hAnsiTheme="minorHAnsi" w:cstheme="minorHAnsi"/>
          <w:bCs/>
          <w:sz w:val="22"/>
          <w:szCs w:val="22"/>
          <w:lang w:val="en-US"/>
        </w:rPr>
        <w:t>o</w:t>
      </w:r>
      <w:r w:rsidR="00977DF4" w:rsidRPr="00A36F0E">
        <w:rPr>
          <w:rFonts w:asciiTheme="minorHAnsi" w:hAnsiTheme="minorHAnsi" w:cstheme="minorHAnsi"/>
          <w:bCs/>
          <w:sz w:val="22"/>
          <w:szCs w:val="22"/>
        </w:rPr>
        <w:t xml:space="preserve"> αρμόδιος χειριστής σύμφωνα με την παρ. 7.2</w:t>
      </w:r>
      <w:r w:rsidR="00646E16" w:rsidRPr="00A36F0E">
        <w:rPr>
          <w:rFonts w:asciiTheme="minorHAnsi" w:hAnsiTheme="minorHAnsi" w:cstheme="minorHAnsi"/>
          <w:bCs/>
          <w:sz w:val="22"/>
          <w:szCs w:val="22"/>
        </w:rPr>
        <w:t>,</w:t>
      </w:r>
      <w:r w:rsidR="00353302" w:rsidRPr="00A36F0E">
        <w:rPr>
          <w:rFonts w:asciiTheme="minorHAnsi" w:hAnsiTheme="minorHAnsi" w:cstheme="minorHAnsi"/>
          <w:bCs/>
          <w:sz w:val="22"/>
          <w:szCs w:val="22"/>
        </w:rPr>
        <w:t xml:space="preserve"> </w:t>
      </w:r>
      <w:r w:rsidR="00353302" w:rsidRPr="00A36F0E">
        <w:rPr>
          <w:rFonts w:asciiTheme="minorHAnsi" w:hAnsiTheme="minorHAnsi" w:cstheme="minorHAnsi"/>
          <w:sz w:val="22"/>
          <w:szCs w:val="22"/>
        </w:rPr>
        <w:t xml:space="preserve">μέσω </w:t>
      </w:r>
      <w:r w:rsidR="00AF4645" w:rsidRPr="00A36F0E">
        <w:rPr>
          <w:rFonts w:asciiTheme="minorHAnsi" w:hAnsiTheme="minorHAnsi" w:cstheme="minorHAnsi"/>
          <w:sz w:val="22"/>
          <w:szCs w:val="22"/>
          <w:lang w:val="en-US"/>
        </w:rPr>
        <w:t>email</w:t>
      </w:r>
      <w:r w:rsidR="00AF4645" w:rsidRPr="00A36F0E">
        <w:rPr>
          <w:rFonts w:asciiTheme="minorHAnsi" w:hAnsiTheme="minorHAnsi" w:cstheme="minorHAnsi"/>
          <w:sz w:val="22"/>
          <w:szCs w:val="22"/>
        </w:rPr>
        <w:t xml:space="preserve"> </w:t>
      </w:r>
      <w:r w:rsidR="00353302" w:rsidRPr="00A36F0E">
        <w:rPr>
          <w:rFonts w:asciiTheme="minorHAnsi" w:hAnsiTheme="minorHAnsi" w:cstheme="minorHAnsi"/>
          <w:sz w:val="22"/>
          <w:szCs w:val="22"/>
        </w:rPr>
        <w:t xml:space="preserve">ή τηλεφωνικώς, αίτημα για παράταση του ωραρίου λειτουργίας ή </w:t>
      </w:r>
      <w:r w:rsidR="00AF4645" w:rsidRPr="00A36F0E">
        <w:rPr>
          <w:rFonts w:asciiTheme="minorHAnsi" w:hAnsiTheme="minorHAnsi" w:cstheme="minorHAnsi"/>
          <w:sz w:val="22"/>
          <w:szCs w:val="22"/>
        </w:rPr>
        <w:t xml:space="preserve">για </w:t>
      </w:r>
      <w:r w:rsidR="00353302" w:rsidRPr="00A36F0E">
        <w:rPr>
          <w:rFonts w:asciiTheme="minorHAnsi" w:hAnsiTheme="minorHAnsi" w:cstheme="minorHAnsi"/>
          <w:sz w:val="22"/>
          <w:szCs w:val="22"/>
        </w:rPr>
        <w:t xml:space="preserve">ενεργοποίηση του αερολιμένα, </w:t>
      </w:r>
      <w:r w:rsidR="00AF4645" w:rsidRPr="00A36F0E">
        <w:rPr>
          <w:rFonts w:asciiTheme="minorHAnsi" w:hAnsiTheme="minorHAnsi" w:cstheme="minorHAnsi"/>
          <w:sz w:val="22"/>
          <w:szCs w:val="22"/>
        </w:rPr>
        <w:t>επικοινωνεί</w:t>
      </w:r>
      <w:r w:rsidR="00353302" w:rsidRPr="00A36F0E">
        <w:rPr>
          <w:rFonts w:asciiTheme="minorHAnsi" w:hAnsiTheme="minorHAnsi" w:cstheme="minorHAnsi"/>
          <w:sz w:val="22"/>
          <w:szCs w:val="22"/>
        </w:rPr>
        <w:t xml:space="preserve"> με τον Αερολιμενάρχη ή τον αναπληρωτή του, </w:t>
      </w:r>
      <w:r w:rsidR="00AF4645" w:rsidRPr="00A36F0E">
        <w:rPr>
          <w:rFonts w:asciiTheme="minorHAnsi" w:hAnsiTheme="minorHAnsi" w:cstheme="minorHAnsi"/>
          <w:sz w:val="22"/>
          <w:szCs w:val="22"/>
        </w:rPr>
        <w:t>ενημερώνοντάς τον σχετικά.</w:t>
      </w:r>
      <w:r w:rsidRPr="00A36F0E">
        <w:rPr>
          <w:rFonts w:asciiTheme="minorHAnsi" w:hAnsiTheme="minorHAnsi" w:cstheme="minorHAnsi"/>
          <w:sz w:val="22"/>
          <w:szCs w:val="22"/>
        </w:rPr>
        <w:t xml:space="preserve"> </w:t>
      </w:r>
      <w:r w:rsidR="00AF4645" w:rsidRPr="00A36F0E">
        <w:rPr>
          <w:rFonts w:asciiTheme="minorHAnsi" w:hAnsiTheme="minorHAnsi" w:cstheme="minorHAnsi"/>
          <w:sz w:val="22"/>
          <w:szCs w:val="22"/>
        </w:rPr>
        <w:t xml:space="preserve">Ο Αερολιμενάρχης </w:t>
      </w:r>
      <w:r w:rsidR="00353302" w:rsidRPr="00A36F0E">
        <w:rPr>
          <w:rFonts w:asciiTheme="minorHAnsi" w:hAnsiTheme="minorHAnsi" w:cstheme="minorHAnsi"/>
          <w:sz w:val="22"/>
          <w:szCs w:val="22"/>
        </w:rPr>
        <w:t xml:space="preserve">αποφασίζει για την έγκριση </w:t>
      </w:r>
      <w:r w:rsidR="00AF4645" w:rsidRPr="00A36F0E">
        <w:rPr>
          <w:rFonts w:asciiTheme="minorHAnsi" w:hAnsiTheme="minorHAnsi" w:cstheme="minorHAnsi"/>
          <w:sz w:val="22"/>
          <w:szCs w:val="22"/>
        </w:rPr>
        <w:t xml:space="preserve">ή μη </w:t>
      </w:r>
      <w:r w:rsidR="00353302" w:rsidRPr="00A36F0E">
        <w:rPr>
          <w:rFonts w:asciiTheme="minorHAnsi" w:hAnsiTheme="minorHAnsi" w:cstheme="minorHAnsi"/>
          <w:sz w:val="22"/>
          <w:szCs w:val="22"/>
        </w:rPr>
        <w:t>του υποβληθέντος αιτήματος.</w:t>
      </w:r>
    </w:p>
    <w:p w14:paraId="62BA9647" w14:textId="77777777" w:rsidR="007C516B"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sz w:val="22"/>
          <w:szCs w:val="22"/>
        </w:rPr>
        <w:lastRenderedPageBreak/>
        <w:t>8</w:t>
      </w:r>
      <w:r w:rsidR="00646E16" w:rsidRPr="00A36F0E">
        <w:rPr>
          <w:rFonts w:asciiTheme="minorHAnsi" w:hAnsiTheme="minorHAnsi" w:cstheme="minorHAnsi"/>
          <w:sz w:val="22"/>
          <w:szCs w:val="22"/>
        </w:rPr>
        <w:t>.</w:t>
      </w:r>
      <w:r w:rsidR="00AF4645" w:rsidRPr="00A36F0E">
        <w:rPr>
          <w:rFonts w:asciiTheme="minorHAnsi" w:hAnsiTheme="minorHAnsi" w:cstheme="minorHAnsi"/>
          <w:sz w:val="22"/>
          <w:szCs w:val="22"/>
        </w:rPr>
        <w:t>1.</w:t>
      </w:r>
      <w:r w:rsidR="0082312D" w:rsidRPr="00A36F0E">
        <w:rPr>
          <w:rFonts w:asciiTheme="minorHAnsi" w:hAnsiTheme="minorHAnsi" w:cstheme="minorHAnsi"/>
          <w:sz w:val="22"/>
          <w:szCs w:val="22"/>
        </w:rPr>
        <w:t>2.2</w:t>
      </w:r>
      <w:r w:rsidR="00781B29" w:rsidRPr="00A36F0E">
        <w:rPr>
          <w:rFonts w:asciiTheme="minorHAnsi" w:hAnsiTheme="minorHAnsi" w:cstheme="minorHAnsi"/>
          <w:b/>
          <w:sz w:val="22"/>
          <w:szCs w:val="22"/>
        </w:rPr>
        <w:t xml:space="preserve"> </w:t>
      </w:r>
      <w:r w:rsidR="00353302" w:rsidRPr="00A36F0E">
        <w:rPr>
          <w:rFonts w:asciiTheme="minorHAnsi" w:hAnsiTheme="minorHAnsi" w:cstheme="minorHAnsi"/>
          <w:sz w:val="22"/>
          <w:szCs w:val="22"/>
        </w:rPr>
        <w:t>Εφόσον η παράταση ή η ενεργοποίηση του αερολιμένα εγκριθεί από τον Αερολιμενάρχη ή τον αναπληρωτή του, ενημερώνεται ο αιτών</w:t>
      </w:r>
      <w:r w:rsidR="00AF4645" w:rsidRPr="00A36F0E">
        <w:rPr>
          <w:rFonts w:asciiTheme="minorHAnsi" w:hAnsiTheme="minorHAnsi" w:cstheme="minorHAnsi"/>
          <w:sz w:val="22"/>
          <w:szCs w:val="22"/>
        </w:rPr>
        <w:t xml:space="preserve"> </w:t>
      </w:r>
      <w:r w:rsidR="00353302" w:rsidRPr="00A36F0E">
        <w:rPr>
          <w:rFonts w:asciiTheme="minorHAnsi" w:hAnsiTheme="minorHAnsi" w:cstheme="minorHAnsi"/>
          <w:sz w:val="22"/>
          <w:szCs w:val="22"/>
        </w:rPr>
        <w:t>μ</w:t>
      </w:r>
      <w:r w:rsidR="00E27144" w:rsidRPr="00A36F0E">
        <w:rPr>
          <w:rFonts w:asciiTheme="minorHAnsi" w:hAnsiTheme="minorHAnsi" w:cstheme="minorHAnsi"/>
          <w:sz w:val="22"/>
          <w:szCs w:val="22"/>
        </w:rPr>
        <w:t>ε</w:t>
      </w:r>
      <w:r w:rsidR="00353302" w:rsidRPr="00A36F0E">
        <w:rPr>
          <w:rFonts w:asciiTheme="minorHAnsi" w:hAnsiTheme="minorHAnsi" w:cstheme="minorHAnsi"/>
          <w:sz w:val="22"/>
          <w:szCs w:val="22"/>
        </w:rPr>
        <w:t xml:space="preserve"> </w:t>
      </w:r>
      <w:r w:rsidR="005334D3" w:rsidRPr="00A36F0E">
        <w:rPr>
          <w:rFonts w:asciiTheme="minorHAnsi" w:hAnsiTheme="minorHAnsi" w:cstheme="minorHAnsi"/>
          <w:sz w:val="22"/>
          <w:szCs w:val="22"/>
        </w:rPr>
        <w:t>ηλεκτρονικ</w:t>
      </w:r>
      <w:r w:rsidR="00E27144" w:rsidRPr="00A36F0E">
        <w:rPr>
          <w:rFonts w:asciiTheme="minorHAnsi" w:hAnsiTheme="minorHAnsi" w:cstheme="minorHAnsi"/>
          <w:sz w:val="22"/>
          <w:szCs w:val="22"/>
        </w:rPr>
        <w:t>ό</w:t>
      </w:r>
      <w:r w:rsidR="005334D3" w:rsidRPr="00A36F0E">
        <w:rPr>
          <w:rFonts w:asciiTheme="minorHAnsi" w:hAnsiTheme="minorHAnsi" w:cstheme="minorHAnsi"/>
          <w:sz w:val="22"/>
          <w:szCs w:val="22"/>
        </w:rPr>
        <w:t xml:space="preserve"> ταχυδρομείο</w:t>
      </w:r>
      <w:r w:rsidR="00AF4645" w:rsidRPr="00A36F0E">
        <w:rPr>
          <w:rFonts w:asciiTheme="minorHAnsi" w:hAnsiTheme="minorHAnsi" w:cstheme="minorHAnsi"/>
          <w:sz w:val="22"/>
          <w:szCs w:val="22"/>
        </w:rPr>
        <w:t xml:space="preserve"> ή/και </w:t>
      </w:r>
      <w:r w:rsidR="004A1132" w:rsidRPr="00A36F0E">
        <w:rPr>
          <w:rFonts w:asciiTheme="minorHAnsi" w:hAnsiTheme="minorHAnsi" w:cstheme="minorHAnsi"/>
          <w:sz w:val="22"/>
          <w:szCs w:val="22"/>
        </w:rPr>
        <w:t xml:space="preserve">τηλεφωνικώς </w:t>
      </w:r>
      <w:r w:rsidR="00353302" w:rsidRPr="00A36F0E">
        <w:rPr>
          <w:rFonts w:asciiTheme="minorHAnsi" w:hAnsiTheme="minorHAnsi" w:cstheme="minorHAnsi"/>
          <w:sz w:val="22"/>
          <w:szCs w:val="22"/>
        </w:rPr>
        <w:t>(εφόσον η περίπτωση είναι εξαιρετικώς επείγουσα).</w:t>
      </w:r>
      <w:r w:rsidR="00AF4645" w:rsidRPr="00A36F0E">
        <w:rPr>
          <w:rFonts w:asciiTheme="minorHAnsi" w:hAnsiTheme="minorHAnsi" w:cstheme="minorHAnsi"/>
          <w:sz w:val="22"/>
          <w:szCs w:val="22"/>
        </w:rPr>
        <w:t xml:space="preserve"> </w:t>
      </w:r>
      <w:r w:rsidR="00353302" w:rsidRPr="00A36F0E">
        <w:rPr>
          <w:rFonts w:asciiTheme="minorHAnsi" w:hAnsiTheme="minorHAnsi" w:cstheme="minorHAnsi"/>
          <w:sz w:val="22"/>
          <w:szCs w:val="22"/>
        </w:rPr>
        <w:t>Σε περίπτωση τηλεφωνικής έγκρισης ακολουθεί οπωσδήποτε και γραπτή έγκριση με</w:t>
      </w:r>
      <w:r w:rsidR="005334D3" w:rsidRPr="00A36F0E">
        <w:rPr>
          <w:rFonts w:asciiTheme="minorHAnsi" w:hAnsiTheme="minorHAnsi" w:cstheme="minorHAnsi"/>
          <w:sz w:val="22"/>
          <w:szCs w:val="22"/>
        </w:rPr>
        <w:t xml:space="preserve"> </w:t>
      </w:r>
      <w:r w:rsidR="00AF4645" w:rsidRPr="00A36F0E">
        <w:rPr>
          <w:rFonts w:asciiTheme="minorHAnsi" w:hAnsiTheme="minorHAnsi" w:cstheme="minorHAnsi"/>
          <w:sz w:val="22"/>
          <w:szCs w:val="22"/>
          <w:lang w:val="en-US"/>
        </w:rPr>
        <w:t>email</w:t>
      </w:r>
      <w:r w:rsidR="00353302" w:rsidRPr="00A36F0E">
        <w:rPr>
          <w:rFonts w:asciiTheme="minorHAnsi" w:hAnsiTheme="minorHAnsi" w:cstheme="minorHAnsi"/>
          <w:sz w:val="22"/>
          <w:szCs w:val="22"/>
        </w:rPr>
        <w:t>. Η έγκριση κοινοποιείται στο Τμήμα Λειτουργίας της Διεύθυνσης Αερολιμένων</w:t>
      </w:r>
      <w:r w:rsidR="006E64E7" w:rsidRPr="00A36F0E">
        <w:rPr>
          <w:rFonts w:asciiTheme="minorHAnsi" w:hAnsiTheme="minorHAnsi" w:cstheme="minorHAnsi"/>
          <w:sz w:val="22"/>
          <w:szCs w:val="22"/>
        </w:rPr>
        <w:t xml:space="preserve"> </w:t>
      </w:r>
      <w:r w:rsidR="00C2295B" w:rsidRPr="00A36F0E">
        <w:rPr>
          <w:rFonts w:asciiTheme="minorHAnsi" w:hAnsiTheme="minorHAnsi" w:cstheme="minorHAnsi"/>
          <w:sz w:val="22"/>
          <w:szCs w:val="22"/>
        </w:rPr>
        <w:t>(</w:t>
      </w:r>
      <w:r w:rsidR="00E27144" w:rsidRPr="00A36F0E">
        <w:rPr>
          <w:rFonts w:asciiTheme="minorHAnsi" w:hAnsiTheme="minorHAnsi" w:cstheme="minorHAnsi"/>
          <w:sz w:val="22"/>
          <w:szCs w:val="22"/>
        </w:rPr>
        <w:t>Δ</w:t>
      </w:r>
      <w:r w:rsidR="00C2295B" w:rsidRPr="00A36F0E">
        <w:rPr>
          <w:rFonts w:asciiTheme="minorHAnsi" w:hAnsiTheme="minorHAnsi" w:cstheme="minorHAnsi"/>
          <w:sz w:val="22"/>
          <w:szCs w:val="22"/>
        </w:rPr>
        <w:t>3/</w:t>
      </w:r>
      <w:r w:rsidR="00C2295B" w:rsidRPr="00A36F0E">
        <w:rPr>
          <w:rFonts w:asciiTheme="minorHAnsi" w:hAnsiTheme="minorHAnsi" w:cstheme="minorHAnsi"/>
          <w:sz w:val="22"/>
          <w:szCs w:val="22"/>
          <w:lang w:val="en-US"/>
        </w:rPr>
        <w:t>B</w:t>
      </w:r>
      <w:r w:rsidR="00AF4645" w:rsidRPr="00A36F0E">
        <w:rPr>
          <w:rFonts w:asciiTheme="minorHAnsi" w:hAnsiTheme="minorHAnsi" w:cstheme="minorHAnsi"/>
          <w:sz w:val="22"/>
          <w:szCs w:val="22"/>
        </w:rPr>
        <w:t xml:space="preserve">, </w:t>
      </w:r>
      <w:hyperlink r:id="rId9" w:history="1">
        <w:r w:rsidR="00AF4645" w:rsidRPr="00A36F0E">
          <w:rPr>
            <w:rStyle w:val="-"/>
            <w:rFonts w:asciiTheme="minorHAnsi" w:hAnsiTheme="minorHAnsi" w:cstheme="minorHAnsi"/>
            <w:sz w:val="22"/>
            <w:szCs w:val="22"/>
            <w:lang w:val="en-US"/>
          </w:rPr>
          <w:t>d</w:t>
        </w:r>
        <w:r w:rsidR="00AF4645" w:rsidRPr="00A36F0E">
          <w:rPr>
            <w:rStyle w:val="-"/>
            <w:rFonts w:asciiTheme="minorHAnsi" w:hAnsiTheme="minorHAnsi" w:cstheme="minorHAnsi"/>
            <w:sz w:val="22"/>
            <w:szCs w:val="22"/>
          </w:rPr>
          <w:t>3</w:t>
        </w:r>
        <w:r w:rsidR="00AF4645" w:rsidRPr="00A36F0E">
          <w:rPr>
            <w:rStyle w:val="-"/>
            <w:rFonts w:asciiTheme="minorHAnsi" w:hAnsiTheme="minorHAnsi" w:cstheme="minorHAnsi"/>
            <w:sz w:val="22"/>
            <w:szCs w:val="22"/>
            <w:lang w:val="en-US"/>
          </w:rPr>
          <w:t>b</w:t>
        </w:r>
        <w:r w:rsidR="00AF4645" w:rsidRPr="00A36F0E">
          <w:rPr>
            <w:rStyle w:val="-"/>
            <w:rFonts w:asciiTheme="minorHAnsi" w:hAnsiTheme="minorHAnsi" w:cstheme="minorHAnsi"/>
            <w:sz w:val="22"/>
            <w:szCs w:val="22"/>
          </w:rPr>
          <w:t>@</w:t>
        </w:r>
        <w:r w:rsidR="00AF4645" w:rsidRPr="00A36F0E">
          <w:rPr>
            <w:rStyle w:val="-"/>
            <w:rFonts w:asciiTheme="minorHAnsi" w:hAnsiTheme="minorHAnsi" w:cstheme="minorHAnsi"/>
            <w:sz w:val="22"/>
            <w:szCs w:val="22"/>
            <w:lang w:val="en-US"/>
          </w:rPr>
          <w:t>hasp</w:t>
        </w:r>
        <w:r w:rsidR="00AF4645" w:rsidRPr="00A36F0E">
          <w:rPr>
            <w:rStyle w:val="-"/>
            <w:rFonts w:asciiTheme="minorHAnsi" w:hAnsiTheme="minorHAnsi" w:cstheme="minorHAnsi"/>
            <w:sz w:val="22"/>
            <w:szCs w:val="22"/>
          </w:rPr>
          <w:t>.</w:t>
        </w:r>
        <w:r w:rsidR="00AF4645" w:rsidRPr="00A36F0E">
          <w:rPr>
            <w:rStyle w:val="-"/>
            <w:rFonts w:asciiTheme="minorHAnsi" w:hAnsiTheme="minorHAnsi" w:cstheme="minorHAnsi"/>
            <w:sz w:val="22"/>
            <w:szCs w:val="22"/>
            <w:lang w:val="en-US"/>
          </w:rPr>
          <w:t>gov</w:t>
        </w:r>
        <w:r w:rsidR="00AF4645" w:rsidRPr="00A36F0E">
          <w:rPr>
            <w:rStyle w:val="-"/>
            <w:rFonts w:asciiTheme="minorHAnsi" w:hAnsiTheme="minorHAnsi" w:cstheme="minorHAnsi"/>
            <w:sz w:val="22"/>
            <w:szCs w:val="22"/>
          </w:rPr>
          <w:t>.</w:t>
        </w:r>
        <w:r w:rsidR="00AF4645" w:rsidRPr="00A36F0E">
          <w:rPr>
            <w:rStyle w:val="-"/>
            <w:rFonts w:asciiTheme="minorHAnsi" w:hAnsiTheme="minorHAnsi" w:cstheme="minorHAnsi"/>
            <w:sz w:val="22"/>
            <w:szCs w:val="22"/>
            <w:lang w:val="en-US"/>
          </w:rPr>
          <w:t>gr</w:t>
        </w:r>
      </w:hyperlink>
      <w:r w:rsidR="00E27144" w:rsidRPr="00A36F0E">
        <w:rPr>
          <w:rFonts w:asciiTheme="minorHAnsi" w:hAnsiTheme="minorHAnsi" w:cstheme="minorHAnsi"/>
          <w:sz w:val="22"/>
          <w:szCs w:val="22"/>
        </w:rPr>
        <w:t>)</w:t>
      </w:r>
      <w:r w:rsidR="00353302" w:rsidRPr="00A36F0E">
        <w:rPr>
          <w:rFonts w:asciiTheme="minorHAnsi" w:hAnsiTheme="minorHAnsi" w:cstheme="minorHAnsi"/>
          <w:sz w:val="22"/>
          <w:szCs w:val="22"/>
        </w:rPr>
        <w:t xml:space="preserve"> και στην ΥΕΠ/ΚΕΠΑΘ</w:t>
      </w:r>
      <w:r w:rsidR="00E27144" w:rsidRPr="00A36F0E">
        <w:rPr>
          <w:rFonts w:asciiTheme="minorHAnsi" w:hAnsiTheme="minorHAnsi" w:cstheme="minorHAnsi"/>
          <w:sz w:val="22"/>
          <w:szCs w:val="22"/>
        </w:rPr>
        <w:t xml:space="preserve"> (</w:t>
      </w:r>
      <w:hyperlink r:id="rId10" w:history="1">
        <w:r w:rsidR="006E64E7" w:rsidRPr="00A36F0E">
          <w:rPr>
            <w:rStyle w:val="-"/>
            <w:rFonts w:asciiTheme="minorHAnsi" w:hAnsiTheme="minorHAnsi" w:cstheme="minorHAnsi"/>
            <w:sz w:val="22"/>
            <w:szCs w:val="22"/>
            <w:lang w:val="en-US"/>
          </w:rPr>
          <w:t>accsup</w:t>
        </w:r>
        <w:r w:rsidR="006E64E7" w:rsidRPr="00A36F0E">
          <w:rPr>
            <w:rStyle w:val="-"/>
            <w:rFonts w:asciiTheme="minorHAnsi" w:hAnsiTheme="minorHAnsi" w:cstheme="minorHAnsi"/>
            <w:sz w:val="22"/>
            <w:szCs w:val="22"/>
          </w:rPr>
          <w:t>@</w:t>
        </w:r>
        <w:r w:rsidR="006E64E7" w:rsidRPr="00A36F0E">
          <w:rPr>
            <w:rStyle w:val="-"/>
            <w:rFonts w:asciiTheme="minorHAnsi" w:hAnsiTheme="minorHAnsi" w:cstheme="minorHAnsi"/>
            <w:sz w:val="22"/>
            <w:szCs w:val="22"/>
            <w:lang w:val="en-US"/>
          </w:rPr>
          <w:t>hasp</w:t>
        </w:r>
        <w:r w:rsidR="006E64E7" w:rsidRPr="00A36F0E">
          <w:rPr>
            <w:rStyle w:val="-"/>
            <w:rFonts w:asciiTheme="minorHAnsi" w:hAnsiTheme="minorHAnsi" w:cstheme="minorHAnsi"/>
            <w:sz w:val="22"/>
            <w:szCs w:val="22"/>
          </w:rPr>
          <w:t>.</w:t>
        </w:r>
        <w:r w:rsidR="006E64E7" w:rsidRPr="00A36F0E">
          <w:rPr>
            <w:rStyle w:val="-"/>
            <w:rFonts w:asciiTheme="minorHAnsi" w:hAnsiTheme="minorHAnsi" w:cstheme="minorHAnsi"/>
            <w:sz w:val="22"/>
            <w:szCs w:val="22"/>
            <w:lang w:val="en-US"/>
          </w:rPr>
          <w:t>gov</w:t>
        </w:r>
        <w:r w:rsidR="006E64E7" w:rsidRPr="00A36F0E">
          <w:rPr>
            <w:rStyle w:val="-"/>
            <w:rFonts w:asciiTheme="minorHAnsi" w:hAnsiTheme="minorHAnsi" w:cstheme="minorHAnsi"/>
            <w:sz w:val="22"/>
            <w:szCs w:val="22"/>
          </w:rPr>
          <w:t>.</w:t>
        </w:r>
        <w:r w:rsidR="006E64E7" w:rsidRPr="00A36F0E">
          <w:rPr>
            <w:rStyle w:val="-"/>
            <w:rFonts w:asciiTheme="minorHAnsi" w:hAnsiTheme="minorHAnsi" w:cstheme="minorHAnsi"/>
            <w:sz w:val="22"/>
            <w:szCs w:val="22"/>
            <w:lang w:val="en-US"/>
          </w:rPr>
          <w:t>gr</w:t>
        </w:r>
      </w:hyperlink>
      <w:r w:rsidR="006E64E7" w:rsidRPr="00A36F0E">
        <w:rPr>
          <w:rFonts w:asciiTheme="minorHAnsi" w:hAnsiTheme="minorHAnsi" w:cstheme="minorHAnsi"/>
          <w:sz w:val="22"/>
          <w:szCs w:val="22"/>
        </w:rPr>
        <w:t xml:space="preserve">, </w:t>
      </w:r>
      <w:hyperlink r:id="rId11" w:history="1">
        <w:r w:rsidR="006E64E7" w:rsidRPr="00A36F0E">
          <w:rPr>
            <w:rStyle w:val="-"/>
            <w:rFonts w:asciiTheme="minorHAnsi" w:hAnsiTheme="minorHAnsi" w:cstheme="minorHAnsi"/>
            <w:sz w:val="22"/>
            <w:szCs w:val="22"/>
            <w:lang w:val="en-US"/>
          </w:rPr>
          <w:t>kepathmaflow</w:t>
        </w:r>
        <w:r w:rsidR="006E64E7" w:rsidRPr="00A36F0E">
          <w:rPr>
            <w:rStyle w:val="-"/>
            <w:rFonts w:asciiTheme="minorHAnsi" w:hAnsiTheme="minorHAnsi" w:cstheme="minorHAnsi"/>
            <w:sz w:val="22"/>
            <w:szCs w:val="22"/>
          </w:rPr>
          <w:t>1@</w:t>
        </w:r>
        <w:r w:rsidR="006E64E7" w:rsidRPr="00A36F0E">
          <w:rPr>
            <w:rStyle w:val="-"/>
            <w:rFonts w:asciiTheme="minorHAnsi" w:hAnsiTheme="minorHAnsi" w:cstheme="minorHAnsi"/>
            <w:sz w:val="22"/>
            <w:szCs w:val="22"/>
            <w:lang w:val="en-US"/>
          </w:rPr>
          <w:t>hasp</w:t>
        </w:r>
        <w:r w:rsidR="006E64E7" w:rsidRPr="00A36F0E">
          <w:rPr>
            <w:rStyle w:val="-"/>
            <w:rFonts w:asciiTheme="minorHAnsi" w:hAnsiTheme="minorHAnsi" w:cstheme="minorHAnsi"/>
            <w:sz w:val="22"/>
            <w:szCs w:val="22"/>
          </w:rPr>
          <w:t>.</w:t>
        </w:r>
        <w:r w:rsidR="006E64E7" w:rsidRPr="00A36F0E">
          <w:rPr>
            <w:rStyle w:val="-"/>
            <w:rFonts w:asciiTheme="minorHAnsi" w:hAnsiTheme="minorHAnsi" w:cstheme="minorHAnsi"/>
            <w:sz w:val="22"/>
            <w:szCs w:val="22"/>
            <w:lang w:val="en-US"/>
          </w:rPr>
          <w:t>gov</w:t>
        </w:r>
        <w:r w:rsidR="006E64E7" w:rsidRPr="00A36F0E">
          <w:rPr>
            <w:rStyle w:val="-"/>
            <w:rFonts w:asciiTheme="minorHAnsi" w:hAnsiTheme="minorHAnsi" w:cstheme="minorHAnsi"/>
            <w:sz w:val="22"/>
            <w:szCs w:val="22"/>
          </w:rPr>
          <w:t>.</w:t>
        </w:r>
        <w:r w:rsidR="006E64E7" w:rsidRPr="00A36F0E">
          <w:rPr>
            <w:rStyle w:val="-"/>
            <w:rFonts w:asciiTheme="minorHAnsi" w:hAnsiTheme="minorHAnsi" w:cstheme="minorHAnsi"/>
            <w:sz w:val="22"/>
            <w:szCs w:val="22"/>
            <w:lang w:val="en-US"/>
          </w:rPr>
          <w:t>gr</w:t>
        </w:r>
      </w:hyperlink>
      <w:r w:rsidR="00E27144" w:rsidRPr="00A36F0E">
        <w:rPr>
          <w:rFonts w:asciiTheme="minorHAnsi" w:hAnsiTheme="minorHAnsi" w:cstheme="minorHAnsi"/>
          <w:sz w:val="22"/>
          <w:szCs w:val="22"/>
        </w:rPr>
        <w:t>)</w:t>
      </w:r>
      <w:r w:rsidR="00353302" w:rsidRPr="00A36F0E">
        <w:rPr>
          <w:rFonts w:asciiTheme="minorHAnsi" w:hAnsiTheme="minorHAnsi" w:cstheme="minorHAnsi"/>
          <w:sz w:val="22"/>
          <w:szCs w:val="22"/>
        </w:rPr>
        <w:t>.</w:t>
      </w:r>
    </w:p>
    <w:p w14:paraId="2B241EC6" w14:textId="77777777" w:rsidR="007C516B" w:rsidRPr="00A36F0E" w:rsidRDefault="00C179BB" w:rsidP="0019345D">
      <w:pPr>
        <w:spacing w:after="120"/>
        <w:jc w:val="both"/>
        <w:rPr>
          <w:rFonts w:asciiTheme="minorHAnsi" w:hAnsiTheme="minorHAnsi" w:cstheme="minorHAnsi"/>
          <w:sz w:val="22"/>
          <w:szCs w:val="22"/>
        </w:rPr>
      </w:pPr>
      <w:r w:rsidRPr="00A36F0E">
        <w:rPr>
          <w:rFonts w:asciiTheme="minorHAnsi" w:hAnsiTheme="minorHAnsi" w:cstheme="minorHAnsi"/>
          <w:sz w:val="22"/>
          <w:szCs w:val="22"/>
        </w:rPr>
        <w:t>8</w:t>
      </w:r>
      <w:r w:rsidR="007C516B" w:rsidRPr="00A36F0E">
        <w:rPr>
          <w:rFonts w:asciiTheme="minorHAnsi" w:hAnsiTheme="minorHAnsi" w:cstheme="minorHAnsi"/>
          <w:sz w:val="22"/>
          <w:szCs w:val="22"/>
        </w:rPr>
        <w:t>.</w:t>
      </w:r>
      <w:r w:rsidR="00AF4645" w:rsidRPr="00A36F0E">
        <w:rPr>
          <w:rFonts w:asciiTheme="minorHAnsi" w:hAnsiTheme="minorHAnsi" w:cstheme="minorHAnsi"/>
          <w:sz w:val="22"/>
          <w:szCs w:val="22"/>
        </w:rPr>
        <w:t>1.</w:t>
      </w:r>
      <w:r w:rsidR="0082312D" w:rsidRPr="00A36F0E">
        <w:rPr>
          <w:rFonts w:asciiTheme="minorHAnsi" w:hAnsiTheme="minorHAnsi" w:cstheme="minorHAnsi"/>
          <w:sz w:val="22"/>
          <w:szCs w:val="22"/>
        </w:rPr>
        <w:t>2.3</w:t>
      </w:r>
      <w:r w:rsidR="00AF4645" w:rsidRPr="00A36F0E">
        <w:rPr>
          <w:rFonts w:asciiTheme="minorHAnsi" w:hAnsiTheme="minorHAnsi" w:cstheme="minorHAnsi"/>
          <w:sz w:val="22"/>
          <w:szCs w:val="22"/>
        </w:rPr>
        <w:t xml:space="preserve"> Σε περίπτωση αδυναμίας απ</w:t>
      </w:r>
      <w:r w:rsidR="007C516B" w:rsidRPr="00A36F0E">
        <w:rPr>
          <w:rFonts w:asciiTheme="minorHAnsi" w:hAnsiTheme="minorHAnsi" w:cstheme="minorHAnsi"/>
          <w:sz w:val="22"/>
          <w:szCs w:val="22"/>
        </w:rPr>
        <w:t xml:space="preserve">ευθείας </w:t>
      </w:r>
      <w:r w:rsidR="00AF4645" w:rsidRPr="00A36F0E">
        <w:rPr>
          <w:rFonts w:asciiTheme="minorHAnsi" w:hAnsiTheme="minorHAnsi" w:cstheme="minorHAnsi"/>
          <w:sz w:val="22"/>
          <w:szCs w:val="22"/>
        </w:rPr>
        <w:t>επικοινωνίας των αρμοδίων χειριστών παρ. 7.2(β) και (γ) με τον Αερολιμενάρχη ή τον αναπληρωτή του</w:t>
      </w:r>
      <w:r w:rsidR="007C516B" w:rsidRPr="00A36F0E">
        <w:rPr>
          <w:rFonts w:asciiTheme="minorHAnsi" w:hAnsiTheme="minorHAnsi" w:cstheme="minorHAnsi"/>
          <w:sz w:val="22"/>
          <w:szCs w:val="22"/>
        </w:rPr>
        <w:t>, η αναζήτησ</w:t>
      </w:r>
      <w:r w:rsidR="002C4888" w:rsidRPr="00A36F0E">
        <w:rPr>
          <w:rFonts w:asciiTheme="minorHAnsi" w:hAnsiTheme="minorHAnsi" w:cstheme="minorHAnsi"/>
          <w:sz w:val="22"/>
          <w:szCs w:val="22"/>
        </w:rPr>
        <w:t>ή</w:t>
      </w:r>
      <w:r w:rsidR="007C516B" w:rsidRPr="00A36F0E">
        <w:rPr>
          <w:rFonts w:asciiTheme="minorHAnsi" w:hAnsiTheme="minorHAnsi" w:cstheme="minorHAnsi"/>
          <w:sz w:val="22"/>
          <w:szCs w:val="22"/>
        </w:rPr>
        <w:t xml:space="preserve"> του</w:t>
      </w:r>
      <w:r w:rsidR="00AF4645" w:rsidRPr="00A36F0E">
        <w:rPr>
          <w:rFonts w:asciiTheme="minorHAnsi" w:hAnsiTheme="minorHAnsi" w:cstheme="minorHAnsi"/>
          <w:sz w:val="22"/>
          <w:szCs w:val="22"/>
        </w:rPr>
        <w:t>ς</w:t>
      </w:r>
      <w:r w:rsidR="007C516B" w:rsidRPr="00A36F0E">
        <w:rPr>
          <w:rFonts w:asciiTheme="minorHAnsi" w:hAnsiTheme="minorHAnsi" w:cstheme="minorHAnsi"/>
          <w:sz w:val="22"/>
          <w:szCs w:val="22"/>
        </w:rPr>
        <w:t xml:space="preserve"> θα γίνεται μέσω του </w:t>
      </w:r>
      <w:r w:rsidR="00AF4645" w:rsidRPr="00A36F0E">
        <w:rPr>
          <w:rFonts w:asciiTheme="minorHAnsi" w:hAnsiTheme="minorHAnsi" w:cstheme="minorHAnsi"/>
          <w:sz w:val="22"/>
          <w:szCs w:val="22"/>
        </w:rPr>
        <w:t>τοπικού</w:t>
      </w:r>
      <w:r w:rsidR="007C516B" w:rsidRPr="00A36F0E">
        <w:rPr>
          <w:rFonts w:asciiTheme="minorHAnsi" w:hAnsiTheme="minorHAnsi" w:cstheme="minorHAnsi"/>
          <w:sz w:val="22"/>
          <w:szCs w:val="22"/>
        </w:rPr>
        <w:t xml:space="preserve"> Αστυνομικού </w:t>
      </w:r>
      <w:r w:rsidR="00AF4645" w:rsidRPr="00A36F0E">
        <w:rPr>
          <w:rFonts w:asciiTheme="minorHAnsi" w:hAnsiTheme="minorHAnsi" w:cstheme="minorHAnsi"/>
          <w:sz w:val="22"/>
          <w:szCs w:val="22"/>
        </w:rPr>
        <w:t>Τ</w:t>
      </w:r>
      <w:r w:rsidR="007C516B" w:rsidRPr="00A36F0E">
        <w:rPr>
          <w:rFonts w:asciiTheme="minorHAnsi" w:hAnsiTheme="minorHAnsi" w:cstheme="minorHAnsi"/>
          <w:sz w:val="22"/>
          <w:szCs w:val="22"/>
        </w:rPr>
        <w:t>μήματος.</w:t>
      </w:r>
    </w:p>
    <w:p w14:paraId="23BD6ADF" w14:textId="77777777" w:rsidR="00353302" w:rsidRPr="00A36F0E" w:rsidRDefault="00C179BB" w:rsidP="0019345D">
      <w:pPr>
        <w:jc w:val="both"/>
        <w:rPr>
          <w:rFonts w:asciiTheme="minorHAnsi" w:hAnsiTheme="minorHAnsi" w:cstheme="minorHAnsi"/>
          <w:sz w:val="22"/>
          <w:szCs w:val="22"/>
        </w:rPr>
      </w:pPr>
      <w:r w:rsidRPr="00A36F0E">
        <w:rPr>
          <w:rFonts w:asciiTheme="minorHAnsi" w:hAnsiTheme="minorHAnsi" w:cstheme="minorHAnsi"/>
          <w:sz w:val="22"/>
          <w:szCs w:val="22"/>
        </w:rPr>
        <w:t>8</w:t>
      </w:r>
      <w:r w:rsidR="00353302" w:rsidRPr="00A36F0E">
        <w:rPr>
          <w:rFonts w:asciiTheme="minorHAnsi" w:hAnsiTheme="minorHAnsi" w:cstheme="minorHAnsi"/>
          <w:sz w:val="22"/>
          <w:szCs w:val="22"/>
        </w:rPr>
        <w:t>.</w:t>
      </w:r>
      <w:r w:rsidR="007356FE" w:rsidRPr="00A36F0E">
        <w:rPr>
          <w:rFonts w:asciiTheme="minorHAnsi" w:hAnsiTheme="minorHAnsi" w:cstheme="minorHAnsi"/>
          <w:sz w:val="22"/>
          <w:szCs w:val="22"/>
        </w:rPr>
        <w:t>1.</w:t>
      </w:r>
      <w:r w:rsidR="0082312D" w:rsidRPr="00A36F0E">
        <w:rPr>
          <w:rFonts w:asciiTheme="minorHAnsi" w:hAnsiTheme="minorHAnsi" w:cstheme="minorHAnsi"/>
          <w:sz w:val="22"/>
          <w:szCs w:val="22"/>
        </w:rPr>
        <w:t>3</w:t>
      </w:r>
      <w:r w:rsidR="00353302" w:rsidRPr="00A36F0E">
        <w:rPr>
          <w:rFonts w:asciiTheme="minorHAnsi" w:hAnsiTheme="minorHAnsi" w:cstheme="minorHAnsi"/>
          <w:sz w:val="22"/>
          <w:szCs w:val="22"/>
        </w:rPr>
        <w:t xml:space="preserve"> </w:t>
      </w:r>
      <w:r w:rsidR="00353302" w:rsidRPr="00A36F0E">
        <w:rPr>
          <w:rFonts w:asciiTheme="minorHAnsi" w:hAnsiTheme="minorHAnsi" w:cstheme="minorHAnsi"/>
          <w:bCs/>
          <w:sz w:val="22"/>
          <w:szCs w:val="22"/>
        </w:rPr>
        <w:t xml:space="preserve">Αδυναμία παράτασης </w:t>
      </w:r>
      <w:r w:rsidR="00AF4645" w:rsidRPr="00A36F0E">
        <w:rPr>
          <w:rFonts w:asciiTheme="minorHAnsi" w:hAnsiTheme="minorHAnsi" w:cstheme="minorHAnsi"/>
          <w:bCs/>
          <w:sz w:val="22"/>
          <w:szCs w:val="22"/>
        </w:rPr>
        <w:t xml:space="preserve">ωραρίου λειτουργίας </w:t>
      </w:r>
      <w:r w:rsidR="00353302" w:rsidRPr="00A36F0E">
        <w:rPr>
          <w:rFonts w:asciiTheme="minorHAnsi" w:hAnsiTheme="minorHAnsi" w:cstheme="minorHAnsi"/>
          <w:bCs/>
          <w:sz w:val="22"/>
          <w:szCs w:val="22"/>
        </w:rPr>
        <w:t>ή ενεργοποίησης αερολιμένα</w:t>
      </w:r>
      <w:r w:rsidR="00AF4645" w:rsidRPr="00A36F0E">
        <w:rPr>
          <w:rFonts w:asciiTheme="minorHAnsi" w:hAnsiTheme="minorHAnsi" w:cstheme="minorHAnsi"/>
          <w:bCs/>
          <w:sz w:val="22"/>
          <w:szCs w:val="22"/>
        </w:rPr>
        <w:t>.</w:t>
      </w:r>
    </w:p>
    <w:p w14:paraId="34B9B7CB" w14:textId="77777777" w:rsidR="00E27144" w:rsidRPr="00A36F0E" w:rsidRDefault="00353302" w:rsidP="0019345D">
      <w:pPr>
        <w:jc w:val="both"/>
        <w:rPr>
          <w:rFonts w:asciiTheme="minorHAnsi" w:hAnsiTheme="minorHAnsi" w:cstheme="minorHAnsi"/>
          <w:sz w:val="22"/>
          <w:szCs w:val="22"/>
        </w:rPr>
      </w:pPr>
      <w:r w:rsidRPr="00A36F0E">
        <w:rPr>
          <w:rFonts w:asciiTheme="minorHAnsi" w:hAnsiTheme="minorHAnsi" w:cstheme="minorHAnsi"/>
          <w:sz w:val="22"/>
          <w:szCs w:val="22"/>
        </w:rPr>
        <w:t xml:space="preserve">Σε περίπτωση αιτήματος της παρ. </w:t>
      </w:r>
      <w:r w:rsidR="00093E58" w:rsidRPr="00A36F0E">
        <w:rPr>
          <w:rFonts w:asciiTheme="minorHAnsi" w:hAnsiTheme="minorHAnsi" w:cstheme="minorHAnsi"/>
          <w:sz w:val="22"/>
          <w:szCs w:val="22"/>
        </w:rPr>
        <w:t>4(β)</w:t>
      </w:r>
      <w:r w:rsidRPr="00A36F0E">
        <w:rPr>
          <w:rFonts w:asciiTheme="minorHAnsi" w:hAnsiTheme="minorHAnsi" w:cstheme="minorHAnsi"/>
          <w:sz w:val="22"/>
          <w:szCs w:val="22"/>
        </w:rPr>
        <w:t xml:space="preserve"> </w:t>
      </w:r>
      <w:r w:rsidR="002C4888" w:rsidRPr="00A36F0E">
        <w:rPr>
          <w:rFonts w:asciiTheme="minorHAnsi" w:hAnsiTheme="minorHAnsi" w:cstheme="minorHAnsi"/>
          <w:sz w:val="22"/>
          <w:szCs w:val="22"/>
        </w:rPr>
        <w:t xml:space="preserve">της παρούσας, </w:t>
      </w:r>
      <w:r w:rsidRPr="00A36F0E">
        <w:rPr>
          <w:rFonts w:asciiTheme="minorHAnsi" w:hAnsiTheme="minorHAnsi" w:cstheme="minorHAnsi"/>
          <w:sz w:val="22"/>
          <w:szCs w:val="22"/>
        </w:rPr>
        <w:t xml:space="preserve">κατά την οποία </w:t>
      </w:r>
      <w:r w:rsidR="00E27144" w:rsidRPr="00A36F0E">
        <w:rPr>
          <w:rFonts w:asciiTheme="minorHAnsi" w:hAnsiTheme="minorHAnsi" w:cstheme="minorHAnsi"/>
          <w:sz w:val="22"/>
          <w:szCs w:val="22"/>
        </w:rPr>
        <w:t>ο</w:t>
      </w:r>
      <w:r w:rsidRPr="00A36F0E">
        <w:rPr>
          <w:rFonts w:asciiTheme="minorHAnsi" w:hAnsiTheme="minorHAnsi" w:cstheme="minorHAnsi"/>
          <w:sz w:val="22"/>
          <w:szCs w:val="22"/>
        </w:rPr>
        <w:t xml:space="preserve"> </w:t>
      </w:r>
      <w:r w:rsidR="00E27144" w:rsidRPr="00A36F0E">
        <w:rPr>
          <w:rFonts w:asciiTheme="minorHAnsi" w:hAnsiTheme="minorHAnsi" w:cstheme="minorHAnsi"/>
          <w:sz w:val="22"/>
          <w:szCs w:val="22"/>
        </w:rPr>
        <w:t>Α</w:t>
      </w:r>
      <w:r w:rsidRPr="00A36F0E">
        <w:rPr>
          <w:rFonts w:asciiTheme="minorHAnsi" w:hAnsiTheme="minorHAnsi" w:cstheme="minorHAnsi"/>
          <w:sz w:val="22"/>
          <w:szCs w:val="22"/>
        </w:rPr>
        <w:t>ερολιμένα</w:t>
      </w:r>
      <w:r w:rsidR="00E27144" w:rsidRPr="00A36F0E">
        <w:rPr>
          <w:rFonts w:asciiTheme="minorHAnsi" w:hAnsiTheme="minorHAnsi" w:cstheme="minorHAnsi"/>
          <w:sz w:val="22"/>
          <w:szCs w:val="22"/>
        </w:rPr>
        <w:t>ς</w:t>
      </w:r>
      <w:r w:rsidRPr="00A36F0E">
        <w:rPr>
          <w:rFonts w:asciiTheme="minorHAnsi" w:hAnsiTheme="minorHAnsi" w:cstheme="minorHAnsi"/>
          <w:sz w:val="22"/>
          <w:szCs w:val="22"/>
        </w:rPr>
        <w:t xml:space="preserve"> αδυνατεί να παρατείνει το ωράριο λειτουργίας του, ή να προβεί σε ενεργοποίησή του, πρέπει, πριν την έκδοση απορριπτικής απάντησης, να ενημερώσει τηλεφωνικώς</w:t>
      </w:r>
      <w:r w:rsidR="002C4888" w:rsidRPr="00A36F0E">
        <w:rPr>
          <w:rFonts w:asciiTheme="minorHAnsi" w:hAnsiTheme="minorHAnsi" w:cstheme="minorHAnsi"/>
          <w:sz w:val="22"/>
          <w:szCs w:val="22"/>
        </w:rPr>
        <w:t>,</w:t>
      </w:r>
      <w:r w:rsidRPr="00A36F0E">
        <w:rPr>
          <w:rFonts w:asciiTheme="minorHAnsi" w:hAnsiTheme="minorHAnsi" w:cstheme="minorHAnsi"/>
          <w:sz w:val="22"/>
          <w:szCs w:val="22"/>
        </w:rPr>
        <w:t xml:space="preserve"> το ταχύτερο δυνατόν, το αρμόδιο όργανο της παρ. </w:t>
      </w:r>
      <w:r w:rsidR="00C179BB" w:rsidRPr="00A36F0E">
        <w:rPr>
          <w:rFonts w:asciiTheme="minorHAnsi" w:hAnsiTheme="minorHAnsi" w:cstheme="minorHAnsi"/>
          <w:sz w:val="22"/>
          <w:szCs w:val="22"/>
        </w:rPr>
        <w:t>7</w:t>
      </w:r>
      <w:r w:rsidRPr="00A36F0E">
        <w:rPr>
          <w:rFonts w:asciiTheme="minorHAnsi" w:hAnsiTheme="minorHAnsi" w:cstheme="minorHAnsi"/>
          <w:sz w:val="22"/>
          <w:szCs w:val="22"/>
        </w:rPr>
        <w:t xml:space="preserve">.2 </w:t>
      </w:r>
      <w:r w:rsidR="002C4888" w:rsidRPr="00A36F0E">
        <w:rPr>
          <w:rFonts w:asciiTheme="minorHAnsi" w:hAnsiTheme="minorHAnsi" w:cstheme="minorHAnsi"/>
          <w:sz w:val="22"/>
          <w:szCs w:val="22"/>
        </w:rPr>
        <w:t xml:space="preserve">της παρούσας </w:t>
      </w:r>
      <w:r w:rsidR="007845FD" w:rsidRPr="00A36F0E">
        <w:rPr>
          <w:rFonts w:asciiTheme="minorHAnsi" w:hAnsiTheme="minorHAnsi" w:cstheme="minorHAnsi"/>
          <w:sz w:val="22"/>
          <w:szCs w:val="22"/>
        </w:rPr>
        <w:t xml:space="preserve">με σαφή αιτιολόγηση </w:t>
      </w:r>
      <w:r w:rsidRPr="00A36F0E">
        <w:rPr>
          <w:rFonts w:asciiTheme="minorHAnsi" w:hAnsiTheme="minorHAnsi" w:cstheme="minorHAnsi"/>
          <w:sz w:val="22"/>
          <w:szCs w:val="22"/>
        </w:rPr>
        <w:t xml:space="preserve">της αδυναμίας. </w:t>
      </w:r>
      <w:r w:rsidR="007845FD" w:rsidRPr="00A36F0E">
        <w:rPr>
          <w:rFonts w:asciiTheme="minorHAnsi" w:hAnsiTheme="minorHAnsi" w:cstheme="minorHAnsi"/>
          <w:sz w:val="22"/>
          <w:szCs w:val="22"/>
        </w:rPr>
        <w:t>Η αιτιολογημένη ενημέρωση</w:t>
      </w:r>
      <w:r w:rsidRPr="00A36F0E">
        <w:rPr>
          <w:rFonts w:asciiTheme="minorHAnsi" w:hAnsiTheme="minorHAnsi" w:cstheme="minorHAnsi"/>
          <w:sz w:val="22"/>
          <w:szCs w:val="22"/>
        </w:rPr>
        <w:t xml:space="preserve"> συνεκτιμ</w:t>
      </w:r>
      <w:r w:rsidR="007845FD" w:rsidRPr="00A36F0E">
        <w:rPr>
          <w:rFonts w:asciiTheme="minorHAnsi" w:hAnsiTheme="minorHAnsi" w:cstheme="minorHAnsi"/>
          <w:sz w:val="22"/>
          <w:szCs w:val="22"/>
        </w:rPr>
        <w:t>ά</w:t>
      </w:r>
      <w:r w:rsidRPr="00A36F0E">
        <w:rPr>
          <w:rFonts w:asciiTheme="minorHAnsi" w:hAnsiTheme="minorHAnsi" w:cstheme="minorHAnsi"/>
          <w:sz w:val="22"/>
          <w:szCs w:val="22"/>
        </w:rPr>
        <w:t>ται από το τελικώς αρμόδιο όργανο της παρ.</w:t>
      </w:r>
      <w:r w:rsidR="00C179BB" w:rsidRPr="00A36F0E">
        <w:rPr>
          <w:rFonts w:asciiTheme="minorHAnsi" w:hAnsiTheme="minorHAnsi" w:cstheme="minorHAnsi"/>
          <w:sz w:val="22"/>
          <w:szCs w:val="22"/>
        </w:rPr>
        <w:t>7</w:t>
      </w:r>
      <w:r w:rsidRPr="00A36F0E">
        <w:rPr>
          <w:rFonts w:asciiTheme="minorHAnsi" w:hAnsiTheme="minorHAnsi" w:cstheme="minorHAnsi"/>
          <w:sz w:val="22"/>
          <w:szCs w:val="22"/>
        </w:rPr>
        <w:t>.2</w:t>
      </w:r>
      <w:r w:rsidR="002C4888" w:rsidRPr="00A36F0E">
        <w:rPr>
          <w:rFonts w:asciiTheme="minorHAnsi" w:hAnsiTheme="minorHAnsi" w:cstheme="minorHAnsi"/>
          <w:sz w:val="22"/>
          <w:szCs w:val="22"/>
        </w:rPr>
        <w:t xml:space="preserve"> της παρούσα</w:t>
      </w:r>
      <w:r w:rsidR="007845FD" w:rsidRPr="00A36F0E">
        <w:rPr>
          <w:rFonts w:asciiTheme="minorHAnsi" w:hAnsiTheme="minorHAnsi" w:cstheme="minorHAnsi"/>
          <w:sz w:val="22"/>
          <w:szCs w:val="22"/>
        </w:rPr>
        <w:t>ς</w:t>
      </w:r>
      <w:r w:rsidR="002B4204" w:rsidRPr="00A36F0E">
        <w:rPr>
          <w:rFonts w:asciiTheme="minorHAnsi" w:hAnsiTheme="minorHAnsi" w:cstheme="minorHAnsi"/>
          <w:sz w:val="22"/>
          <w:szCs w:val="22"/>
        </w:rPr>
        <w:t>,</w:t>
      </w:r>
      <w:r w:rsidRPr="00A36F0E">
        <w:rPr>
          <w:rFonts w:asciiTheme="minorHAnsi" w:hAnsiTheme="minorHAnsi" w:cstheme="minorHAnsi"/>
          <w:sz w:val="22"/>
          <w:szCs w:val="22"/>
        </w:rPr>
        <w:t xml:space="preserve"> το οποίο και αποφασίζει </w:t>
      </w:r>
    </w:p>
    <w:p w14:paraId="53CCA4DC" w14:textId="77777777" w:rsidR="00353302" w:rsidRPr="00A36F0E" w:rsidRDefault="00E27144" w:rsidP="0019345D">
      <w:pPr>
        <w:numPr>
          <w:ilvl w:val="0"/>
          <w:numId w:val="13"/>
        </w:numPr>
        <w:jc w:val="both"/>
        <w:rPr>
          <w:rFonts w:asciiTheme="minorHAnsi" w:hAnsiTheme="minorHAnsi" w:cstheme="minorHAnsi"/>
          <w:sz w:val="22"/>
          <w:szCs w:val="22"/>
        </w:rPr>
      </w:pPr>
      <w:r w:rsidRPr="00A36F0E">
        <w:rPr>
          <w:rFonts w:asciiTheme="minorHAnsi" w:hAnsiTheme="minorHAnsi" w:cstheme="minorHAnsi"/>
          <w:sz w:val="22"/>
          <w:szCs w:val="22"/>
        </w:rPr>
        <w:t xml:space="preserve">είτε </w:t>
      </w:r>
      <w:r w:rsidR="00353302" w:rsidRPr="00A36F0E">
        <w:rPr>
          <w:rFonts w:asciiTheme="minorHAnsi" w:hAnsiTheme="minorHAnsi" w:cstheme="minorHAnsi"/>
          <w:sz w:val="22"/>
          <w:szCs w:val="22"/>
        </w:rPr>
        <w:t>για την ικανοποίηση του υποβληθέντος αιτήματος</w:t>
      </w:r>
      <w:r w:rsidRPr="00A36F0E">
        <w:rPr>
          <w:rFonts w:asciiTheme="minorHAnsi" w:hAnsiTheme="minorHAnsi" w:cstheme="minorHAnsi"/>
          <w:sz w:val="22"/>
          <w:szCs w:val="22"/>
        </w:rPr>
        <w:t xml:space="preserve">: </w:t>
      </w:r>
      <w:r w:rsidR="00353302" w:rsidRPr="00A36F0E">
        <w:rPr>
          <w:rFonts w:asciiTheme="minorHAnsi" w:hAnsiTheme="minorHAnsi" w:cstheme="minorHAnsi"/>
          <w:sz w:val="22"/>
          <w:szCs w:val="22"/>
        </w:rPr>
        <w:t>Σε περίπτωση που το τελικώς αρμόδιο όργανο</w:t>
      </w:r>
      <w:r w:rsidR="002C4888" w:rsidRPr="00A36F0E">
        <w:rPr>
          <w:rFonts w:asciiTheme="minorHAnsi" w:hAnsiTheme="minorHAnsi" w:cstheme="minorHAnsi"/>
          <w:sz w:val="22"/>
          <w:szCs w:val="22"/>
        </w:rPr>
        <w:t>,</w:t>
      </w:r>
      <w:r w:rsidR="00353302" w:rsidRPr="00A36F0E">
        <w:rPr>
          <w:rFonts w:asciiTheme="minorHAnsi" w:hAnsiTheme="minorHAnsi" w:cstheme="minorHAnsi"/>
          <w:sz w:val="22"/>
          <w:szCs w:val="22"/>
        </w:rPr>
        <w:t xml:space="preserve"> της παρ</w:t>
      </w:r>
      <w:r w:rsidR="00D8783F" w:rsidRPr="00A36F0E">
        <w:rPr>
          <w:rFonts w:asciiTheme="minorHAnsi" w:hAnsiTheme="minorHAnsi" w:cstheme="minorHAnsi"/>
          <w:sz w:val="22"/>
          <w:szCs w:val="22"/>
        </w:rPr>
        <w:t>.</w:t>
      </w:r>
      <w:r w:rsidR="00C179BB" w:rsidRPr="00A36F0E">
        <w:rPr>
          <w:rFonts w:asciiTheme="minorHAnsi" w:hAnsiTheme="minorHAnsi" w:cstheme="minorHAnsi"/>
          <w:sz w:val="22"/>
          <w:szCs w:val="22"/>
        </w:rPr>
        <w:t>7</w:t>
      </w:r>
      <w:r w:rsidR="00353302" w:rsidRPr="00A36F0E">
        <w:rPr>
          <w:rFonts w:asciiTheme="minorHAnsi" w:hAnsiTheme="minorHAnsi" w:cstheme="minorHAnsi"/>
          <w:sz w:val="22"/>
          <w:szCs w:val="22"/>
        </w:rPr>
        <w:t>.2</w:t>
      </w:r>
      <w:r w:rsidR="002C4888" w:rsidRPr="00A36F0E">
        <w:rPr>
          <w:rFonts w:asciiTheme="minorHAnsi" w:hAnsiTheme="minorHAnsi" w:cstheme="minorHAnsi"/>
          <w:sz w:val="22"/>
          <w:szCs w:val="22"/>
        </w:rPr>
        <w:t xml:space="preserve"> της παρούσας,</w:t>
      </w:r>
      <w:r w:rsidR="00353302" w:rsidRPr="00A36F0E">
        <w:rPr>
          <w:rFonts w:asciiTheme="minorHAnsi" w:hAnsiTheme="minorHAnsi" w:cstheme="minorHAnsi"/>
          <w:sz w:val="22"/>
          <w:szCs w:val="22"/>
        </w:rPr>
        <w:t xml:space="preserve"> κρίνει ότι απαιτείται η παράταση του ωραρίου λειτουργίας ή η ενεργοποίηση του αερολιμένα, ενημερώνεται τηλεφωνικώς </w:t>
      </w:r>
      <w:r w:rsidRPr="00A36F0E">
        <w:rPr>
          <w:rFonts w:asciiTheme="minorHAnsi" w:hAnsiTheme="minorHAnsi" w:cstheme="minorHAnsi"/>
          <w:sz w:val="22"/>
          <w:szCs w:val="22"/>
        </w:rPr>
        <w:t>ο Αερολιμενάρχης</w:t>
      </w:r>
      <w:r w:rsidR="002C4888" w:rsidRPr="00A36F0E">
        <w:rPr>
          <w:rFonts w:asciiTheme="minorHAnsi" w:hAnsiTheme="minorHAnsi" w:cstheme="minorHAnsi"/>
          <w:sz w:val="22"/>
          <w:szCs w:val="22"/>
        </w:rPr>
        <w:t>,</w:t>
      </w:r>
      <w:r w:rsidR="00353302" w:rsidRPr="00A36F0E">
        <w:rPr>
          <w:rFonts w:asciiTheme="minorHAnsi" w:hAnsiTheme="minorHAnsi" w:cstheme="minorHAnsi"/>
          <w:sz w:val="22"/>
          <w:szCs w:val="22"/>
        </w:rPr>
        <w:t xml:space="preserve"> προκειμένου να διεκπεραιώσει το αίτημα σύμφωνα με την π</w:t>
      </w:r>
      <w:r w:rsidRPr="00A36F0E">
        <w:rPr>
          <w:rFonts w:asciiTheme="minorHAnsi" w:hAnsiTheme="minorHAnsi" w:cstheme="minorHAnsi"/>
          <w:sz w:val="22"/>
          <w:szCs w:val="22"/>
        </w:rPr>
        <w:t>αρ</w:t>
      </w:r>
      <w:r w:rsidR="00D8783F" w:rsidRPr="00A36F0E">
        <w:rPr>
          <w:rFonts w:asciiTheme="minorHAnsi" w:hAnsiTheme="minorHAnsi" w:cstheme="minorHAnsi"/>
          <w:sz w:val="22"/>
          <w:szCs w:val="22"/>
        </w:rPr>
        <w:t>.</w:t>
      </w:r>
      <w:r w:rsidR="00C179BB" w:rsidRPr="00A36F0E">
        <w:rPr>
          <w:rFonts w:asciiTheme="minorHAnsi" w:hAnsiTheme="minorHAnsi" w:cstheme="minorHAnsi"/>
          <w:sz w:val="22"/>
          <w:szCs w:val="22"/>
        </w:rPr>
        <w:t>8</w:t>
      </w:r>
      <w:r w:rsidR="00353302" w:rsidRPr="00A36F0E">
        <w:rPr>
          <w:rFonts w:asciiTheme="minorHAnsi" w:hAnsiTheme="minorHAnsi" w:cstheme="minorHAnsi"/>
          <w:sz w:val="22"/>
          <w:szCs w:val="22"/>
        </w:rPr>
        <w:t>.</w:t>
      </w:r>
      <w:r w:rsidR="00F82CF1">
        <w:rPr>
          <w:rFonts w:asciiTheme="minorHAnsi" w:hAnsiTheme="minorHAnsi" w:cstheme="minorHAnsi"/>
          <w:sz w:val="22"/>
          <w:szCs w:val="22"/>
        </w:rPr>
        <w:t>1.2</w:t>
      </w:r>
      <w:r w:rsidR="00900F60" w:rsidRPr="00A36F0E">
        <w:rPr>
          <w:rFonts w:asciiTheme="minorHAnsi" w:hAnsiTheme="minorHAnsi" w:cstheme="minorHAnsi"/>
          <w:sz w:val="22"/>
          <w:szCs w:val="22"/>
        </w:rPr>
        <w:t xml:space="preserve"> </w:t>
      </w:r>
      <w:r w:rsidR="002C4888" w:rsidRPr="00A36F0E">
        <w:rPr>
          <w:rFonts w:asciiTheme="minorHAnsi" w:hAnsiTheme="minorHAnsi" w:cstheme="minorHAnsi"/>
          <w:sz w:val="22"/>
          <w:szCs w:val="22"/>
        </w:rPr>
        <w:t>της παρούσας.</w:t>
      </w:r>
    </w:p>
    <w:p w14:paraId="6CDD7C03" w14:textId="77777777" w:rsidR="00353302" w:rsidRPr="00A36F0E" w:rsidRDefault="007356FE" w:rsidP="0019345D">
      <w:pPr>
        <w:numPr>
          <w:ilvl w:val="0"/>
          <w:numId w:val="13"/>
        </w:numPr>
        <w:jc w:val="both"/>
        <w:rPr>
          <w:rFonts w:asciiTheme="minorHAnsi" w:hAnsiTheme="minorHAnsi" w:cstheme="minorHAnsi"/>
          <w:b/>
          <w:sz w:val="22"/>
          <w:szCs w:val="22"/>
        </w:rPr>
      </w:pPr>
      <w:r w:rsidRPr="00A36F0E">
        <w:rPr>
          <w:rFonts w:asciiTheme="minorHAnsi" w:hAnsiTheme="minorHAnsi" w:cstheme="minorHAnsi"/>
          <w:sz w:val="22"/>
          <w:szCs w:val="22"/>
        </w:rPr>
        <w:t>ε</w:t>
      </w:r>
      <w:r w:rsidR="00E27144" w:rsidRPr="00A36F0E">
        <w:rPr>
          <w:rFonts w:asciiTheme="minorHAnsi" w:hAnsiTheme="minorHAnsi" w:cstheme="minorHAnsi"/>
          <w:sz w:val="22"/>
          <w:szCs w:val="22"/>
        </w:rPr>
        <w:t xml:space="preserve">ίτε για τη μη ικανοποίηση του υποβληθέντος αιτήματος: </w:t>
      </w:r>
      <w:r w:rsidR="00353302" w:rsidRPr="00A36F0E">
        <w:rPr>
          <w:rFonts w:asciiTheme="minorHAnsi" w:hAnsiTheme="minorHAnsi" w:cstheme="minorHAnsi"/>
          <w:sz w:val="22"/>
          <w:szCs w:val="22"/>
        </w:rPr>
        <w:t>Σε περίπτωση που το αρμόδιο όργανο της παρ</w:t>
      </w:r>
      <w:r w:rsidR="00D8783F" w:rsidRPr="00A36F0E">
        <w:rPr>
          <w:rFonts w:asciiTheme="minorHAnsi" w:hAnsiTheme="minorHAnsi" w:cstheme="minorHAnsi"/>
          <w:sz w:val="22"/>
          <w:szCs w:val="22"/>
        </w:rPr>
        <w:t>.</w:t>
      </w:r>
      <w:r w:rsidR="00C179BB" w:rsidRPr="00A36F0E">
        <w:rPr>
          <w:rFonts w:asciiTheme="minorHAnsi" w:hAnsiTheme="minorHAnsi" w:cstheme="minorHAnsi"/>
          <w:sz w:val="22"/>
          <w:szCs w:val="22"/>
        </w:rPr>
        <w:t>7</w:t>
      </w:r>
      <w:r w:rsidR="002C4888" w:rsidRPr="00A36F0E">
        <w:rPr>
          <w:rFonts w:asciiTheme="minorHAnsi" w:hAnsiTheme="minorHAnsi" w:cstheme="minorHAnsi"/>
          <w:sz w:val="22"/>
          <w:szCs w:val="22"/>
        </w:rPr>
        <w:t>.</w:t>
      </w:r>
      <w:r w:rsidR="00900F60" w:rsidRPr="00A36F0E">
        <w:rPr>
          <w:rFonts w:asciiTheme="minorHAnsi" w:hAnsiTheme="minorHAnsi" w:cstheme="minorHAnsi"/>
          <w:sz w:val="22"/>
          <w:szCs w:val="22"/>
        </w:rPr>
        <w:t>2</w:t>
      </w:r>
      <w:r w:rsidR="00353302" w:rsidRPr="00A36F0E">
        <w:rPr>
          <w:rFonts w:asciiTheme="minorHAnsi" w:hAnsiTheme="minorHAnsi" w:cstheme="minorHAnsi"/>
          <w:sz w:val="22"/>
          <w:szCs w:val="22"/>
        </w:rPr>
        <w:t xml:space="preserve"> </w:t>
      </w:r>
      <w:r w:rsidR="002C4888" w:rsidRPr="00A36F0E">
        <w:rPr>
          <w:rFonts w:asciiTheme="minorHAnsi" w:hAnsiTheme="minorHAnsi" w:cstheme="minorHAnsi"/>
          <w:sz w:val="22"/>
          <w:szCs w:val="22"/>
        </w:rPr>
        <w:t>της παρούσας, (ήτοι Δ</w:t>
      </w:r>
      <w:r w:rsidR="00E27144" w:rsidRPr="00A36F0E">
        <w:rPr>
          <w:rFonts w:asciiTheme="minorHAnsi" w:hAnsiTheme="minorHAnsi" w:cstheme="minorHAnsi"/>
          <w:sz w:val="22"/>
          <w:szCs w:val="22"/>
        </w:rPr>
        <w:t>3/Β</w:t>
      </w:r>
      <w:r w:rsidR="00C179BB" w:rsidRPr="00A36F0E">
        <w:rPr>
          <w:rFonts w:asciiTheme="minorHAnsi" w:hAnsiTheme="minorHAnsi" w:cstheme="minorHAnsi"/>
          <w:sz w:val="22"/>
          <w:szCs w:val="22"/>
        </w:rPr>
        <w:t xml:space="preserve"> ή </w:t>
      </w:r>
      <w:r w:rsidR="002C4888" w:rsidRPr="00A36F0E">
        <w:rPr>
          <w:rFonts w:asciiTheme="minorHAnsi" w:hAnsiTheme="minorHAnsi" w:cstheme="minorHAnsi"/>
          <w:sz w:val="22"/>
          <w:szCs w:val="22"/>
        </w:rPr>
        <w:t>ΠΟΦΕ/ΚΥ/</w:t>
      </w:r>
      <w:r w:rsidR="00692356" w:rsidRPr="00A36F0E">
        <w:rPr>
          <w:rFonts w:asciiTheme="minorHAnsi" w:hAnsiTheme="minorHAnsi" w:cstheme="minorHAnsi"/>
          <w:sz w:val="22"/>
          <w:szCs w:val="22"/>
        </w:rPr>
        <w:t>Υ.Π.Α.</w:t>
      </w:r>
      <w:r w:rsidR="00C179BB" w:rsidRPr="00A36F0E">
        <w:rPr>
          <w:rFonts w:asciiTheme="minorHAnsi" w:hAnsiTheme="minorHAnsi" w:cstheme="minorHAnsi"/>
          <w:sz w:val="22"/>
          <w:szCs w:val="22"/>
        </w:rPr>
        <w:t xml:space="preserve"> ή </w:t>
      </w:r>
      <w:r w:rsidR="002C4888" w:rsidRPr="00A36F0E">
        <w:rPr>
          <w:rFonts w:asciiTheme="minorHAnsi" w:hAnsiTheme="minorHAnsi" w:cstheme="minorHAnsi"/>
          <w:sz w:val="22"/>
          <w:szCs w:val="22"/>
        </w:rPr>
        <w:t xml:space="preserve">ο Προϊστάμενος </w:t>
      </w:r>
      <w:r w:rsidR="00C179BB" w:rsidRPr="00A36F0E">
        <w:rPr>
          <w:rFonts w:asciiTheme="minorHAnsi" w:hAnsiTheme="minorHAnsi" w:cstheme="minorHAnsi"/>
          <w:sz w:val="22"/>
          <w:szCs w:val="22"/>
        </w:rPr>
        <w:t>Αερολιμενικού Τμήματος Κρατικού Αερολιμένα Θεσσαλονίκης «Μακεδονία»</w:t>
      </w:r>
      <w:r w:rsidR="002C4888" w:rsidRPr="00A36F0E">
        <w:rPr>
          <w:rFonts w:asciiTheme="minorHAnsi" w:hAnsiTheme="minorHAnsi" w:cstheme="minorHAnsi"/>
          <w:sz w:val="22"/>
          <w:szCs w:val="22"/>
        </w:rPr>
        <w:t xml:space="preserve">), </w:t>
      </w:r>
      <w:r w:rsidR="00353302" w:rsidRPr="00A36F0E">
        <w:rPr>
          <w:rFonts w:asciiTheme="minorHAnsi" w:hAnsiTheme="minorHAnsi" w:cstheme="minorHAnsi"/>
          <w:sz w:val="22"/>
          <w:szCs w:val="22"/>
        </w:rPr>
        <w:t xml:space="preserve">κρίνει </w:t>
      </w:r>
      <w:r w:rsidR="002E7776" w:rsidRPr="00A36F0E">
        <w:rPr>
          <w:rFonts w:asciiTheme="minorHAnsi" w:hAnsiTheme="minorHAnsi" w:cstheme="minorHAnsi"/>
          <w:sz w:val="22"/>
          <w:szCs w:val="22"/>
        </w:rPr>
        <w:t xml:space="preserve">τελικώς </w:t>
      </w:r>
      <w:r w:rsidR="00353302" w:rsidRPr="00A36F0E">
        <w:rPr>
          <w:rFonts w:asciiTheme="minorHAnsi" w:hAnsiTheme="minorHAnsi" w:cstheme="minorHAnsi"/>
          <w:sz w:val="22"/>
          <w:szCs w:val="22"/>
        </w:rPr>
        <w:t xml:space="preserve">ότι δεν απαιτείται η παράταση του ωραρίου λειτουργίας ή η ενεργοποίηση του αερολιμένα, και αφού έχει προηγουμένως λάβει ιεραρχικά τη σύμφωνη γνώμη της Διοίκησης της </w:t>
      </w:r>
      <w:r w:rsidR="00692356" w:rsidRPr="00A36F0E">
        <w:rPr>
          <w:rFonts w:asciiTheme="minorHAnsi" w:hAnsiTheme="minorHAnsi" w:cstheme="minorHAnsi"/>
          <w:sz w:val="22"/>
          <w:szCs w:val="22"/>
        </w:rPr>
        <w:t>Υ.Π.Α.</w:t>
      </w:r>
      <w:r w:rsidR="00353302" w:rsidRPr="00A36F0E">
        <w:rPr>
          <w:rFonts w:asciiTheme="minorHAnsi" w:hAnsiTheme="minorHAnsi" w:cstheme="minorHAnsi"/>
          <w:sz w:val="22"/>
          <w:szCs w:val="22"/>
        </w:rPr>
        <w:t xml:space="preserve"> (ΓΔΑΜ, </w:t>
      </w:r>
      <w:r w:rsidR="00353302" w:rsidRPr="00A36F0E">
        <w:rPr>
          <w:rFonts w:asciiTheme="minorHAnsi" w:hAnsiTheme="minorHAnsi" w:cstheme="minorHAnsi"/>
          <w:sz w:val="22"/>
          <w:szCs w:val="22"/>
          <w:u w:val="single"/>
        </w:rPr>
        <w:t>αρμόδιος Υ/</w:t>
      </w:r>
      <w:r w:rsidR="00692356" w:rsidRPr="00A36F0E">
        <w:rPr>
          <w:rFonts w:asciiTheme="minorHAnsi" w:hAnsiTheme="minorHAnsi" w:cstheme="minorHAnsi"/>
          <w:sz w:val="22"/>
          <w:szCs w:val="22"/>
          <w:u w:val="single"/>
        </w:rPr>
        <w:t>Υ.Π.Α.</w:t>
      </w:r>
      <w:r w:rsidR="00353302" w:rsidRPr="00A36F0E">
        <w:rPr>
          <w:rFonts w:asciiTheme="minorHAnsi" w:hAnsiTheme="minorHAnsi" w:cstheme="minorHAnsi"/>
          <w:sz w:val="22"/>
          <w:szCs w:val="22"/>
        </w:rPr>
        <w:t>, Δ/</w:t>
      </w:r>
      <w:r w:rsidR="00692356" w:rsidRPr="00A36F0E">
        <w:rPr>
          <w:rFonts w:asciiTheme="minorHAnsi" w:hAnsiTheme="minorHAnsi" w:cstheme="minorHAnsi"/>
          <w:sz w:val="22"/>
          <w:szCs w:val="22"/>
        </w:rPr>
        <w:t>Υ.Π.Α.</w:t>
      </w:r>
      <w:r w:rsidR="00353302" w:rsidRPr="00A36F0E">
        <w:rPr>
          <w:rFonts w:asciiTheme="minorHAnsi" w:hAnsiTheme="minorHAnsi" w:cstheme="minorHAnsi"/>
          <w:sz w:val="22"/>
          <w:szCs w:val="22"/>
        </w:rPr>
        <w:t>), ενημερώνει τηλεφωνικά τ</w:t>
      </w:r>
      <w:r w:rsidR="00E27144" w:rsidRPr="00A36F0E">
        <w:rPr>
          <w:rFonts w:asciiTheme="minorHAnsi" w:hAnsiTheme="minorHAnsi" w:cstheme="minorHAnsi"/>
          <w:sz w:val="22"/>
          <w:szCs w:val="22"/>
        </w:rPr>
        <w:t>ον Αερολιμενάρχη</w:t>
      </w:r>
      <w:r w:rsidR="00353302" w:rsidRPr="00A36F0E">
        <w:rPr>
          <w:rFonts w:asciiTheme="minorHAnsi" w:hAnsiTheme="minorHAnsi" w:cstheme="minorHAnsi"/>
          <w:sz w:val="22"/>
          <w:szCs w:val="22"/>
        </w:rPr>
        <w:t xml:space="preserve">, </w:t>
      </w:r>
      <w:r w:rsidR="00BB7885" w:rsidRPr="00A36F0E">
        <w:rPr>
          <w:rFonts w:asciiTheme="minorHAnsi" w:hAnsiTheme="minorHAnsi" w:cstheme="minorHAnsi"/>
          <w:sz w:val="22"/>
          <w:szCs w:val="22"/>
        </w:rPr>
        <w:t xml:space="preserve">προκειμένου </w:t>
      </w:r>
      <w:r w:rsidR="00911CC8" w:rsidRPr="00A36F0E">
        <w:rPr>
          <w:rFonts w:asciiTheme="minorHAnsi" w:hAnsiTheme="minorHAnsi" w:cstheme="minorHAnsi"/>
          <w:sz w:val="22"/>
          <w:szCs w:val="22"/>
        </w:rPr>
        <w:t>με τη σειρά τ</w:t>
      </w:r>
      <w:r w:rsidR="00E27144" w:rsidRPr="00A36F0E">
        <w:rPr>
          <w:rFonts w:asciiTheme="minorHAnsi" w:hAnsiTheme="minorHAnsi" w:cstheme="minorHAnsi"/>
          <w:sz w:val="22"/>
          <w:szCs w:val="22"/>
        </w:rPr>
        <w:t xml:space="preserve">ου </w:t>
      </w:r>
      <w:r w:rsidR="00BB7885" w:rsidRPr="00A36F0E">
        <w:rPr>
          <w:rFonts w:asciiTheme="minorHAnsi" w:hAnsiTheme="minorHAnsi" w:cstheme="minorHAnsi"/>
          <w:sz w:val="22"/>
          <w:szCs w:val="22"/>
        </w:rPr>
        <w:t>να ενημερώσει τον  ενδιαφερόμενο</w:t>
      </w:r>
      <w:r w:rsidR="00911CC8" w:rsidRPr="00A36F0E">
        <w:rPr>
          <w:rFonts w:asciiTheme="minorHAnsi" w:hAnsiTheme="minorHAnsi" w:cstheme="minorHAnsi"/>
          <w:b/>
          <w:sz w:val="22"/>
          <w:szCs w:val="22"/>
        </w:rPr>
        <w:t>.</w:t>
      </w:r>
    </w:p>
    <w:p w14:paraId="07EB751B" w14:textId="77777777" w:rsidR="00353302" w:rsidRPr="00A36F0E" w:rsidRDefault="00353302" w:rsidP="0019345D">
      <w:pPr>
        <w:jc w:val="both"/>
        <w:rPr>
          <w:rFonts w:asciiTheme="minorHAnsi" w:hAnsiTheme="minorHAnsi" w:cstheme="minorHAnsi"/>
          <w:b/>
          <w:sz w:val="22"/>
          <w:szCs w:val="22"/>
        </w:rPr>
      </w:pPr>
      <w:r w:rsidRPr="00A36F0E">
        <w:rPr>
          <w:rFonts w:asciiTheme="minorHAnsi" w:hAnsiTheme="minorHAnsi" w:cstheme="minorHAnsi"/>
          <w:i/>
          <w:sz w:val="22"/>
          <w:szCs w:val="22"/>
        </w:rPr>
        <w:t xml:space="preserve"> </w:t>
      </w:r>
    </w:p>
    <w:p w14:paraId="6EF84394" w14:textId="77777777" w:rsidR="00633694" w:rsidRPr="00A36F0E" w:rsidRDefault="00370BC0" w:rsidP="0019345D">
      <w:pPr>
        <w:jc w:val="both"/>
        <w:rPr>
          <w:rFonts w:asciiTheme="minorHAnsi" w:hAnsiTheme="minorHAnsi" w:cstheme="minorHAnsi"/>
          <w:b/>
          <w:sz w:val="22"/>
          <w:szCs w:val="22"/>
        </w:rPr>
      </w:pPr>
      <w:r w:rsidRPr="00A36F0E">
        <w:rPr>
          <w:rFonts w:asciiTheme="minorHAnsi" w:hAnsiTheme="minorHAnsi" w:cstheme="minorHAnsi"/>
          <w:b/>
          <w:sz w:val="22"/>
          <w:szCs w:val="22"/>
        </w:rPr>
        <w:t xml:space="preserve">8.2 Αερολιμένες ευθύνης </w:t>
      </w:r>
      <w:r w:rsidRPr="00A36F0E">
        <w:rPr>
          <w:rFonts w:asciiTheme="minorHAnsi" w:hAnsiTheme="minorHAnsi" w:cstheme="minorHAnsi"/>
          <w:b/>
          <w:sz w:val="22"/>
          <w:szCs w:val="22"/>
          <w:lang w:val="en-US"/>
        </w:rPr>
        <w:t>FRAPORT</w:t>
      </w:r>
      <w:r w:rsidRPr="00A36F0E">
        <w:rPr>
          <w:rFonts w:asciiTheme="minorHAnsi" w:hAnsiTheme="minorHAnsi" w:cstheme="minorHAnsi"/>
          <w:sz w:val="22"/>
          <w:szCs w:val="22"/>
        </w:rPr>
        <w:t xml:space="preserve"> </w:t>
      </w:r>
      <w:r w:rsidRPr="00A36F0E">
        <w:rPr>
          <w:rFonts w:asciiTheme="minorHAnsi" w:hAnsiTheme="minorHAnsi" w:cstheme="minorHAnsi"/>
          <w:b/>
          <w:sz w:val="22"/>
          <w:szCs w:val="22"/>
        </w:rPr>
        <w:t>(</w:t>
      </w:r>
      <w:r w:rsidR="00093E58" w:rsidRPr="00A36F0E">
        <w:rPr>
          <w:rFonts w:asciiTheme="minorHAnsi" w:hAnsiTheme="minorHAnsi" w:cstheme="minorHAnsi"/>
          <w:b/>
          <w:sz w:val="22"/>
          <w:szCs w:val="22"/>
        </w:rPr>
        <w:t xml:space="preserve">ΚΑΑΚ, ΚΑΖΑΣ, ΚΑΘΜ, ΚΑΚΒΑ, </w:t>
      </w:r>
      <w:r w:rsidRPr="00A36F0E">
        <w:rPr>
          <w:rFonts w:asciiTheme="minorHAnsi" w:hAnsiTheme="minorHAnsi" w:cstheme="minorHAnsi"/>
          <w:b/>
          <w:sz w:val="22"/>
          <w:szCs w:val="22"/>
        </w:rPr>
        <w:t xml:space="preserve">ΚΑΚΚ, </w:t>
      </w:r>
      <w:r w:rsidR="00093E58" w:rsidRPr="00A36F0E">
        <w:rPr>
          <w:rFonts w:asciiTheme="minorHAnsi" w:hAnsiTheme="minorHAnsi" w:cstheme="minorHAnsi"/>
          <w:b/>
          <w:sz w:val="22"/>
          <w:szCs w:val="22"/>
        </w:rPr>
        <w:t>ΚΑΚΩΙ,</w:t>
      </w:r>
      <w:r w:rsidRPr="00A36F0E">
        <w:rPr>
          <w:rFonts w:asciiTheme="minorHAnsi" w:hAnsiTheme="minorHAnsi" w:cstheme="minorHAnsi"/>
          <w:b/>
          <w:sz w:val="22"/>
          <w:szCs w:val="22"/>
        </w:rPr>
        <w:t xml:space="preserve">ΚΑΜΚ, </w:t>
      </w:r>
      <w:r w:rsidR="00093E58" w:rsidRPr="00A36F0E">
        <w:rPr>
          <w:rFonts w:asciiTheme="minorHAnsi" w:hAnsiTheme="minorHAnsi" w:cstheme="minorHAnsi"/>
          <w:b/>
          <w:sz w:val="22"/>
          <w:szCs w:val="22"/>
        </w:rPr>
        <w:t>ΚΑΜΤΕ, ΚΑΡΔ,</w:t>
      </w:r>
      <w:r w:rsidRPr="00A36F0E">
        <w:rPr>
          <w:rFonts w:asciiTheme="minorHAnsi" w:hAnsiTheme="minorHAnsi" w:cstheme="minorHAnsi"/>
          <w:b/>
          <w:sz w:val="22"/>
          <w:szCs w:val="22"/>
        </w:rPr>
        <w:t xml:space="preserve">ΚΑΣΚ, </w:t>
      </w:r>
      <w:r w:rsidR="00093E58" w:rsidRPr="00A36F0E">
        <w:rPr>
          <w:rFonts w:asciiTheme="minorHAnsi" w:hAnsiTheme="minorHAnsi" w:cstheme="minorHAnsi"/>
          <w:b/>
          <w:sz w:val="22"/>
          <w:szCs w:val="22"/>
        </w:rPr>
        <w:t xml:space="preserve">ΚΑΣΡ, </w:t>
      </w:r>
      <w:r w:rsidRPr="00A36F0E">
        <w:rPr>
          <w:rFonts w:asciiTheme="minorHAnsi" w:hAnsiTheme="minorHAnsi" w:cstheme="minorHAnsi"/>
          <w:b/>
          <w:sz w:val="22"/>
          <w:szCs w:val="22"/>
        </w:rPr>
        <w:t>ΚΑΣΜΑ</w:t>
      </w:r>
      <w:r w:rsidR="00093E58" w:rsidRPr="00A36F0E">
        <w:rPr>
          <w:rFonts w:asciiTheme="minorHAnsi" w:hAnsiTheme="minorHAnsi" w:cstheme="minorHAnsi"/>
          <w:b/>
          <w:sz w:val="22"/>
          <w:szCs w:val="22"/>
        </w:rPr>
        <w:t>, ΚΑΚΦ, ΚΑΧΝΔ</w:t>
      </w:r>
      <w:r w:rsidRPr="00A36F0E">
        <w:rPr>
          <w:rFonts w:asciiTheme="minorHAnsi" w:hAnsiTheme="minorHAnsi" w:cstheme="minorHAnsi"/>
          <w:b/>
          <w:sz w:val="22"/>
          <w:szCs w:val="22"/>
        </w:rPr>
        <w:t xml:space="preserve">) </w:t>
      </w:r>
      <w:r w:rsidRPr="00A36F0E">
        <w:rPr>
          <w:rFonts w:asciiTheme="minorHAnsi" w:hAnsiTheme="minorHAnsi" w:cstheme="minorHAnsi"/>
          <w:b/>
          <w:i/>
          <w:sz w:val="22"/>
          <w:szCs w:val="22"/>
        </w:rPr>
        <w:t>(</w:t>
      </w:r>
      <w:r w:rsidRPr="00A36F0E">
        <w:rPr>
          <w:rFonts w:asciiTheme="minorHAnsi" w:hAnsiTheme="minorHAnsi" w:cstheme="minorHAnsi"/>
          <w:b/>
          <w:sz w:val="22"/>
          <w:szCs w:val="22"/>
        </w:rPr>
        <w:t>παραχωρημένα περιφερειακά αεροδρόμια  Κρήτης, Ηπειρωτικής Ελλάδας Ιονίου (ομάδας Α΄) και Αιγαίου (ομάδας Β΄)</w:t>
      </w:r>
      <w:r w:rsidR="007845FD" w:rsidRPr="00A36F0E">
        <w:rPr>
          <w:rFonts w:asciiTheme="minorHAnsi" w:hAnsiTheme="minorHAnsi" w:cstheme="minorHAnsi"/>
          <w:b/>
          <w:sz w:val="22"/>
          <w:szCs w:val="22"/>
        </w:rPr>
        <w:t>.</w:t>
      </w:r>
    </w:p>
    <w:p w14:paraId="45457C80" w14:textId="77777777" w:rsidR="004B4DEB" w:rsidRPr="00A36F0E" w:rsidRDefault="004B4DEB" w:rsidP="0019345D">
      <w:pPr>
        <w:autoSpaceDE w:val="0"/>
        <w:autoSpaceDN w:val="0"/>
        <w:adjustRightInd w:val="0"/>
        <w:jc w:val="both"/>
        <w:rPr>
          <w:rFonts w:asciiTheme="minorHAnsi" w:eastAsia="Calibri" w:hAnsiTheme="minorHAnsi" w:cstheme="minorHAnsi"/>
          <w:bCs/>
          <w:iCs/>
          <w:sz w:val="22"/>
          <w:szCs w:val="22"/>
        </w:rPr>
      </w:pPr>
      <w:r w:rsidRPr="00A36F0E">
        <w:rPr>
          <w:rFonts w:asciiTheme="minorHAnsi" w:hAnsiTheme="minorHAnsi" w:cstheme="minorHAnsi"/>
          <w:sz w:val="22"/>
          <w:szCs w:val="22"/>
        </w:rPr>
        <w:t xml:space="preserve">8.2.1 Στην περίπτωση της παρ. 7.1, εφόσον το αίτημα γίνει αποδεκτό, </w:t>
      </w:r>
      <w:r w:rsidRPr="00A36F0E">
        <w:rPr>
          <w:rFonts w:asciiTheme="minorHAnsi" w:hAnsiTheme="minorHAnsi" w:cstheme="minorHAnsi"/>
          <w:sz w:val="22"/>
          <w:szCs w:val="22"/>
          <w:lang w:val="en-US"/>
        </w:rPr>
        <w:t>o</w:t>
      </w:r>
      <w:r w:rsidRPr="00A36F0E">
        <w:rPr>
          <w:rFonts w:asciiTheme="minorHAnsi" w:hAnsiTheme="minorHAnsi" w:cstheme="minorHAnsi"/>
          <w:sz w:val="22"/>
          <w:szCs w:val="22"/>
        </w:rPr>
        <w:t xml:space="preserve"> ANOC Duty Manager/FRAPORT GREECE AE </w:t>
      </w:r>
      <w:r w:rsidR="005E4876" w:rsidRPr="00A36F0E">
        <w:rPr>
          <w:rFonts w:asciiTheme="minorHAnsi" w:hAnsiTheme="minorHAnsi" w:cstheme="minorHAnsi"/>
          <w:sz w:val="22"/>
          <w:szCs w:val="22"/>
        </w:rPr>
        <w:t xml:space="preserve">ή </w:t>
      </w:r>
      <w:r w:rsidR="005E4876">
        <w:rPr>
          <w:rFonts w:asciiTheme="minorHAnsi" w:hAnsiTheme="minorHAnsi" w:cstheme="minorHAnsi"/>
          <w:sz w:val="22"/>
          <w:szCs w:val="22"/>
        </w:rPr>
        <w:t>ο</w:t>
      </w:r>
      <w:r w:rsidR="005E4876" w:rsidRPr="00A36F0E">
        <w:rPr>
          <w:rFonts w:asciiTheme="minorHAnsi" w:hAnsiTheme="minorHAnsi" w:cstheme="minorHAnsi"/>
          <w:sz w:val="22"/>
          <w:szCs w:val="22"/>
        </w:rPr>
        <w:t xml:space="preserve"> αντίστοιχο</w:t>
      </w:r>
      <w:r w:rsidR="005E4876">
        <w:rPr>
          <w:rFonts w:asciiTheme="minorHAnsi" w:hAnsiTheme="minorHAnsi" w:cstheme="minorHAnsi"/>
          <w:sz w:val="22"/>
          <w:szCs w:val="22"/>
        </w:rPr>
        <w:t>ς</w:t>
      </w:r>
      <w:r w:rsidR="005E4876" w:rsidRPr="00A36F0E">
        <w:rPr>
          <w:rFonts w:asciiTheme="minorHAnsi" w:hAnsiTheme="minorHAnsi" w:cstheme="minorHAnsi"/>
          <w:sz w:val="22"/>
          <w:szCs w:val="22"/>
        </w:rPr>
        <w:t xml:space="preserve"> </w:t>
      </w:r>
      <w:r w:rsidR="005E4876" w:rsidRPr="00A36F0E">
        <w:rPr>
          <w:rFonts w:asciiTheme="minorHAnsi" w:hAnsiTheme="minorHAnsi" w:cstheme="minorHAnsi"/>
          <w:sz w:val="22"/>
          <w:szCs w:val="22"/>
          <w:lang w:val="en-US"/>
        </w:rPr>
        <w:t>Airport</w:t>
      </w:r>
      <w:r w:rsidR="005E4876" w:rsidRPr="00A36F0E">
        <w:rPr>
          <w:rFonts w:asciiTheme="minorHAnsi" w:hAnsiTheme="minorHAnsi" w:cstheme="minorHAnsi"/>
          <w:sz w:val="22"/>
          <w:szCs w:val="22"/>
        </w:rPr>
        <w:t xml:space="preserve"> </w:t>
      </w:r>
      <w:r w:rsidR="005E4876" w:rsidRPr="00A36F0E">
        <w:rPr>
          <w:rFonts w:asciiTheme="minorHAnsi" w:hAnsiTheme="minorHAnsi" w:cstheme="minorHAnsi"/>
          <w:sz w:val="22"/>
          <w:szCs w:val="22"/>
          <w:lang w:val="en-US"/>
        </w:rPr>
        <w:t>Duty</w:t>
      </w:r>
      <w:r w:rsidR="005E4876" w:rsidRPr="00A36F0E">
        <w:rPr>
          <w:rFonts w:asciiTheme="minorHAnsi" w:hAnsiTheme="minorHAnsi" w:cstheme="minorHAnsi"/>
          <w:sz w:val="22"/>
          <w:szCs w:val="22"/>
        </w:rPr>
        <w:t xml:space="preserve"> </w:t>
      </w:r>
      <w:r w:rsidR="005E4876" w:rsidRPr="00A36F0E">
        <w:rPr>
          <w:rFonts w:asciiTheme="minorHAnsi" w:hAnsiTheme="minorHAnsi" w:cstheme="minorHAnsi"/>
          <w:sz w:val="22"/>
          <w:szCs w:val="22"/>
          <w:lang w:val="en-US"/>
        </w:rPr>
        <w:t>Manager</w:t>
      </w:r>
      <w:r w:rsidR="005E4876" w:rsidRPr="00A36F0E">
        <w:rPr>
          <w:rFonts w:asciiTheme="minorHAnsi" w:hAnsiTheme="minorHAnsi" w:cstheme="minorHAnsi"/>
          <w:sz w:val="22"/>
          <w:szCs w:val="22"/>
        </w:rPr>
        <w:t xml:space="preserve">, σύμφωνα με την καθιερωμένη διαδικασία της </w:t>
      </w:r>
      <w:r w:rsidR="005E4876" w:rsidRPr="00A36F0E">
        <w:rPr>
          <w:rFonts w:asciiTheme="minorHAnsi" w:hAnsiTheme="minorHAnsi" w:cstheme="minorHAnsi"/>
          <w:sz w:val="22"/>
          <w:szCs w:val="22"/>
          <w:lang w:val="en-US"/>
        </w:rPr>
        <w:t>FRAPORT</w:t>
      </w:r>
      <w:r w:rsidR="005E4876" w:rsidRPr="00A36F0E">
        <w:rPr>
          <w:rFonts w:asciiTheme="minorHAnsi" w:hAnsiTheme="minorHAnsi" w:cstheme="minorHAnsi"/>
          <w:sz w:val="22"/>
          <w:szCs w:val="22"/>
        </w:rPr>
        <w:t xml:space="preserve"> </w:t>
      </w:r>
      <w:r w:rsidR="005E4876" w:rsidRPr="00A36F0E">
        <w:rPr>
          <w:rFonts w:asciiTheme="minorHAnsi" w:hAnsiTheme="minorHAnsi" w:cstheme="minorHAnsi"/>
          <w:sz w:val="22"/>
          <w:szCs w:val="22"/>
          <w:lang w:val="en-US"/>
        </w:rPr>
        <w:t>GREECE</w:t>
      </w:r>
      <w:r w:rsidR="005E4876" w:rsidRPr="00A36F0E">
        <w:rPr>
          <w:rFonts w:asciiTheme="minorHAnsi" w:hAnsiTheme="minorHAnsi" w:cstheme="minorHAnsi"/>
          <w:sz w:val="22"/>
          <w:szCs w:val="22"/>
        </w:rPr>
        <w:t xml:space="preserve"> </w:t>
      </w:r>
      <w:r w:rsidR="005E4876" w:rsidRPr="00A36F0E">
        <w:rPr>
          <w:rFonts w:asciiTheme="minorHAnsi" w:hAnsiTheme="minorHAnsi" w:cstheme="minorHAnsi"/>
          <w:sz w:val="22"/>
          <w:szCs w:val="22"/>
          <w:lang w:val="en-US"/>
        </w:rPr>
        <w:t>AE</w:t>
      </w:r>
      <w:r w:rsidR="005E4876" w:rsidRPr="00A36F0E">
        <w:rPr>
          <w:rFonts w:asciiTheme="minorHAnsi" w:hAnsiTheme="minorHAnsi" w:cstheme="minorHAnsi"/>
          <w:sz w:val="22"/>
          <w:szCs w:val="22"/>
        </w:rPr>
        <w:t>.</w:t>
      </w:r>
      <w:r w:rsidR="005E4876">
        <w:rPr>
          <w:rFonts w:asciiTheme="minorHAnsi" w:hAnsiTheme="minorHAnsi" w:cstheme="minorHAnsi"/>
          <w:sz w:val="22"/>
          <w:szCs w:val="22"/>
        </w:rPr>
        <w:t xml:space="preserve">, </w:t>
      </w:r>
      <w:r w:rsidRPr="00A36F0E">
        <w:rPr>
          <w:rFonts w:asciiTheme="minorHAnsi" w:hAnsiTheme="minorHAnsi" w:cstheme="minorHAnsi"/>
          <w:sz w:val="22"/>
          <w:szCs w:val="22"/>
        </w:rPr>
        <w:t>προβαίνει στη συνέχεια στις απαιτούμενες ενέργειες, όπως αυτές περιγράφονται στο Εγχειρίδιο Αεροδρομίου, ενημερώνοντας όλους τους κατά περίπτωση εμπλεκόμενους φορείς</w:t>
      </w:r>
      <w:r w:rsidR="005E4876">
        <w:rPr>
          <w:rFonts w:asciiTheme="minorHAnsi" w:hAnsiTheme="minorHAnsi" w:cstheme="minorHAnsi"/>
          <w:sz w:val="22"/>
          <w:szCs w:val="22"/>
        </w:rPr>
        <w:t>,</w:t>
      </w:r>
      <w:r w:rsidRPr="00A36F0E">
        <w:rPr>
          <w:rFonts w:asciiTheme="minorHAnsi" w:hAnsiTheme="minorHAnsi" w:cstheme="minorHAnsi"/>
          <w:sz w:val="22"/>
          <w:szCs w:val="22"/>
        </w:rPr>
        <w:t xml:space="preserve"> καθώς και τ</w:t>
      </w:r>
      <w:r w:rsidRPr="00A36F0E">
        <w:rPr>
          <w:rFonts w:asciiTheme="minorHAnsi" w:eastAsia="Calibri" w:hAnsiTheme="minorHAnsi" w:cstheme="minorHAnsi"/>
          <w:bCs/>
          <w:iCs/>
          <w:sz w:val="22"/>
          <w:szCs w:val="22"/>
        </w:rPr>
        <w:t xml:space="preserve">ον </w:t>
      </w:r>
      <w:r w:rsidR="00977DF4" w:rsidRPr="00A36F0E">
        <w:rPr>
          <w:rFonts w:asciiTheme="minorHAnsi" w:eastAsia="Calibri" w:hAnsiTheme="minorHAnsi" w:cstheme="minorHAnsi"/>
          <w:bCs/>
          <w:iCs/>
          <w:sz w:val="22"/>
          <w:szCs w:val="22"/>
        </w:rPr>
        <w:t>Αερολιμενάρχη ΥΠΑ</w:t>
      </w:r>
      <w:r w:rsidRPr="00A36F0E">
        <w:rPr>
          <w:rFonts w:asciiTheme="minorHAnsi" w:eastAsia="Calibri" w:hAnsiTheme="minorHAnsi" w:cstheme="minorHAnsi"/>
          <w:bCs/>
          <w:iCs/>
          <w:sz w:val="22"/>
          <w:szCs w:val="22"/>
        </w:rPr>
        <w:t xml:space="preserve"> στο αεροδρόμιο, ο οποίος με τη σειρά του ενημερώνει άμεσα: </w:t>
      </w:r>
    </w:p>
    <w:p w14:paraId="15C61E88" w14:textId="77777777" w:rsidR="004B4DEB" w:rsidRPr="00A36F0E" w:rsidRDefault="004B4DEB" w:rsidP="00DB74FD">
      <w:pPr>
        <w:autoSpaceDE w:val="0"/>
        <w:autoSpaceDN w:val="0"/>
        <w:adjustRightInd w:val="0"/>
        <w:ind w:firstLine="720"/>
        <w:jc w:val="both"/>
        <w:rPr>
          <w:rFonts w:asciiTheme="minorHAnsi" w:eastAsia="Calibri" w:hAnsiTheme="minorHAnsi" w:cstheme="minorHAnsi"/>
          <w:bCs/>
          <w:iCs/>
          <w:sz w:val="22"/>
          <w:szCs w:val="22"/>
        </w:rPr>
      </w:pPr>
      <w:r w:rsidRPr="00A36F0E">
        <w:rPr>
          <w:rFonts w:asciiTheme="minorHAnsi" w:hAnsiTheme="minorHAnsi" w:cstheme="minorHAnsi"/>
          <w:sz w:val="22"/>
          <w:szCs w:val="22"/>
        </w:rPr>
        <w:t xml:space="preserve">α) </w:t>
      </w:r>
      <w:r w:rsidRPr="00A36F0E">
        <w:rPr>
          <w:rFonts w:asciiTheme="minorHAnsi" w:eastAsia="Calibri" w:hAnsiTheme="minorHAnsi" w:cstheme="minorHAnsi"/>
          <w:bCs/>
          <w:iCs/>
          <w:sz w:val="22"/>
          <w:szCs w:val="22"/>
        </w:rPr>
        <w:t>Τον Προϊστάμενο των Ελεγκτών Ε.Κ. σε υπηρεσία στο αεροδρόμιο.</w:t>
      </w:r>
    </w:p>
    <w:p w14:paraId="6C8E0DB0" w14:textId="77777777" w:rsidR="004B4DEB" w:rsidRPr="00A36F0E" w:rsidRDefault="004B4DEB" w:rsidP="00DB74FD">
      <w:pPr>
        <w:ind w:firstLine="720"/>
        <w:jc w:val="both"/>
        <w:rPr>
          <w:rFonts w:asciiTheme="minorHAnsi" w:hAnsiTheme="minorHAnsi" w:cstheme="minorHAnsi"/>
          <w:sz w:val="22"/>
          <w:szCs w:val="22"/>
        </w:rPr>
      </w:pPr>
      <w:r w:rsidRPr="00A36F0E">
        <w:rPr>
          <w:rFonts w:asciiTheme="minorHAnsi" w:hAnsiTheme="minorHAnsi" w:cstheme="minorHAnsi"/>
          <w:sz w:val="22"/>
          <w:szCs w:val="22"/>
        </w:rPr>
        <w:t>β) Τον Προϊστάμενο των  Αερολιμενικών  σε υπηρεσία στο Αεροδρόμιο</w:t>
      </w:r>
      <w:r w:rsidR="005E4876">
        <w:rPr>
          <w:rFonts w:asciiTheme="minorHAnsi" w:hAnsiTheme="minorHAnsi" w:cstheme="minorHAnsi"/>
          <w:sz w:val="22"/>
          <w:szCs w:val="22"/>
        </w:rPr>
        <w:t>.</w:t>
      </w:r>
    </w:p>
    <w:p w14:paraId="20B00151" w14:textId="77777777" w:rsidR="004B4DEB" w:rsidRPr="00A36F0E" w:rsidRDefault="004B4DEB" w:rsidP="00DB74FD">
      <w:pPr>
        <w:autoSpaceDE w:val="0"/>
        <w:autoSpaceDN w:val="0"/>
        <w:adjustRightInd w:val="0"/>
        <w:ind w:left="720"/>
        <w:jc w:val="both"/>
        <w:rPr>
          <w:rFonts w:asciiTheme="minorHAnsi" w:eastAsia="Calibri" w:hAnsiTheme="minorHAnsi" w:cstheme="minorHAnsi"/>
          <w:bCs/>
          <w:iCs/>
          <w:sz w:val="22"/>
          <w:szCs w:val="22"/>
        </w:rPr>
      </w:pPr>
      <w:r w:rsidRPr="00A36F0E">
        <w:rPr>
          <w:rFonts w:asciiTheme="minorHAnsi" w:eastAsia="Calibri" w:hAnsiTheme="minorHAnsi" w:cstheme="minorHAnsi"/>
          <w:bCs/>
          <w:iCs/>
          <w:sz w:val="22"/>
          <w:szCs w:val="22"/>
        </w:rPr>
        <w:t>γ) Τον Προϊστάμενο των Ηλεκτρονικών μηχανικών ασφαλείας Ε.Κ. σε υπηρεσία στο αεροδρόμιο</w:t>
      </w:r>
    </w:p>
    <w:p w14:paraId="1B2F34F4" w14:textId="77777777" w:rsidR="004B4DEB" w:rsidRPr="00A36F0E" w:rsidRDefault="004B4DEB" w:rsidP="00DB74FD">
      <w:pPr>
        <w:autoSpaceDE w:val="0"/>
        <w:autoSpaceDN w:val="0"/>
        <w:adjustRightInd w:val="0"/>
        <w:ind w:firstLine="720"/>
        <w:jc w:val="both"/>
        <w:rPr>
          <w:rFonts w:asciiTheme="minorHAnsi" w:eastAsia="Calibri" w:hAnsiTheme="minorHAnsi" w:cstheme="minorHAnsi"/>
          <w:bCs/>
          <w:iCs/>
          <w:sz w:val="22"/>
          <w:szCs w:val="22"/>
        </w:rPr>
      </w:pPr>
      <w:r w:rsidRPr="00A36F0E">
        <w:rPr>
          <w:rFonts w:asciiTheme="minorHAnsi" w:eastAsia="Calibri" w:hAnsiTheme="minorHAnsi" w:cstheme="minorHAnsi"/>
          <w:bCs/>
          <w:iCs/>
          <w:sz w:val="22"/>
          <w:szCs w:val="22"/>
        </w:rPr>
        <w:t>δ) Τον Προϊστάμενο των Τηλεπικοινωνιακών σε υπηρεσία στο αεροδρόμιο.</w:t>
      </w:r>
    </w:p>
    <w:p w14:paraId="7D0F34C7" w14:textId="77777777" w:rsidR="004B4DEB" w:rsidRPr="00A36F0E" w:rsidRDefault="004B4DEB" w:rsidP="00DB74FD">
      <w:pPr>
        <w:autoSpaceDE w:val="0"/>
        <w:autoSpaceDN w:val="0"/>
        <w:adjustRightInd w:val="0"/>
        <w:ind w:firstLine="720"/>
        <w:jc w:val="both"/>
        <w:rPr>
          <w:rFonts w:asciiTheme="minorHAnsi" w:eastAsia="Calibri" w:hAnsiTheme="minorHAnsi" w:cstheme="minorHAnsi"/>
          <w:bCs/>
          <w:iCs/>
          <w:sz w:val="22"/>
          <w:szCs w:val="22"/>
        </w:rPr>
      </w:pPr>
      <w:r w:rsidRPr="00A36F0E">
        <w:rPr>
          <w:rFonts w:asciiTheme="minorHAnsi" w:eastAsia="Calibri" w:hAnsiTheme="minorHAnsi" w:cstheme="minorHAnsi"/>
          <w:bCs/>
          <w:iCs/>
          <w:sz w:val="22"/>
          <w:szCs w:val="22"/>
          <w:lang w:eastAsia="en-US"/>
        </w:rPr>
        <w:t>ε) Την Μετεωρολογική</w:t>
      </w:r>
      <w:r w:rsidRPr="00A36F0E">
        <w:rPr>
          <w:rFonts w:asciiTheme="minorHAnsi" w:hAnsiTheme="minorHAnsi" w:cstheme="minorHAnsi"/>
          <w:sz w:val="22"/>
          <w:szCs w:val="22"/>
          <w:lang w:eastAsia="en-US"/>
        </w:rPr>
        <w:t xml:space="preserve"> Υπηρεσία του Αεροδρομίου.</w:t>
      </w:r>
    </w:p>
    <w:p w14:paraId="4B68A2B7" w14:textId="77777777" w:rsidR="00ED4953" w:rsidRPr="00A36F0E" w:rsidRDefault="00370BC0" w:rsidP="0019345D">
      <w:pPr>
        <w:jc w:val="both"/>
        <w:rPr>
          <w:rFonts w:asciiTheme="minorHAnsi" w:hAnsiTheme="minorHAnsi" w:cstheme="minorHAnsi"/>
          <w:sz w:val="22"/>
          <w:szCs w:val="22"/>
        </w:rPr>
      </w:pPr>
      <w:r w:rsidRPr="00A36F0E">
        <w:rPr>
          <w:rFonts w:asciiTheme="minorHAnsi" w:hAnsiTheme="minorHAnsi" w:cstheme="minorHAnsi"/>
          <w:sz w:val="22"/>
          <w:szCs w:val="22"/>
        </w:rPr>
        <w:t>8</w:t>
      </w:r>
      <w:r w:rsidR="00D8783F" w:rsidRPr="00A36F0E">
        <w:rPr>
          <w:rFonts w:asciiTheme="minorHAnsi" w:eastAsia="Calibri" w:hAnsiTheme="minorHAnsi" w:cstheme="minorHAnsi"/>
          <w:sz w:val="22"/>
          <w:szCs w:val="22"/>
          <w:lang w:eastAsia="en-US"/>
        </w:rPr>
        <w:t>.</w:t>
      </w:r>
      <w:r w:rsidR="00B906E3" w:rsidRPr="00A36F0E">
        <w:rPr>
          <w:rFonts w:asciiTheme="minorHAnsi" w:eastAsia="Calibri" w:hAnsiTheme="minorHAnsi" w:cstheme="minorHAnsi"/>
          <w:sz w:val="22"/>
          <w:szCs w:val="22"/>
          <w:lang w:eastAsia="en-US"/>
        </w:rPr>
        <w:t>2.</w:t>
      </w:r>
      <w:r w:rsidR="004B4DEB" w:rsidRPr="00A36F0E">
        <w:rPr>
          <w:rFonts w:asciiTheme="minorHAnsi" w:eastAsia="Calibri" w:hAnsiTheme="minorHAnsi" w:cstheme="minorHAnsi"/>
          <w:sz w:val="22"/>
          <w:szCs w:val="22"/>
          <w:lang w:eastAsia="en-US"/>
        </w:rPr>
        <w:t>2</w:t>
      </w:r>
      <w:r w:rsidR="00ED4953" w:rsidRPr="00A36F0E">
        <w:rPr>
          <w:rFonts w:asciiTheme="minorHAnsi" w:eastAsia="Calibri" w:hAnsiTheme="minorHAnsi" w:cstheme="minorHAnsi"/>
          <w:sz w:val="22"/>
          <w:szCs w:val="22"/>
          <w:lang w:eastAsia="en-US"/>
        </w:rPr>
        <w:t xml:space="preserve"> </w:t>
      </w:r>
      <w:r w:rsidR="004B4DEB" w:rsidRPr="00A36F0E">
        <w:rPr>
          <w:rFonts w:asciiTheme="minorHAnsi" w:eastAsia="Calibri" w:hAnsiTheme="minorHAnsi" w:cstheme="minorHAnsi"/>
          <w:sz w:val="22"/>
          <w:szCs w:val="22"/>
          <w:lang w:eastAsia="en-US"/>
        </w:rPr>
        <w:t>Στην περίπτωση της παρ. 7.2, τ</w:t>
      </w:r>
      <w:r w:rsidR="0085733E" w:rsidRPr="00A36F0E">
        <w:rPr>
          <w:rFonts w:asciiTheme="minorHAnsi" w:hAnsiTheme="minorHAnsi" w:cstheme="minorHAnsi"/>
          <w:sz w:val="22"/>
          <w:szCs w:val="22"/>
        </w:rPr>
        <w:t>ο αίτημα απευθύνεται στην Υπηρεσία Πολιτικής Αεροπορίας</w:t>
      </w:r>
      <w:r w:rsidR="00ED4953"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rPr>
        <w:t>ως ακολούθως:</w:t>
      </w:r>
    </w:p>
    <w:p w14:paraId="08371A07" w14:textId="77777777" w:rsidR="00ED4953" w:rsidRPr="00A36F0E" w:rsidRDefault="0085733E" w:rsidP="0019345D">
      <w:pPr>
        <w:autoSpaceDE w:val="0"/>
        <w:autoSpaceDN w:val="0"/>
        <w:adjustRightInd w:val="0"/>
        <w:jc w:val="both"/>
        <w:rPr>
          <w:rFonts w:asciiTheme="minorHAnsi" w:eastAsia="Calibri" w:hAnsiTheme="minorHAnsi" w:cstheme="minorHAnsi"/>
          <w:sz w:val="22"/>
          <w:szCs w:val="22"/>
          <w:lang w:eastAsia="en-US"/>
        </w:rPr>
      </w:pPr>
      <w:r w:rsidRPr="00A36F0E">
        <w:rPr>
          <w:rFonts w:asciiTheme="minorHAnsi" w:eastAsia="Calibri" w:hAnsiTheme="minorHAnsi" w:cstheme="minorHAnsi"/>
          <w:b/>
          <w:bCs/>
          <w:i/>
          <w:iCs/>
          <w:sz w:val="22"/>
          <w:szCs w:val="22"/>
          <w:lang w:eastAsia="en-US"/>
        </w:rPr>
        <w:t>α) κατά τις εργάσιμες ημέρες και ώρες (08</w:t>
      </w:r>
      <w:r w:rsidR="0021647C" w:rsidRPr="00A36F0E">
        <w:rPr>
          <w:rFonts w:asciiTheme="minorHAnsi" w:eastAsia="Calibri" w:hAnsiTheme="minorHAnsi" w:cstheme="minorHAnsi"/>
          <w:b/>
          <w:bCs/>
          <w:i/>
          <w:iCs/>
          <w:sz w:val="22"/>
          <w:szCs w:val="22"/>
          <w:lang w:eastAsia="en-US"/>
        </w:rPr>
        <w:t>:</w:t>
      </w:r>
      <w:r w:rsidRPr="00A36F0E">
        <w:rPr>
          <w:rFonts w:asciiTheme="minorHAnsi" w:eastAsia="Calibri" w:hAnsiTheme="minorHAnsi" w:cstheme="minorHAnsi"/>
          <w:b/>
          <w:bCs/>
          <w:i/>
          <w:iCs/>
          <w:sz w:val="22"/>
          <w:szCs w:val="22"/>
          <w:lang w:eastAsia="en-US"/>
        </w:rPr>
        <w:t>00 – 15</w:t>
      </w:r>
      <w:r w:rsidR="0021647C" w:rsidRPr="00A36F0E">
        <w:rPr>
          <w:rFonts w:asciiTheme="minorHAnsi" w:eastAsia="Calibri" w:hAnsiTheme="minorHAnsi" w:cstheme="minorHAnsi"/>
          <w:b/>
          <w:bCs/>
          <w:i/>
          <w:iCs/>
          <w:sz w:val="22"/>
          <w:szCs w:val="22"/>
          <w:lang w:eastAsia="en-US"/>
        </w:rPr>
        <w:t>:</w:t>
      </w:r>
      <w:r w:rsidRPr="00A36F0E">
        <w:rPr>
          <w:rFonts w:asciiTheme="minorHAnsi" w:eastAsia="Calibri" w:hAnsiTheme="minorHAnsi" w:cstheme="minorHAnsi"/>
          <w:b/>
          <w:bCs/>
          <w:i/>
          <w:iCs/>
          <w:sz w:val="22"/>
          <w:szCs w:val="22"/>
          <w:lang w:eastAsia="en-US"/>
        </w:rPr>
        <w:t>30)</w:t>
      </w:r>
      <w:r w:rsidR="0021647C" w:rsidRPr="00A36F0E">
        <w:rPr>
          <w:rFonts w:asciiTheme="minorHAnsi" w:eastAsia="Calibri" w:hAnsiTheme="minorHAnsi" w:cstheme="minorHAnsi"/>
          <w:bCs/>
          <w:i/>
          <w:iCs/>
          <w:sz w:val="22"/>
          <w:szCs w:val="22"/>
          <w:lang w:eastAsia="en-US"/>
        </w:rPr>
        <w:t>:</w:t>
      </w:r>
      <w:r w:rsidRPr="00A36F0E">
        <w:rPr>
          <w:rFonts w:asciiTheme="minorHAnsi" w:eastAsia="Calibri" w:hAnsiTheme="minorHAnsi" w:cstheme="minorHAnsi"/>
          <w:sz w:val="22"/>
          <w:szCs w:val="22"/>
          <w:lang w:eastAsia="en-US"/>
        </w:rPr>
        <w:t xml:space="preserve"> Διεύθυνση Αερολιμένων - Τμήμα Λειτουργίας (Δ3/Β τηλ. 210-</w:t>
      </w:r>
      <w:r w:rsidR="00BF47AD" w:rsidRPr="00A36F0E">
        <w:rPr>
          <w:rFonts w:asciiTheme="minorHAnsi" w:eastAsia="Calibri" w:hAnsiTheme="minorHAnsi" w:cstheme="minorHAnsi"/>
          <w:sz w:val="22"/>
          <w:szCs w:val="22"/>
          <w:lang w:eastAsia="en-US"/>
        </w:rPr>
        <w:t>9973191</w:t>
      </w:r>
      <w:r w:rsidR="003A603A">
        <w:rPr>
          <w:rFonts w:asciiTheme="minorHAnsi" w:eastAsia="Calibri" w:hAnsiTheme="minorHAnsi" w:cstheme="minorHAnsi"/>
          <w:sz w:val="22"/>
          <w:szCs w:val="22"/>
          <w:lang w:eastAsia="en-US"/>
        </w:rPr>
        <w:t xml:space="preserve">, </w:t>
      </w:r>
      <w:r w:rsidRPr="00A36F0E">
        <w:rPr>
          <w:rFonts w:asciiTheme="minorHAnsi" w:eastAsia="Calibri" w:hAnsiTheme="minorHAnsi" w:cstheme="minorHAnsi"/>
          <w:sz w:val="22"/>
          <w:szCs w:val="22"/>
          <w:lang w:eastAsia="en-US"/>
        </w:rPr>
        <w:t>-</w:t>
      </w:r>
      <w:r w:rsidR="00BF47AD" w:rsidRPr="00A36F0E">
        <w:rPr>
          <w:rFonts w:asciiTheme="minorHAnsi" w:eastAsia="Calibri" w:hAnsiTheme="minorHAnsi" w:cstheme="minorHAnsi"/>
          <w:sz w:val="22"/>
          <w:szCs w:val="22"/>
          <w:lang w:eastAsia="en-US"/>
        </w:rPr>
        <w:t>19</w:t>
      </w:r>
      <w:r w:rsidR="001D103F" w:rsidRPr="00A36F0E">
        <w:rPr>
          <w:rFonts w:asciiTheme="minorHAnsi" w:eastAsia="Calibri" w:hAnsiTheme="minorHAnsi" w:cstheme="minorHAnsi"/>
          <w:sz w:val="22"/>
          <w:szCs w:val="22"/>
          <w:lang w:eastAsia="en-US"/>
        </w:rPr>
        <w:t>6</w:t>
      </w:r>
      <w:r w:rsidR="005E4876">
        <w:rPr>
          <w:rFonts w:asciiTheme="minorHAnsi" w:eastAsia="Calibri" w:hAnsiTheme="minorHAnsi" w:cstheme="minorHAnsi"/>
          <w:sz w:val="22"/>
          <w:szCs w:val="22"/>
          <w:lang w:eastAsia="en-US"/>
        </w:rPr>
        <w:t xml:space="preserve">, </w:t>
      </w:r>
      <w:r w:rsidR="00BF47AD" w:rsidRPr="00A36F0E">
        <w:rPr>
          <w:rFonts w:asciiTheme="minorHAnsi" w:eastAsia="Calibri" w:hAnsiTheme="minorHAnsi" w:cstheme="minorHAnsi"/>
          <w:sz w:val="22"/>
          <w:szCs w:val="22"/>
          <w:lang w:val="en-US" w:eastAsia="en-US"/>
        </w:rPr>
        <w:t>e</w:t>
      </w:r>
      <w:r w:rsidR="00BF47AD" w:rsidRPr="00A36F0E">
        <w:rPr>
          <w:rFonts w:asciiTheme="minorHAnsi" w:eastAsia="Calibri" w:hAnsiTheme="minorHAnsi" w:cstheme="minorHAnsi"/>
          <w:sz w:val="22"/>
          <w:szCs w:val="22"/>
          <w:lang w:eastAsia="en-US"/>
        </w:rPr>
        <w:t>-</w:t>
      </w:r>
      <w:r w:rsidR="00BF47AD" w:rsidRPr="00A36F0E">
        <w:rPr>
          <w:rFonts w:asciiTheme="minorHAnsi" w:eastAsia="Calibri" w:hAnsiTheme="minorHAnsi" w:cstheme="minorHAnsi"/>
          <w:sz w:val="22"/>
          <w:szCs w:val="22"/>
          <w:lang w:val="en-US" w:eastAsia="en-US"/>
        </w:rPr>
        <w:t>mail</w:t>
      </w:r>
      <w:r w:rsidR="00BF47AD" w:rsidRPr="00A36F0E">
        <w:rPr>
          <w:rFonts w:asciiTheme="minorHAnsi" w:eastAsia="Calibri" w:hAnsiTheme="minorHAnsi" w:cstheme="minorHAnsi"/>
          <w:sz w:val="22"/>
          <w:szCs w:val="22"/>
          <w:lang w:eastAsia="en-US"/>
        </w:rPr>
        <w:t>:</w:t>
      </w:r>
      <w:r w:rsidR="001D103F" w:rsidRPr="00A36F0E">
        <w:rPr>
          <w:rFonts w:asciiTheme="minorHAnsi" w:eastAsia="Calibri" w:hAnsiTheme="minorHAnsi" w:cstheme="minorHAnsi"/>
          <w:sz w:val="22"/>
          <w:szCs w:val="22"/>
          <w:lang w:eastAsia="en-US"/>
        </w:rPr>
        <w:t xml:space="preserve"> </w:t>
      </w:r>
      <w:hyperlink r:id="rId12" w:history="1">
        <w:r w:rsidR="001D103F" w:rsidRPr="00A36F0E">
          <w:rPr>
            <w:rStyle w:val="-"/>
            <w:rFonts w:asciiTheme="minorHAnsi" w:eastAsia="Calibri" w:hAnsiTheme="minorHAnsi" w:cstheme="minorHAnsi"/>
            <w:sz w:val="22"/>
            <w:szCs w:val="22"/>
            <w:lang w:val="en-US" w:eastAsia="en-US"/>
          </w:rPr>
          <w:t>d</w:t>
        </w:r>
        <w:r w:rsidR="001D103F" w:rsidRPr="00A36F0E">
          <w:rPr>
            <w:rStyle w:val="-"/>
            <w:rFonts w:asciiTheme="minorHAnsi" w:eastAsia="Calibri" w:hAnsiTheme="minorHAnsi" w:cstheme="minorHAnsi"/>
            <w:sz w:val="22"/>
            <w:szCs w:val="22"/>
            <w:lang w:eastAsia="en-US"/>
          </w:rPr>
          <w:t>3</w:t>
        </w:r>
        <w:r w:rsidR="001D103F" w:rsidRPr="00A36F0E">
          <w:rPr>
            <w:rStyle w:val="-"/>
            <w:rFonts w:asciiTheme="minorHAnsi" w:eastAsia="Calibri" w:hAnsiTheme="minorHAnsi" w:cstheme="minorHAnsi"/>
            <w:sz w:val="22"/>
            <w:szCs w:val="22"/>
            <w:lang w:val="en-US" w:eastAsia="en-US"/>
          </w:rPr>
          <w:t>b</w:t>
        </w:r>
        <w:r w:rsidR="001D103F" w:rsidRPr="00A36F0E">
          <w:rPr>
            <w:rStyle w:val="-"/>
            <w:rFonts w:asciiTheme="minorHAnsi" w:eastAsia="Calibri" w:hAnsiTheme="minorHAnsi" w:cstheme="minorHAnsi"/>
            <w:sz w:val="22"/>
            <w:szCs w:val="22"/>
            <w:lang w:eastAsia="en-US"/>
          </w:rPr>
          <w:t>@</w:t>
        </w:r>
        <w:r w:rsidR="001D103F" w:rsidRPr="00A36F0E">
          <w:rPr>
            <w:rStyle w:val="-"/>
            <w:rFonts w:asciiTheme="minorHAnsi" w:eastAsia="Calibri" w:hAnsiTheme="minorHAnsi" w:cstheme="minorHAnsi"/>
            <w:sz w:val="22"/>
            <w:szCs w:val="22"/>
            <w:lang w:val="en-US" w:eastAsia="en-US"/>
          </w:rPr>
          <w:t>hasp</w:t>
        </w:r>
        <w:r w:rsidR="001D103F" w:rsidRPr="00A36F0E">
          <w:rPr>
            <w:rStyle w:val="-"/>
            <w:rFonts w:asciiTheme="minorHAnsi" w:eastAsia="Calibri" w:hAnsiTheme="minorHAnsi" w:cstheme="minorHAnsi"/>
            <w:sz w:val="22"/>
            <w:szCs w:val="22"/>
            <w:lang w:eastAsia="en-US"/>
          </w:rPr>
          <w:t>.</w:t>
        </w:r>
        <w:r w:rsidR="001D103F" w:rsidRPr="00A36F0E">
          <w:rPr>
            <w:rStyle w:val="-"/>
            <w:rFonts w:asciiTheme="minorHAnsi" w:eastAsia="Calibri" w:hAnsiTheme="minorHAnsi" w:cstheme="minorHAnsi"/>
            <w:sz w:val="22"/>
            <w:szCs w:val="22"/>
            <w:lang w:val="en-US" w:eastAsia="en-US"/>
          </w:rPr>
          <w:t>gov</w:t>
        </w:r>
        <w:r w:rsidR="001D103F" w:rsidRPr="00A36F0E">
          <w:rPr>
            <w:rStyle w:val="-"/>
            <w:rFonts w:asciiTheme="minorHAnsi" w:eastAsia="Calibri" w:hAnsiTheme="minorHAnsi" w:cstheme="minorHAnsi"/>
            <w:sz w:val="22"/>
            <w:szCs w:val="22"/>
            <w:lang w:eastAsia="en-US"/>
          </w:rPr>
          <w:t>.</w:t>
        </w:r>
        <w:r w:rsidR="001D103F" w:rsidRPr="00A36F0E">
          <w:rPr>
            <w:rStyle w:val="-"/>
            <w:rFonts w:asciiTheme="minorHAnsi" w:eastAsia="Calibri" w:hAnsiTheme="minorHAnsi" w:cstheme="minorHAnsi"/>
            <w:sz w:val="22"/>
            <w:szCs w:val="22"/>
            <w:lang w:val="en-US" w:eastAsia="en-US"/>
          </w:rPr>
          <w:t>gr</w:t>
        </w:r>
      </w:hyperlink>
      <w:r w:rsidR="001D103F" w:rsidRPr="00A36F0E">
        <w:rPr>
          <w:rFonts w:asciiTheme="minorHAnsi" w:eastAsia="Calibri" w:hAnsiTheme="minorHAnsi" w:cstheme="minorHAnsi"/>
          <w:sz w:val="22"/>
          <w:szCs w:val="22"/>
          <w:lang w:eastAsia="en-US"/>
        </w:rPr>
        <w:t xml:space="preserve"> </w:t>
      </w:r>
      <w:r w:rsidRPr="00A36F0E">
        <w:rPr>
          <w:rFonts w:asciiTheme="minorHAnsi" w:eastAsia="Calibri" w:hAnsiTheme="minorHAnsi" w:cstheme="minorHAnsi"/>
          <w:sz w:val="22"/>
          <w:szCs w:val="22"/>
          <w:lang w:eastAsia="en-US"/>
        </w:rPr>
        <w:t>),</w:t>
      </w:r>
    </w:p>
    <w:p w14:paraId="44EE4653" w14:textId="77777777" w:rsidR="0021647C" w:rsidRPr="00A36F0E" w:rsidRDefault="0085733E" w:rsidP="0019345D">
      <w:pPr>
        <w:autoSpaceDE w:val="0"/>
        <w:autoSpaceDN w:val="0"/>
        <w:adjustRightInd w:val="0"/>
        <w:jc w:val="both"/>
        <w:rPr>
          <w:rFonts w:asciiTheme="minorHAnsi" w:eastAsia="Calibri" w:hAnsiTheme="minorHAnsi" w:cstheme="minorHAnsi"/>
          <w:b/>
          <w:bCs/>
          <w:i/>
          <w:iCs/>
          <w:sz w:val="22"/>
          <w:szCs w:val="22"/>
          <w:lang w:eastAsia="en-US"/>
        </w:rPr>
      </w:pPr>
      <w:r w:rsidRPr="00A36F0E">
        <w:rPr>
          <w:rFonts w:asciiTheme="minorHAnsi" w:eastAsia="Calibri" w:hAnsiTheme="minorHAnsi" w:cstheme="minorHAnsi"/>
          <w:b/>
          <w:bCs/>
          <w:i/>
          <w:iCs/>
          <w:sz w:val="22"/>
          <w:szCs w:val="22"/>
          <w:lang w:eastAsia="en-US"/>
        </w:rPr>
        <w:lastRenderedPageBreak/>
        <w:t xml:space="preserve">β) κατά τις </w:t>
      </w:r>
      <w:r w:rsidR="0021647C" w:rsidRPr="00A36F0E">
        <w:rPr>
          <w:rFonts w:asciiTheme="minorHAnsi" w:eastAsia="Calibri" w:hAnsiTheme="minorHAnsi" w:cstheme="minorHAnsi"/>
          <w:b/>
          <w:bCs/>
          <w:i/>
          <w:iCs/>
          <w:sz w:val="22"/>
          <w:szCs w:val="22"/>
          <w:lang w:eastAsia="en-US"/>
        </w:rPr>
        <w:t>εργάσιμες ημέρες και από ώρα 15:</w:t>
      </w:r>
      <w:r w:rsidRPr="00A36F0E">
        <w:rPr>
          <w:rFonts w:asciiTheme="minorHAnsi" w:eastAsia="Calibri" w:hAnsiTheme="minorHAnsi" w:cstheme="minorHAnsi"/>
          <w:b/>
          <w:bCs/>
          <w:i/>
          <w:iCs/>
          <w:sz w:val="22"/>
          <w:szCs w:val="22"/>
          <w:lang w:eastAsia="en-US"/>
        </w:rPr>
        <w:t>30 – 24</w:t>
      </w:r>
      <w:r w:rsidR="0021647C" w:rsidRPr="00A36F0E">
        <w:rPr>
          <w:rFonts w:asciiTheme="minorHAnsi" w:eastAsia="Calibri" w:hAnsiTheme="minorHAnsi" w:cstheme="minorHAnsi"/>
          <w:b/>
          <w:bCs/>
          <w:i/>
          <w:iCs/>
          <w:sz w:val="22"/>
          <w:szCs w:val="22"/>
          <w:lang w:eastAsia="en-US"/>
        </w:rPr>
        <w:t>:</w:t>
      </w:r>
      <w:r w:rsidRPr="00A36F0E">
        <w:rPr>
          <w:rFonts w:asciiTheme="minorHAnsi" w:eastAsia="Calibri" w:hAnsiTheme="minorHAnsi" w:cstheme="minorHAnsi"/>
          <w:b/>
          <w:bCs/>
          <w:i/>
          <w:iCs/>
          <w:sz w:val="22"/>
          <w:szCs w:val="22"/>
          <w:lang w:eastAsia="en-US"/>
        </w:rPr>
        <w:t>00</w:t>
      </w:r>
      <w:r w:rsidR="0021647C" w:rsidRPr="00A36F0E">
        <w:rPr>
          <w:rFonts w:asciiTheme="minorHAnsi" w:eastAsia="Calibri" w:hAnsiTheme="minorHAnsi" w:cstheme="minorHAnsi"/>
          <w:b/>
          <w:bCs/>
          <w:i/>
          <w:iCs/>
          <w:sz w:val="22"/>
          <w:szCs w:val="22"/>
          <w:lang w:eastAsia="en-US"/>
        </w:rPr>
        <w:t>,</w:t>
      </w:r>
      <w:r w:rsidRPr="00A36F0E">
        <w:rPr>
          <w:rFonts w:asciiTheme="minorHAnsi" w:eastAsia="Calibri" w:hAnsiTheme="minorHAnsi" w:cstheme="minorHAnsi"/>
          <w:b/>
          <w:bCs/>
          <w:i/>
          <w:iCs/>
          <w:sz w:val="22"/>
          <w:szCs w:val="22"/>
          <w:lang w:eastAsia="en-US"/>
        </w:rPr>
        <w:t xml:space="preserve"> καθώς και τις αργίες από 08.00 – 24.00</w:t>
      </w:r>
      <w:r w:rsidR="0021647C" w:rsidRPr="00A36F0E">
        <w:rPr>
          <w:rFonts w:asciiTheme="minorHAnsi" w:eastAsia="Calibri" w:hAnsiTheme="minorHAnsi" w:cstheme="minorHAnsi"/>
          <w:b/>
          <w:bCs/>
          <w:i/>
          <w:iCs/>
          <w:sz w:val="22"/>
          <w:szCs w:val="22"/>
          <w:lang w:eastAsia="en-US"/>
        </w:rPr>
        <w:t>:</w:t>
      </w:r>
    </w:p>
    <w:p w14:paraId="040CB872" w14:textId="77777777" w:rsidR="00FB5DF6" w:rsidRPr="00A36F0E" w:rsidRDefault="0021647C" w:rsidP="0019345D">
      <w:pPr>
        <w:autoSpaceDE w:val="0"/>
        <w:autoSpaceDN w:val="0"/>
        <w:adjustRightInd w:val="0"/>
        <w:jc w:val="both"/>
        <w:rPr>
          <w:rFonts w:asciiTheme="minorHAnsi" w:eastAsia="Calibri" w:hAnsiTheme="minorHAnsi" w:cstheme="minorHAnsi"/>
          <w:sz w:val="22"/>
          <w:szCs w:val="22"/>
          <w:lang w:eastAsia="en-US"/>
        </w:rPr>
      </w:pPr>
      <w:r w:rsidRPr="00A36F0E">
        <w:rPr>
          <w:rFonts w:asciiTheme="minorHAnsi" w:eastAsia="Calibri" w:hAnsiTheme="minorHAnsi" w:cstheme="minorHAnsi"/>
          <w:bCs/>
          <w:i/>
          <w:iCs/>
          <w:sz w:val="22"/>
          <w:szCs w:val="22"/>
          <w:lang w:eastAsia="en-US"/>
        </w:rPr>
        <w:t>Ο</w:t>
      </w:r>
      <w:r w:rsidR="0085733E" w:rsidRPr="00A36F0E">
        <w:rPr>
          <w:rFonts w:asciiTheme="minorHAnsi" w:eastAsia="Calibri" w:hAnsiTheme="minorHAnsi" w:cstheme="minorHAnsi"/>
          <w:sz w:val="22"/>
          <w:szCs w:val="22"/>
          <w:lang w:eastAsia="en-US"/>
        </w:rPr>
        <w:t xml:space="preserve"> Προϊστάμενος Ομάδας Φυλακής Επαγρύπνησης ΚΥ/</w:t>
      </w:r>
      <w:r w:rsidR="00692356" w:rsidRPr="00A36F0E">
        <w:rPr>
          <w:rFonts w:asciiTheme="minorHAnsi" w:eastAsia="Calibri" w:hAnsiTheme="minorHAnsi" w:cstheme="minorHAnsi"/>
          <w:sz w:val="22"/>
          <w:szCs w:val="22"/>
          <w:lang w:eastAsia="en-US"/>
        </w:rPr>
        <w:t>Υ.Π.Α.</w:t>
      </w:r>
      <w:r w:rsidR="0085733E" w:rsidRPr="00A36F0E">
        <w:rPr>
          <w:rFonts w:asciiTheme="minorHAnsi" w:eastAsia="Calibri" w:hAnsiTheme="minorHAnsi" w:cstheme="minorHAnsi"/>
          <w:sz w:val="22"/>
          <w:szCs w:val="22"/>
          <w:lang w:eastAsia="en-US"/>
        </w:rPr>
        <w:t xml:space="preserve"> (ΠΟΦΕ/ΚΥ/</w:t>
      </w:r>
      <w:r w:rsidR="00692356" w:rsidRPr="00A36F0E">
        <w:rPr>
          <w:rFonts w:asciiTheme="minorHAnsi" w:eastAsia="Calibri" w:hAnsiTheme="minorHAnsi" w:cstheme="minorHAnsi"/>
          <w:sz w:val="22"/>
          <w:szCs w:val="22"/>
          <w:lang w:eastAsia="en-US"/>
        </w:rPr>
        <w:t>Υ.Π.Α.</w:t>
      </w:r>
      <w:r w:rsidR="0085733E" w:rsidRPr="00A36F0E">
        <w:rPr>
          <w:rFonts w:asciiTheme="minorHAnsi" w:eastAsia="Calibri" w:hAnsiTheme="minorHAnsi" w:cstheme="minorHAnsi"/>
          <w:sz w:val="22"/>
          <w:szCs w:val="22"/>
          <w:lang w:eastAsia="en-US"/>
        </w:rPr>
        <w:t xml:space="preserve">), τηλ. 210- 8916000, </w:t>
      </w:r>
      <w:r w:rsidR="003A603A">
        <w:rPr>
          <w:rFonts w:asciiTheme="minorHAnsi" w:eastAsia="Calibri" w:hAnsiTheme="minorHAnsi" w:cstheme="minorHAnsi"/>
          <w:sz w:val="22"/>
          <w:szCs w:val="22"/>
          <w:lang w:eastAsia="en-US"/>
        </w:rPr>
        <w:t xml:space="preserve">210 8947101, </w:t>
      </w:r>
      <w:r w:rsidR="00BF47AD" w:rsidRPr="00A36F0E">
        <w:rPr>
          <w:rFonts w:asciiTheme="minorHAnsi" w:eastAsia="Calibri" w:hAnsiTheme="minorHAnsi" w:cstheme="minorHAnsi"/>
          <w:sz w:val="22"/>
          <w:szCs w:val="22"/>
          <w:lang w:val="en-US" w:eastAsia="en-US"/>
        </w:rPr>
        <w:t>e</w:t>
      </w:r>
      <w:r w:rsidR="00BF47AD" w:rsidRPr="00A36F0E">
        <w:rPr>
          <w:rFonts w:asciiTheme="minorHAnsi" w:eastAsia="Calibri" w:hAnsiTheme="minorHAnsi" w:cstheme="minorHAnsi"/>
          <w:sz w:val="22"/>
          <w:szCs w:val="22"/>
          <w:lang w:eastAsia="en-US"/>
        </w:rPr>
        <w:t>-</w:t>
      </w:r>
      <w:r w:rsidR="00BF47AD" w:rsidRPr="00A36F0E">
        <w:rPr>
          <w:rFonts w:asciiTheme="minorHAnsi" w:eastAsia="Calibri" w:hAnsiTheme="minorHAnsi" w:cstheme="minorHAnsi"/>
          <w:sz w:val="22"/>
          <w:szCs w:val="22"/>
          <w:lang w:val="en-US" w:eastAsia="en-US"/>
        </w:rPr>
        <w:t>mail</w:t>
      </w:r>
      <w:r w:rsidR="00BF47AD" w:rsidRPr="00A36F0E">
        <w:rPr>
          <w:rFonts w:asciiTheme="minorHAnsi" w:eastAsia="Calibri" w:hAnsiTheme="minorHAnsi" w:cstheme="minorHAnsi"/>
          <w:sz w:val="22"/>
          <w:szCs w:val="22"/>
          <w:lang w:eastAsia="en-US"/>
        </w:rPr>
        <w:t>:</w:t>
      </w:r>
      <w:r w:rsidR="006A338A" w:rsidRPr="00A36F0E">
        <w:rPr>
          <w:rFonts w:asciiTheme="minorHAnsi" w:eastAsia="Calibri" w:hAnsiTheme="minorHAnsi" w:cstheme="minorHAnsi"/>
          <w:sz w:val="22"/>
          <w:szCs w:val="22"/>
          <w:lang w:eastAsia="en-US"/>
        </w:rPr>
        <w:t xml:space="preserve"> </w:t>
      </w:r>
      <w:hyperlink r:id="rId13" w:history="1">
        <w:r w:rsidR="00FB5DF6" w:rsidRPr="00A36F0E">
          <w:rPr>
            <w:rStyle w:val="-"/>
            <w:rFonts w:asciiTheme="minorHAnsi" w:eastAsia="Calibri" w:hAnsiTheme="minorHAnsi" w:cstheme="minorHAnsi"/>
            <w:sz w:val="22"/>
            <w:szCs w:val="22"/>
            <w:lang w:val="en-US" w:eastAsia="en-US"/>
          </w:rPr>
          <w:t>ofe</w:t>
        </w:r>
        <w:r w:rsidR="00FB5DF6" w:rsidRPr="00A36F0E">
          <w:rPr>
            <w:rStyle w:val="-"/>
            <w:rFonts w:asciiTheme="minorHAnsi" w:eastAsia="Calibri" w:hAnsiTheme="minorHAnsi" w:cstheme="minorHAnsi"/>
            <w:sz w:val="22"/>
            <w:szCs w:val="22"/>
            <w:lang w:eastAsia="en-US"/>
          </w:rPr>
          <w:t>@</w:t>
        </w:r>
        <w:r w:rsidR="00FB5DF6" w:rsidRPr="00A36F0E">
          <w:rPr>
            <w:rStyle w:val="-"/>
            <w:rFonts w:asciiTheme="minorHAnsi" w:eastAsia="Calibri" w:hAnsiTheme="minorHAnsi" w:cstheme="minorHAnsi"/>
            <w:sz w:val="22"/>
            <w:szCs w:val="22"/>
            <w:lang w:val="en-US" w:eastAsia="en-US"/>
          </w:rPr>
          <w:t>hasp</w:t>
        </w:r>
        <w:r w:rsidR="00FB5DF6" w:rsidRPr="00A36F0E">
          <w:rPr>
            <w:rStyle w:val="-"/>
            <w:rFonts w:asciiTheme="minorHAnsi" w:eastAsia="Calibri" w:hAnsiTheme="minorHAnsi" w:cstheme="minorHAnsi"/>
            <w:sz w:val="22"/>
            <w:szCs w:val="22"/>
            <w:lang w:eastAsia="en-US"/>
          </w:rPr>
          <w:t>.</w:t>
        </w:r>
        <w:r w:rsidR="00FB5DF6" w:rsidRPr="00A36F0E">
          <w:rPr>
            <w:rStyle w:val="-"/>
            <w:rFonts w:asciiTheme="minorHAnsi" w:eastAsia="Calibri" w:hAnsiTheme="minorHAnsi" w:cstheme="minorHAnsi"/>
            <w:sz w:val="22"/>
            <w:szCs w:val="22"/>
            <w:lang w:val="en-US" w:eastAsia="en-US"/>
          </w:rPr>
          <w:t>gov</w:t>
        </w:r>
        <w:r w:rsidR="00FB5DF6" w:rsidRPr="00A36F0E">
          <w:rPr>
            <w:rStyle w:val="-"/>
            <w:rFonts w:asciiTheme="minorHAnsi" w:eastAsia="Calibri" w:hAnsiTheme="minorHAnsi" w:cstheme="minorHAnsi"/>
            <w:sz w:val="22"/>
            <w:szCs w:val="22"/>
            <w:lang w:eastAsia="en-US"/>
          </w:rPr>
          <w:t>.</w:t>
        </w:r>
        <w:r w:rsidR="00FB5DF6" w:rsidRPr="00A36F0E">
          <w:rPr>
            <w:rStyle w:val="-"/>
            <w:rFonts w:asciiTheme="minorHAnsi" w:eastAsia="Calibri" w:hAnsiTheme="minorHAnsi" w:cstheme="minorHAnsi"/>
            <w:sz w:val="22"/>
            <w:szCs w:val="22"/>
            <w:lang w:val="en-US" w:eastAsia="en-US"/>
          </w:rPr>
          <w:t>gr</w:t>
        </w:r>
      </w:hyperlink>
      <w:r w:rsidR="0085733E" w:rsidRPr="00A36F0E">
        <w:rPr>
          <w:rFonts w:asciiTheme="minorHAnsi" w:eastAsia="Calibri" w:hAnsiTheme="minorHAnsi" w:cstheme="minorHAnsi"/>
          <w:sz w:val="22"/>
          <w:szCs w:val="22"/>
          <w:lang w:eastAsia="en-US"/>
        </w:rPr>
        <w:t>,</w:t>
      </w:r>
    </w:p>
    <w:p w14:paraId="770C9C2B" w14:textId="77777777" w:rsidR="0021647C" w:rsidRPr="00A36F0E" w:rsidRDefault="0085733E" w:rsidP="0019345D">
      <w:pPr>
        <w:autoSpaceDE w:val="0"/>
        <w:autoSpaceDN w:val="0"/>
        <w:adjustRightInd w:val="0"/>
        <w:jc w:val="both"/>
        <w:rPr>
          <w:rFonts w:asciiTheme="minorHAnsi" w:eastAsia="Calibri" w:hAnsiTheme="minorHAnsi" w:cstheme="minorHAnsi"/>
          <w:sz w:val="22"/>
          <w:szCs w:val="22"/>
          <w:lang w:eastAsia="en-US"/>
        </w:rPr>
      </w:pPr>
      <w:r w:rsidRPr="00A36F0E">
        <w:rPr>
          <w:rFonts w:asciiTheme="minorHAnsi" w:eastAsia="Calibri" w:hAnsiTheme="minorHAnsi" w:cstheme="minorHAnsi"/>
          <w:b/>
          <w:bCs/>
          <w:i/>
          <w:iCs/>
          <w:sz w:val="22"/>
          <w:szCs w:val="22"/>
          <w:lang w:eastAsia="en-US"/>
        </w:rPr>
        <w:t xml:space="preserve">γ) κατά τις νυκτερινές ώρες </w:t>
      </w:r>
      <w:r w:rsidR="00FB5DF6" w:rsidRPr="00A36F0E">
        <w:rPr>
          <w:rFonts w:asciiTheme="minorHAnsi" w:eastAsia="Calibri" w:hAnsiTheme="minorHAnsi" w:cstheme="minorHAnsi"/>
          <w:b/>
          <w:bCs/>
          <w:i/>
          <w:iCs/>
          <w:sz w:val="22"/>
          <w:szCs w:val="22"/>
          <w:lang w:eastAsia="en-US"/>
        </w:rPr>
        <w:t>(00</w:t>
      </w:r>
      <w:r w:rsidRPr="00A36F0E">
        <w:rPr>
          <w:rFonts w:asciiTheme="minorHAnsi" w:eastAsia="Calibri" w:hAnsiTheme="minorHAnsi" w:cstheme="minorHAnsi"/>
          <w:b/>
          <w:bCs/>
          <w:i/>
          <w:iCs/>
          <w:sz w:val="22"/>
          <w:szCs w:val="22"/>
          <w:lang w:eastAsia="en-US"/>
        </w:rPr>
        <w:t>.0</w:t>
      </w:r>
      <w:r w:rsidR="00FB5DF6" w:rsidRPr="00A36F0E">
        <w:rPr>
          <w:rFonts w:asciiTheme="minorHAnsi" w:eastAsia="Calibri" w:hAnsiTheme="minorHAnsi" w:cstheme="minorHAnsi"/>
          <w:b/>
          <w:bCs/>
          <w:i/>
          <w:iCs/>
          <w:sz w:val="22"/>
          <w:szCs w:val="22"/>
          <w:lang w:eastAsia="en-US"/>
        </w:rPr>
        <w:t>1</w:t>
      </w:r>
      <w:r w:rsidRPr="00A36F0E">
        <w:rPr>
          <w:rFonts w:asciiTheme="minorHAnsi" w:eastAsia="Calibri" w:hAnsiTheme="minorHAnsi" w:cstheme="minorHAnsi"/>
          <w:b/>
          <w:bCs/>
          <w:i/>
          <w:iCs/>
          <w:sz w:val="22"/>
          <w:szCs w:val="22"/>
          <w:lang w:eastAsia="en-US"/>
        </w:rPr>
        <w:t xml:space="preserve"> – 08.00 της επόμενης ημέρας)</w:t>
      </w:r>
      <w:r w:rsidR="0021647C" w:rsidRPr="00A36F0E">
        <w:rPr>
          <w:rFonts w:asciiTheme="minorHAnsi" w:eastAsia="Calibri" w:hAnsiTheme="minorHAnsi" w:cstheme="minorHAnsi"/>
          <w:b/>
          <w:bCs/>
          <w:i/>
          <w:iCs/>
          <w:sz w:val="22"/>
          <w:szCs w:val="22"/>
          <w:lang w:eastAsia="en-US"/>
        </w:rPr>
        <w:t>:</w:t>
      </w:r>
    </w:p>
    <w:p w14:paraId="39D004A6" w14:textId="77777777" w:rsidR="0085733E" w:rsidRPr="00A36F0E" w:rsidRDefault="001D103F" w:rsidP="0019345D">
      <w:pPr>
        <w:autoSpaceDE w:val="0"/>
        <w:autoSpaceDN w:val="0"/>
        <w:adjustRightInd w:val="0"/>
        <w:jc w:val="both"/>
        <w:rPr>
          <w:rFonts w:asciiTheme="minorHAnsi" w:eastAsia="Calibri" w:hAnsiTheme="minorHAnsi" w:cstheme="minorHAnsi"/>
          <w:sz w:val="22"/>
          <w:szCs w:val="22"/>
          <w:lang w:eastAsia="en-US"/>
        </w:rPr>
      </w:pPr>
      <w:r w:rsidRPr="00A36F0E">
        <w:rPr>
          <w:rFonts w:asciiTheme="minorHAnsi" w:hAnsiTheme="minorHAnsi" w:cstheme="minorHAnsi"/>
          <w:sz w:val="22"/>
          <w:szCs w:val="22"/>
        </w:rPr>
        <w:t xml:space="preserve">Ο Προϊστάμενος Αερολιμενικού Ελέγχου Κρατικού Αερολιμένα Θεσσαλονίκης «Μακεδονία», τηλ. 2310-985549 (ηχογραφείται) μέσω εκτροπής </w:t>
      </w:r>
      <w:r w:rsidR="005E4876">
        <w:rPr>
          <w:rFonts w:asciiTheme="minorHAnsi" w:hAnsiTheme="minorHAnsi" w:cstheme="minorHAnsi"/>
          <w:sz w:val="22"/>
          <w:szCs w:val="22"/>
        </w:rPr>
        <w:t xml:space="preserve">του τηλ. αριθ. 2108916000 </w:t>
      </w:r>
      <w:r w:rsidRPr="00A36F0E">
        <w:rPr>
          <w:rFonts w:asciiTheme="minorHAnsi" w:hAnsiTheme="minorHAnsi" w:cstheme="minorHAnsi"/>
          <w:sz w:val="22"/>
          <w:szCs w:val="22"/>
        </w:rPr>
        <w:t xml:space="preserve">ή απευθείας, </w:t>
      </w:r>
      <w:r w:rsidR="005E4876">
        <w:rPr>
          <w:rFonts w:asciiTheme="minorHAnsi" w:hAnsiTheme="minorHAnsi" w:cstheme="minorHAnsi"/>
          <w:sz w:val="22"/>
          <w:szCs w:val="22"/>
        </w:rPr>
        <w:t xml:space="preserve">και </w:t>
      </w:r>
      <w:r w:rsidRPr="00A36F0E">
        <w:rPr>
          <w:rFonts w:asciiTheme="minorHAnsi" w:hAnsiTheme="minorHAnsi" w:cstheme="minorHAnsi"/>
          <w:sz w:val="22"/>
          <w:szCs w:val="22"/>
        </w:rPr>
        <w:t>2310</w:t>
      </w:r>
      <w:r w:rsidR="003A603A">
        <w:rPr>
          <w:rFonts w:asciiTheme="minorHAnsi" w:hAnsiTheme="minorHAnsi" w:cstheme="minorHAnsi"/>
          <w:sz w:val="22"/>
          <w:szCs w:val="22"/>
        </w:rPr>
        <w:t>-</w:t>
      </w:r>
      <w:r w:rsidRPr="00A36F0E">
        <w:rPr>
          <w:rFonts w:asciiTheme="minorHAnsi" w:hAnsiTheme="minorHAnsi" w:cstheme="minorHAnsi"/>
          <w:sz w:val="22"/>
          <w:szCs w:val="22"/>
        </w:rPr>
        <w:t>985110</w:t>
      </w:r>
      <w:r w:rsidR="003A603A">
        <w:rPr>
          <w:rFonts w:asciiTheme="minorHAnsi" w:hAnsiTheme="minorHAnsi" w:cstheme="minorHAnsi"/>
          <w:sz w:val="22"/>
          <w:szCs w:val="22"/>
        </w:rPr>
        <w:t xml:space="preserve"> (μη ηχογραφούμενο)</w:t>
      </w:r>
      <w:r w:rsidRPr="00A36F0E">
        <w:rPr>
          <w:rFonts w:asciiTheme="minorHAnsi" w:hAnsiTheme="minorHAnsi" w:cstheme="minorHAnsi"/>
          <w:sz w:val="22"/>
          <w:szCs w:val="22"/>
        </w:rPr>
        <w:t xml:space="preserve">, </w:t>
      </w:r>
      <w:r w:rsidRPr="00A36F0E">
        <w:rPr>
          <w:rFonts w:asciiTheme="minorHAnsi" w:hAnsiTheme="minorHAnsi" w:cstheme="minorHAnsi"/>
          <w:sz w:val="22"/>
          <w:szCs w:val="22"/>
          <w:lang w:val="en-US"/>
        </w:rPr>
        <w:t>e</w:t>
      </w:r>
      <w:r w:rsidRPr="00A36F0E">
        <w:rPr>
          <w:rFonts w:asciiTheme="minorHAnsi" w:hAnsiTheme="minorHAnsi" w:cstheme="minorHAnsi"/>
          <w:sz w:val="22"/>
          <w:szCs w:val="22"/>
        </w:rPr>
        <w:t>-</w:t>
      </w:r>
      <w:r w:rsidRPr="00A36F0E">
        <w:rPr>
          <w:rFonts w:asciiTheme="minorHAnsi" w:hAnsiTheme="minorHAnsi" w:cstheme="minorHAnsi"/>
          <w:sz w:val="22"/>
          <w:szCs w:val="22"/>
          <w:lang w:val="en-US"/>
        </w:rPr>
        <w:t>mail</w:t>
      </w:r>
      <w:r w:rsidRPr="00A36F0E">
        <w:rPr>
          <w:rFonts w:asciiTheme="minorHAnsi" w:hAnsiTheme="minorHAnsi" w:cstheme="minorHAnsi"/>
          <w:sz w:val="22"/>
          <w:szCs w:val="22"/>
        </w:rPr>
        <w:t xml:space="preserve">: </w:t>
      </w:r>
      <w:hyperlink r:id="rId14" w:history="1">
        <w:r w:rsidRPr="00A36F0E">
          <w:rPr>
            <w:rStyle w:val="-"/>
            <w:rFonts w:asciiTheme="minorHAnsi" w:hAnsiTheme="minorHAnsi" w:cstheme="minorHAnsi"/>
            <w:sz w:val="22"/>
            <w:szCs w:val="22"/>
            <w:lang w:val="en-US"/>
          </w:rPr>
          <w:t>kathmgae</w:t>
        </w:r>
        <w:r w:rsidRPr="00A36F0E">
          <w:rPr>
            <w:rStyle w:val="-"/>
            <w:rFonts w:asciiTheme="minorHAnsi" w:hAnsiTheme="minorHAnsi" w:cstheme="minorHAnsi"/>
            <w:sz w:val="22"/>
            <w:szCs w:val="22"/>
          </w:rPr>
          <w:t>1@</w:t>
        </w:r>
        <w:r w:rsidRPr="00A36F0E">
          <w:rPr>
            <w:rStyle w:val="-"/>
            <w:rFonts w:asciiTheme="minorHAnsi" w:hAnsiTheme="minorHAnsi" w:cstheme="minorHAnsi"/>
            <w:sz w:val="22"/>
            <w:szCs w:val="22"/>
            <w:lang w:val="en-US"/>
          </w:rPr>
          <w:t>hasp</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gov</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gr</w:t>
        </w:r>
      </w:hyperlink>
      <w:r w:rsidRPr="00A36F0E">
        <w:rPr>
          <w:rFonts w:asciiTheme="minorHAnsi" w:hAnsiTheme="minorHAnsi" w:cstheme="minorHAnsi"/>
          <w:sz w:val="22"/>
          <w:szCs w:val="22"/>
        </w:rPr>
        <w:t>.</w:t>
      </w:r>
    </w:p>
    <w:p w14:paraId="7C4F24D9" w14:textId="77777777" w:rsidR="0085733E" w:rsidRPr="00A36F0E" w:rsidRDefault="001D103F" w:rsidP="0019345D">
      <w:pPr>
        <w:pStyle w:val="aa"/>
        <w:autoSpaceDE w:val="0"/>
        <w:autoSpaceDN w:val="0"/>
        <w:adjustRightInd w:val="0"/>
        <w:ind w:left="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sz w:val="22"/>
          <w:szCs w:val="22"/>
          <w:lang w:eastAsia="en-US"/>
        </w:rPr>
        <w:t>8.2.</w:t>
      </w:r>
      <w:r w:rsidR="00F84758" w:rsidRPr="00A36F0E">
        <w:rPr>
          <w:rFonts w:asciiTheme="minorHAnsi" w:eastAsia="Calibri" w:hAnsiTheme="minorHAnsi" w:cstheme="minorHAnsi"/>
          <w:sz w:val="22"/>
          <w:szCs w:val="22"/>
          <w:lang w:eastAsia="en-US"/>
        </w:rPr>
        <w:t>3</w:t>
      </w:r>
      <w:r w:rsidR="007D5817" w:rsidRPr="00A36F0E">
        <w:rPr>
          <w:rFonts w:asciiTheme="minorHAnsi" w:eastAsia="Calibri" w:hAnsiTheme="minorHAnsi" w:cstheme="minorHAnsi"/>
          <w:b/>
          <w:bCs/>
          <w:iCs/>
          <w:sz w:val="22"/>
          <w:szCs w:val="22"/>
          <w:lang w:eastAsia="en-US"/>
        </w:rPr>
        <w:t xml:space="preserve"> </w:t>
      </w:r>
      <w:r w:rsidR="0085733E" w:rsidRPr="00A36F0E">
        <w:rPr>
          <w:rFonts w:asciiTheme="minorHAnsi" w:eastAsia="Calibri" w:hAnsiTheme="minorHAnsi" w:cstheme="minorHAnsi"/>
          <w:bCs/>
          <w:iCs/>
          <w:sz w:val="22"/>
          <w:szCs w:val="22"/>
          <w:lang w:eastAsia="en-US"/>
        </w:rPr>
        <w:t xml:space="preserve">Η </w:t>
      </w:r>
      <w:r w:rsidR="00692356" w:rsidRPr="00A36F0E">
        <w:rPr>
          <w:rFonts w:asciiTheme="minorHAnsi" w:eastAsia="Calibri" w:hAnsiTheme="minorHAnsi" w:cstheme="minorHAnsi"/>
          <w:bCs/>
          <w:iCs/>
          <w:sz w:val="22"/>
          <w:szCs w:val="22"/>
          <w:lang w:eastAsia="en-US"/>
        </w:rPr>
        <w:t>Υ.Π.Α.</w:t>
      </w:r>
      <w:r w:rsidR="006A338A" w:rsidRPr="00A36F0E">
        <w:rPr>
          <w:rFonts w:asciiTheme="minorHAnsi" w:eastAsia="Calibri" w:hAnsiTheme="minorHAnsi" w:cstheme="minorHAnsi"/>
          <w:bCs/>
          <w:iCs/>
          <w:sz w:val="22"/>
          <w:szCs w:val="22"/>
          <w:lang w:eastAsia="en-US"/>
        </w:rPr>
        <w:t xml:space="preserve"> της παραγράφου </w:t>
      </w:r>
      <w:r w:rsidRPr="00A36F0E">
        <w:rPr>
          <w:rFonts w:asciiTheme="minorHAnsi" w:eastAsia="Calibri" w:hAnsiTheme="minorHAnsi" w:cstheme="minorHAnsi"/>
          <w:bCs/>
          <w:iCs/>
          <w:sz w:val="22"/>
          <w:szCs w:val="22"/>
          <w:lang w:eastAsia="en-US"/>
        </w:rPr>
        <w:t>8.2.</w:t>
      </w:r>
      <w:r w:rsidR="004B4DEB" w:rsidRPr="00A36F0E">
        <w:rPr>
          <w:rFonts w:asciiTheme="minorHAnsi" w:eastAsia="Calibri" w:hAnsiTheme="minorHAnsi" w:cstheme="minorHAnsi"/>
          <w:bCs/>
          <w:iCs/>
          <w:sz w:val="22"/>
          <w:szCs w:val="22"/>
          <w:lang w:eastAsia="en-US"/>
        </w:rPr>
        <w:t>2</w:t>
      </w:r>
      <w:r w:rsidR="006A338A" w:rsidRPr="00A36F0E">
        <w:rPr>
          <w:rFonts w:asciiTheme="minorHAnsi" w:eastAsia="Calibri" w:hAnsiTheme="minorHAnsi" w:cstheme="minorHAnsi"/>
          <w:bCs/>
          <w:iCs/>
          <w:sz w:val="22"/>
          <w:szCs w:val="22"/>
          <w:lang w:eastAsia="en-US"/>
        </w:rPr>
        <w:t xml:space="preserve"> ανάλογα </w:t>
      </w:r>
      <w:r w:rsidR="0085733E" w:rsidRPr="00A36F0E">
        <w:rPr>
          <w:rFonts w:asciiTheme="minorHAnsi" w:eastAsia="Calibri" w:hAnsiTheme="minorHAnsi" w:cstheme="minorHAnsi"/>
          <w:bCs/>
          <w:iCs/>
          <w:sz w:val="22"/>
          <w:szCs w:val="22"/>
          <w:lang w:eastAsia="en-US"/>
        </w:rPr>
        <w:t>ενημερώνει:</w:t>
      </w:r>
    </w:p>
    <w:p w14:paraId="0345A327" w14:textId="77777777" w:rsidR="00BA0B2A" w:rsidRPr="00A36F0E" w:rsidRDefault="00B21573" w:rsidP="0019345D">
      <w:pPr>
        <w:pStyle w:val="aa"/>
        <w:numPr>
          <w:ilvl w:val="0"/>
          <w:numId w:val="14"/>
        </w:numPr>
        <w:autoSpaceDE w:val="0"/>
        <w:autoSpaceDN w:val="0"/>
        <w:adjustRightInd w:val="0"/>
        <w:jc w:val="both"/>
        <w:rPr>
          <w:rFonts w:asciiTheme="minorHAnsi" w:eastAsia="Calibri" w:hAnsiTheme="minorHAnsi" w:cstheme="minorHAnsi"/>
          <w:bCs/>
          <w:iCs/>
          <w:sz w:val="22"/>
          <w:szCs w:val="22"/>
          <w:lang w:val="en-US" w:eastAsia="en-US"/>
        </w:rPr>
      </w:pPr>
      <w:r w:rsidRPr="00A36F0E">
        <w:rPr>
          <w:rFonts w:asciiTheme="minorHAnsi" w:eastAsia="Calibri" w:hAnsiTheme="minorHAnsi" w:cstheme="minorHAnsi"/>
          <w:bCs/>
          <w:iCs/>
          <w:sz w:val="22"/>
          <w:szCs w:val="22"/>
          <w:lang w:eastAsia="en-US"/>
        </w:rPr>
        <w:t>Τ</w:t>
      </w:r>
      <w:r w:rsidR="0085733E" w:rsidRPr="00A36F0E">
        <w:rPr>
          <w:rFonts w:asciiTheme="minorHAnsi" w:eastAsia="Calibri" w:hAnsiTheme="minorHAnsi" w:cstheme="minorHAnsi"/>
          <w:bCs/>
          <w:iCs/>
          <w:sz w:val="22"/>
          <w:szCs w:val="22"/>
          <w:lang w:eastAsia="en-US"/>
        </w:rPr>
        <w:t>ον</w:t>
      </w:r>
      <w:r w:rsidR="0085733E" w:rsidRPr="00A36F0E">
        <w:rPr>
          <w:rFonts w:asciiTheme="minorHAnsi" w:eastAsia="Calibri" w:hAnsiTheme="minorHAnsi" w:cstheme="minorHAnsi"/>
          <w:bCs/>
          <w:iCs/>
          <w:sz w:val="22"/>
          <w:szCs w:val="22"/>
          <w:lang w:val="en-US" w:eastAsia="en-US"/>
        </w:rPr>
        <w:t xml:space="preserve"> ANOC D</w:t>
      </w:r>
      <w:r w:rsidR="005E4876">
        <w:rPr>
          <w:rFonts w:asciiTheme="minorHAnsi" w:eastAsia="Calibri" w:hAnsiTheme="minorHAnsi" w:cstheme="minorHAnsi"/>
          <w:bCs/>
          <w:iCs/>
          <w:sz w:val="22"/>
          <w:szCs w:val="22"/>
          <w:lang w:val="en-US" w:eastAsia="en-US"/>
        </w:rPr>
        <w:t>uty Manager/FRAPORT GREECE AE (</w:t>
      </w:r>
      <w:r w:rsidR="0085733E" w:rsidRPr="00A36F0E">
        <w:rPr>
          <w:rFonts w:asciiTheme="minorHAnsi" w:eastAsia="Calibri" w:hAnsiTheme="minorHAnsi" w:cstheme="minorHAnsi"/>
          <w:bCs/>
          <w:iCs/>
          <w:sz w:val="22"/>
          <w:szCs w:val="22"/>
          <w:lang w:val="en-US" w:eastAsia="en-US"/>
        </w:rPr>
        <w:t xml:space="preserve"> </w:t>
      </w:r>
      <w:r w:rsidR="0085733E" w:rsidRPr="00A36F0E">
        <w:rPr>
          <w:rFonts w:asciiTheme="minorHAnsi" w:eastAsia="Calibri" w:hAnsiTheme="minorHAnsi" w:cstheme="minorHAnsi"/>
          <w:bCs/>
          <w:iCs/>
          <w:sz w:val="22"/>
          <w:szCs w:val="22"/>
          <w:lang w:eastAsia="en-US"/>
        </w:rPr>
        <w:t>Μαρούσι</w:t>
      </w:r>
      <w:r w:rsidR="0085733E" w:rsidRPr="00A36F0E">
        <w:rPr>
          <w:rFonts w:asciiTheme="minorHAnsi" w:eastAsia="Calibri" w:hAnsiTheme="minorHAnsi" w:cstheme="minorHAnsi"/>
          <w:bCs/>
          <w:iCs/>
          <w:sz w:val="22"/>
          <w:szCs w:val="22"/>
          <w:lang w:val="en-US" w:eastAsia="en-US"/>
        </w:rPr>
        <w:t xml:space="preserve"> </w:t>
      </w:r>
      <w:r w:rsidR="00BD4BEC" w:rsidRPr="00A36F0E">
        <w:rPr>
          <w:rFonts w:asciiTheme="minorHAnsi" w:eastAsia="Calibri" w:hAnsiTheme="minorHAnsi" w:cstheme="minorHAnsi"/>
          <w:bCs/>
          <w:iCs/>
          <w:sz w:val="22"/>
          <w:szCs w:val="22"/>
          <w:lang w:eastAsia="en-US"/>
        </w:rPr>
        <w:t>τηλ</w:t>
      </w:r>
      <w:r w:rsidR="00BD4BEC" w:rsidRPr="00A36F0E">
        <w:rPr>
          <w:rFonts w:asciiTheme="minorHAnsi" w:eastAsia="Calibri" w:hAnsiTheme="minorHAnsi" w:cstheme="minorHAnsi"/>
          <w:bCs/>
          <w:iCs/>
          <w:sz w:val="22"/>
          <w:szCs w:val="22"/>
          <w:lang w:val="en-US" w:eastAsia="en-US"/>
        </w:rPr>
        <w:t xml:space="preserve">. </w:t>
      </w:r>
      <w:r w:rsidR="0085733E" w:rsidRPr="00A36F0E">
        <w:rPr>
          <w:rFonts w:asciiTheme="minorHAnsi" w:eastAsia="Calibri" w:hAnsiTheme="minorHAnsi" w:cstheme="minorHAnsi"/>
          <w:bCs/>
          <w:iCs/>
          <w:sz w:val="22"/>
          <w:szCs w:val="22"/>
          <w:lang w:val="en-US" w:eastAsia="en-US"/>
        </w:rPr>
        <w:t xml:space="preserve">214 4000350  </w:t>
      </w:r>
      <w:r w:rsidR="0085733E" w:rsidRPr="00A36F0E">
        <w:rPr>
          <w:rFonts w:asciiTheme="minorHAnsi" w:eastAsia="Calibri" w:hAnsiTheme="minorHAnsi" w:cstheme="minorHAnsi"/>
          <w:bCs/>
          <w:iCs/>
          <w:sz w:val="22"/>
          <w:szCs w:val="22"/>
          <w:lang w:eastAsia="en-US"/>
        </w:rPr>
        <w:t>και</w:t>
      </w:r>
      <w:r w:rsidR="0085733E" w:rsidRPr="00A36F0E">
        <w:rPr>
          <w:rFonts w:asciiTheme="minorHAnsi" w:eastAsia="Calibri" w:hAnsiTheme="minorHAnsi" w:cstheme="minorHAnsi"/>
          <w:bCs/>
          <w:iCs/>
          <w:sz w:val="22"/>
          <w:szCs w:val="22"/>
          <w:lang w:val="en-US" w:eastAsia="en-US"/>
        </w:rPr>
        <w:t xml:space="preserve"> 698 505 3898,  e-mail  </w:t>
      </w:r>
      <w:hyperlink r:id="rId15" w:history="1">
        <w:r w:rsidR="0085733E" w:rsidRPr="00A36F0E">
          <w:rPr>
            <w:rStyle w:val="-"/>
            <w:rFonts w:asciiTheme="minorHAnsi" w:eastAsia="Calibri" w:hAnsiTheme="minorHAnsi" w:cstheme="minorHAnsi"/>
            <w:bCs/>
            <w:iCs/>
            <w:color w:val="auto"/>
            <w:sz w:val="22"/>
            <w:szCs w:val="22"/>
            <w:lang w:val="en-US" w:eastAsia="en-US"/>
          </w:rPr>
          <w:t>anocdm@fraport- greece.com</w:t>
        </w:r>
      </w:hyperlink>
      <w:r w:rsidR="0085733E" w:rsidRPr="00A36F0E">
        <w:rPr>
          <w:rFonts w:asciiTheme="minorHAnsi" w:eastAsia="Calibri" w:hAnsiTheme="minorHAnsi" w:cstheme="minorHAnsi"/>
          <w:bCs/>
          <w:iCs/>
          <w:sz w:val="22"/>
          <w:szCs w:val="22"/>
          <w:lang w:val="en-US" w:eastAsia="en-US"/>
        </w:rPr>
        <w:t>)</w:t>
      </w:r>
    </w:p>
    <w:p w14:paraId="2190CEA2" w14:textId="77777777" w:rsidR="00ED4953" w:rsidRPr="00A36F0E" w:rsidRDefault="00B21573" w:rsidP="0019345D">
      <w:pPr>
        <w:pStyle w:val="aa"/>
        <w:numPr>
          <w:ilvl w:val="0"/>
          <w:numId w:val="14"/>
        </w:numPr>
        <w:autoSpaceDE w:val="0"/>
        <w:autoSpaceDN w:val="0"/>
        <w:adjustRightInd w:val="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Τ</w:t>
      </w:r>
      <w:r w:rsidR="007845FD" w:rsidRPr="00A36F0E">
        <w:rPr>
          <w:rFonts w:asciiTheme="minorHAnsi" w:eastAsia="Calibri" w:hAnsiTheme="minorHAnsi" w:cstheme="minorHAnsi"/>
          <w:bCs/>
          <w:iCs/>
          <w:sz w:val="22"/>
          <w:szCs w:val="22"/>
          <w:lang w:eastAsia="en-US"/>
        </w:rPr>
        <w:t>ο</w:t>
      </w:r>
      <w:r w:rsidR="00D723DA" w:rsidRPr="00A36F0E">
        <w:rPr>
          <w:rFonts w:asciiTheme="minorHAnsi" w:eastAsia="Calibri" w:hAnsiTheme="minorHAnsi" w:cstheme="minorHAnsi"/>
          <w:bCs/>
          <w:iCs/>
          <w:sz w:val="22"/>
          <w:szCs w:val="22"/>
          <w:lang w:eastAsia="en-US"/>
        </w:rPr>
        <w:t xml:space="preserve">ν </w:t>
      </w:r>
      <w:r w:rsidR="00DE29D0" w:rsidRPr="00A36F0E">
        <w:rPr>
          <w:rFonts w:asciiTheme="minorHAnsi" w:eastAsia="Calibri" w:hAnsiTheme="minorHAnsi" w:cstheme="minorHAnsi"/>
          <w:bCs/>
          <w:iCs/>
          <w:sz w:val="22"/>
          <w:szCs w:val="22"/>
        </w:rPr>
        <w:t xml:space="preserve">Αερολιμενάρχη </w:t>
      </w:r>
      <w:r w:rsidR="00D723DA" w:rsidRPr="00A36F0E">
        <w:rPr>
          <w:rFonts w:asciiTheme="minorHAnsi" w:eastAsia="Calibri" w:hAnsiTheme="minorHAnsi" w:cstheme="minorHAnsi"/>
          <w:bCs/>
          <w:iCs/>
          <w:sz w:val="22"/>
          <w:szCs w:val="22"/>
          <w:lang w:eastAsia="en-US"/>
        </w:rPr>
        <w:t>ΥΠΑ στο</w:t>
      </w:r>
      <w:r w:rsidR="00DE29D0" w:rsidRPr="00A36F0E">
        <w:rPr>
          <w:rFonts w:asciiTheme="minorHAnsi" w:eastAsia="Calibri" w:hAnsiTheme="minorHAnsi" w:cstheme="minorHAnsi"/>
          <w:bCs/>
          <w:iCs/>
          <w:sz w:val="22"/>
          <w:szCs w:val="22"/>
          <w:lang w:eastAsia="en-US"/>
        </w:rPr>
        <w:t xml:space="preserve"> αεροδρόμιο</w:t>
      </w:r>
      <w:r w:rsidR="0085733E" w:rsidRPr="00A36F0E">
        <w:rPr>
          <w:rFonts w:asciiTheme="minorHAnsi" w:eastAsia="Calibri" w:hAnsiTheme="minorHAnsi" w:cstheme="minorHAnsi"/>
          <w:bCs/>
          <w:iCs/>
          <w:sz w:val="22"/>
          <w:szCs w:val="22"/>
          <w:lang w:eastAsia="en-US"/>
        </w:rPr>
        <w:t xml:space="preserve">. </w:t>
      </w:r>
    </w:p>
    <w:p w14:paraId="4B53F0EC" w14:textId="77777777" w:rsidR="0085733E" w:rsidRPr="00A36F0E" w:rsidRDefault="00D723DA" w:rsidP="0019345D">
      <w:pPr>
        <w:autoSpaceDE w:val="0"/>
        <w:autoSpaceDN w:val="0"/>
        <w:adjustRightInd w:val="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8.2</w:t>
      </w:r>
      <w:r w:rsidR="00ED4953" w:rsidRPr="00A36F0E">
        <w:rPr>
          <w:rFonts w:asciiTheme="minorHAnsi" w:eastAsia="Calibri" w:hAnsiTheme="minorHAnsi" w:cstheme="minorHAnsi"/>
          <w:bCs/>
          <w:iCs/>
          <w:sz w:val="22"/>
          <w:szCs w:val="22"/>
          <w:lang w:eastAsia="en-US"/>
        </w:rPr>
        <w:t>.</w:t>
      </w:r>
      <w:r w:rsidR="00F84758" w:rsidRPr="00A36F0E">
        <w:rPr>
          <w:rFonts w:asciiTheme="minorHAnsi" w:eastAsia="Calibri" w:hAnsiTheme="minorHAnsi" w:cstheme="minorHAnsi"/>
          <w:bCs/>
          <w:iCs/>
          <w:sz w:val="22"/>
          <w:szCs w:val="22"/>
          <w:lang w:eastAsia="en-US"/>
        </w:rPr>
        <w:t>4</w:t>
      </w:r>
      <w:r w:rsidR="00ED4953" w:rsidRPr="00A36F0E">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eastAsia="en-US"/>
        </w:rPr>
        <w:t>Ο</w:t>
      </w:r>
      <w:r w:rsidR="00511E90" w:rsidRPr="00A36F0E">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eastAsia="en-US"/>
        </w:rPr>
        <w:t>Προϊστάμενος των υπηρεσιών</w:t>
      </w:r>
      <w:r w:rsidR="00511E90" w:rsidRPr="00A36F0E">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eastAsia="en-US"/>
        </w:rPr>
        <w:t xml:space="preserve">ΥΠΑ </w:t>
      </w:r>
      <w:r w:rsidR="0085733E" w:rsidRPr="00A36F0E">
        <w:rPr>
          <w:rFonts w:asciiTheme="minorHAnsi" w:eastAsia="Calibri" w:hAnsiTheme="minorHAnsi" w:cstheme="minorHAnsi"/>
          <w:bCs/>
          <w:iCs/>
          <w:sz w:val="22"/>
          <w:szCs w:val="22"/>
          <w:lang w:eastAsia="en-US"/>
        </w:rPr>
        <w:t>του Αερολιμένα ενημερώνει:</w:t>
      </w:r>
    </w:p>
    <w:p w14:paraId="6E4E76EE" w14:textId="77777777" w:rsidR="00BA0B2A" w:rsidRPr="00A36F0E" w:rsidRDefault="0085733E" w:rsidP="0019345D">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hAnsiTheme="minorHAnsi" w:cstheme="minorHAnsi"/>
          <w:sz w:val="22"/>
          <w:szCs w:val="22"/>
        </w:rPr>
        <w:t xml:space="preserve">α) </w:t>
      </w:r>
      <w:r w:rsidRPr="00A36F0E">
        <w:rPr>
          <w:rFonts w:asciiTheme="minorHAnsi" w:eastAsia="Calibri" w:hAnsiTheme="minorHAnsi" w:cstheme="minorHAnsi"/>
          <w:bCs/>
          <w:iCs/>
          <w:sz w:val="22"/>
          <w:szCs w:val="22"/>
          <w:lang w:eastAsia="en-US"/>
        </w:rPr>
        <w:t>Τον Προϊστάμενο των Ελεγκτών ΕΚ σε υπηρεσία στο Αεροδρόμιο.</w:t>
      </w:r>
    </w:p>
    <w:p w14:paraId="53358990" w14:textId="77777777" w:rsidR="00BA0B2A" w:rsidRPr="00A36F0E" w:rsidRDefault="0085733E" w:rsidP="0019345D">
      <w:pPr>
        <w:ind w:firstLine="720"/>
        <w:jc w:val="both"/>
        <w:rPr>
          <w:rFonts w:asciiTheme="minorHAnsi" w:hAnsiTheme="minorHAnsi" w:cstheme="minorHAnsi"/>
          <w:sz w:val="22"/>
          <w:szCs w:val="22"/>
        </w:rPr>
      </w:pPr>
      <w:r w:rsidRPr="00A36F0E">
        <w:rPr>
          <w:rFonts w:asciiTheme="minorHAnsi" w:hAnsiTheme="minorHAnsi" w:cstheme="minorHAnsi"/>
          <w:sz w:val="22"/>
          <w:szCs w:val="22"/>
        </w:rPr>
        <w:t>β) Τον Προϊστάμενο των  Αερολιμενικών  σε υπηρεσία  στο Αεροδρόμιο</w:t>
      </w:r>
    </w:p>
    <w:p w14:paraId="47EB31F4" w14:textId="77777777" w:rsidR="00BA0B2A" w:rsidRPr="00A36F0E" w:rsidRDefault="0085733E" w:rsidP="0019345D">
      <w:pPr>
        <w:autoSpaceDE w:val="0"/>
        <w:autoSpaceDN w:val="0"/>
        <w:adjustRightInd w:val="0"/>
        <w:ind w:left="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γ) Τον Προϊστάμενο των Ηλεκτρονικών μηχανικών ασφαλείας ΕΚ σε υπηρεσία στο Αεροδρόμιο.</w:t>
      </w:r>
    </w:p>
    <w:p w14:paraId="24E832E9" w14:textId="77777777" w:rsidR="00BA0B2A" w:rsidRPr="00A36F0E" w:rsidRDefault="0085733E" w:rsidP="0019345D">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δ) Τον Προϊστάμενο των Τηλεπικοινωνιακών σε υπηρεσία στο Αεροδρόμιο.</w:t>
      </w:r>
    </w:p>
    <w:p w14:paraId="7AF5E33E" w14:textId="77777777" w:rsidR="0085733E" w:rsidRPr="00A36F0E" w:rsidRDefault="0085733E" w:rsidP="0019345D">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ε) Την Μετεωρολογική Υπηρεσία  του Αεροδ</w:t>
      </w:r>
      <w:r w:rsidR="00911CC8" w:rsidRPr="00A36F0E">
        <w:rPr>
          <w:rFonts w:asciiTheme="minorHAnsi" w:eastAsia="Calibri" w:hAnsiTheme="minorHAnsi" w:cstheme="minorHAnsi"/>
          <w:bCs/>
          <w:iCs/>
          <w:sz w:val="22"/>
          <w:szCs w:val="22"/>
          <w:lang w:eastAsia="en-US"/>
        </w:rPr>
        <w:t>ρ</w:t>
      </w:r>
      <w:r w:rsidRPr="00A36F0E">
        <w:rPr>
          <w:rFonts w:asciiTheme="minorHAnsi" w:eastAsia="Calibri" w:hAnsiTheme="minorHAnsi" w:cstheme="minorHAnsi"/>
          <w:bCs/>
          <w:iCs/>
          <w:sz w:val="22"/>
          <w:szCs w:val="22"/>
          <w:lang w:eastAsia="en-US"/>
        </w:rPr>
        <w:t>ομίου.</w:t>
      </w:r>
    </w:p>
    <w:p w14:paraId="461BB01E" w14:textId="77777777" w:rsidR="00DB68B8" w:rsidRPr="00A36F0E" w:rsidRDefault="00D723DA" w:rsidP="0019345D">
      <w:pPr>
        <w:autoSpaceDE w:val="0"/>
        <w:autoSpaceDN w:val="0"/>
        <w:adjustRightInd w:val="0"/>
        <w:jc w:val="both"/>
        <w:rPr>
          <w:rFonts w:asciiTheme="minorHAnsi" w:hAnsiTheme="minorHAnsi" w:cstheme="minorHAnsi"/>
          <w:sz w:val="22"/>
          <w:szCs w:val="22"/>
        </w:rPr>
      </w:pPr>
      <w:r w:rsidRPr="00A36F0E">
        <w:rPr>
          <w:rFonts w:asciiTheme="minorHAnsi" w:hAnsiTheme="minorHAnsi" w:cstheme="minorHAnsi"/>
          <w:sz w:val="22"/>
          <w:szCs w:val="22"/>
        </w:rPr>
        <w:t xml:space="preserve">8.2.4 </w:t>
      </w:r>
      <w:r w:rsidR="0085733E" w:rsidRPr="00A36F0E">
        <w:rPr>
          <w:rFonts w:asciiTheme="minorHAnsi" w:hAnsiTheme="minorHAnsi" w:cstheme="minorHAnsi"/>
          <w:sz w:val="22"/>
          <w:szCs w:val="22"/>
        </w:rPr>
        <w:t xml:space="preserve">Ο </w:t>
      </w:r>
      <w:r w:rsidR="0085733E" w:rsidRPr="00A36F0E">
        <w:rPr>
          <w:rFonts w:asciiTheme="minorHAnsi" w:hAnsiTheme="minorHAnsi" w:cstheme="minorHAnsi"/>
          <w:sz w:val="22"/>
          <w:szCs w:val="22"/>
          <w:lang w:val="en-US"/>
        </w:rPr>
        <w:t>ANOC</w:t>
      </w:r>
      <w:r w:rsidR="0085733E"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lang w:val="en-US"/>
        </w:rPr>
        <w:t>Duty</w:t>
      </w:r>
      <w:r w:rsidR="0085733E"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lang w:val="en-US"/>
        </w:rPr>
        <w:t>Manager</w:t>
      </w:r>
      <w:r w:rsidR="0085733E" w:rsidRPr="00A36F0E">
        <w:rPr>
          <w:rFonts w:asciiTheme="minorHAnsi" w:hAnsiTheme="minorHAnsi" w:cstheme="minorHAnsi"/>
          <w:sz w:val="22"/>
          <w:szCs w:val="22"/>
        </w:rPr>
        <w:t>/</w:t>
      </w:r>
      <w:r w:rsidR="0085733E" w:rsidRPr="00A36F0E">
        <w:rPr>
          <w:rFonts w:asciiTheme="minorHAnsi" w:hAnsiTheme="minorHAnsi" w:cstheme="minorHAnsi"/>
          <w:sz w:val="22"/>
          <w:szCs w:val="22"/>
          <w:lang w:val="en-US"/>
        </w:rPr>
        <w:t>FRAPORT</w:t>
      </w:r>
      <w:r w:rsidR="0085733E"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lang w:val="en-US"/>
        </w:rPr>
        <w:t>GREECE</w:t>
      </w:r>
      <w:r w:rsidR="0085733E"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lang w:val="en-US"/>
        </w:rPr>
        <w:t>AE</w:t>
      </w:r>
      <w:r w:rsidR="0085733E" w:rsidRPr="00A36F0E">
        <w:rPr>
          <w:rFonts w:asciiTheme="minorHAnsi" w:hAnsiTheme="minorHAnsi" w:cstheme="minorHAnsi"/>
          <w:sz w:val="22"/>
          <w:szCs w:val="22"/>
        </w:rPr>
        <w:t xml:space="preserve"> προβαίνει στη συνέχεια στις απαιτούμενες ενέργειες</w:t>
      </w:r>
      <w:r w:rsidR="00422B27" w:rsidRPr="00A36F0E">
        <w:rPr>
          <w:rFonts w:asciiTheme="minorHAnsi" w:hAnsiTheme="minorHAnsi" w:cstheme="minorHAnsi"/>
          <w:sz w:val="22"/>
          <w:szCs w:val="22"/>
        </w:rPr>
        <w:t>,</w:t>
      </w:r>
      <w:r w:rsidR="0085733E" w:rsidRPr="00A36F0E">
        <w:rPr>
          <w:rFonts w:asciiTheme="minorHAnsi" w:hAnsiTheme="minorHAnsi" w:cstheme="minorHAnsi"/>
          <w:sz w:val="22"/>
          <w:szCs w:val="22"/>
        </w:rPr>
        <w:t xml:space="preserve"> όπως αυτές περιγράφονται στο Εγχειρίδιο Αεροδρομίου, ενημερώνοντας όλους τους κατά περίπτωση εμπλεκόμενους φορείς και ενημερώνει γραπτώς την ΥΠΑ με </w:t>
      </w:r>
      <w:r w:rsidR="00423D35" w:rsidRPr="00A36F0E">
        <w:rPr>
          <w:rFonts w:asciiTheme="minorHAnsi" w:hAnsiTheme="minorHAnsi" w:cstheme="minorHAnsi"/>
          <w:sz w:val="22"/>
          <w:szCs w:val="22"/>
        </w:rPr>
        <w:t>ηλεκτρονικό ταχυδρομ</w:t>
      </w:r>
      <w:r w:rsidR="00B21573" w:rsidRPr="00A36F0E">
        <w:rPr>
          <w:rFonts w:asciiTheme="minorHAnsi" w:hAnsiTheme="minorHAnsi" w:cstheme="minorHAnsi"/>
          <w:sz w:val="22"/>
          <w:szCs w:val="22"/>
        </w:rPr>
        <w:t>ε</w:t>
      </w:r>
      <w:r w:rsidR="00423D35" w:rsidRPr="00A36F0E">
        <w:rPr>
          <w:rFonts w:asciiTheme="minorHAnsi" w:hAnsiTheme="minorHAnsi" w:cstheme="minorHAnsi"/>
          <w:sz w:val="22"/>
          <w:szCs w:val="22"/>
        </w:rPr>
        <w:t xml:space="preserve">ίο </w:t>
      </w:r>
      <w:r w:rsidR="00B21573" w:rsidRPr="00A36F0E">
        <w:rPr>
          <w:rFonts w:asciiTheme="minorHAnsi" w:hAnsiTheme="minorHAnsi" w:cstheme="minorHAnsi"/>
          <w:sz w:val="22"/>
          <w:szCs w:val="22"/>
        </w:rPr>
        <w:t>κατά περίπτωση.</w:t>
      </w:r>
    </w:p>
    <w:p w14:paraId="2F404CA3" w14:textId="77777777" w:rsidR="0085733E" w:rsidRPr="00A36F0E" w:rsidRDefault="00D723DA" w:rsidP="00DB74FD">
      <w:pPr>
        <w:autoSpaceDE w:val="0"/>
        <w:autoSpaceDN w:val="0"/>
        <w:adjustRightInd w:val="0"/>
        <w:spacing w:after="240"/>
        <w:jc w:val="both"/>
        <w:rPr>
          <w:rFonts w:asciiTheme="minorHAnsi" w:hAnsiTheme="minorHAnsi" w:cstheme="minorHAnsi"/>
          <w:sz w:val="22"/>
          <w:szCs w:val="22"/>
        </w:rPr>
      </w:pPr>
      <w:r w:rsidRPr="00A36F0E">
        <w:rPr>
          <w:rFonts w:asciiTheme="minorHAnsi" w:eastAsia="Calibri" w:hAnsiTheme="minorHAnsi" w:cstheme="minorHAnsi"/>
          <w:bCs/>
          <w:iCs/>
          <w:sz w:val="22"/>
          <w:szCs w:val="22"/>
          <w:lang w:eastAsia="en-US"/>
        </w:rPr>
        <w:t xml:space="preserve">8.2.5 </w:t>
      </w:r>
      <w:r w:rsidR="00CF5918" w:rsidRPr="00A36F0E">
        <w:rPr>
          <w:rFonts w:asciiTheme="minorHAnsi" w:eastAsia="Calibri" w:hAnsiTheme="minorHAnsi" w:cstheme="minorHAnsi"/>
          <w:bCs/>
          <w:iCs/>
          <w:sz w:val="22"/>
          <w:szCs w:val="22"/>
          <w:lang w:eastAsia="en-US"/>
        </w:rPr>
        <w:t>Η ΥΠΑ</w:t>
      </w:r>
      <w:r w:rsidR="00CF5918" w:rsidRPr="00A36F0E">
        <w:rPr>
          <w:rFonts w:asciiTheme="minorHAnsi" w:eastAsia="Calibri" w:hAnsiTheme="minorHAnsi" w:cstheme="minorHAnsi"/>
          <w:b/>
          <w:bCs/>
          <w:iCs/>
          <w:sz w:val="22"/>
          <w:szCs w:val="22"/>
          <w:lang w:eastAsia="en-US"/>
        </w:rPr>
        <w:t xml:space="preserve"> </w:t>
      </w:r>
      <w:r w:rsidR="00CF5918" w:rsidRPr="00A36F0E">
        <w:rPr>
          <w:rFonts w:asciiTheme="minorHAnsi" w:eastAsia="Calibri" w:hAnsiTheme="minorHAnsi" w:cstheme="minorHAnsi"/>
          <w:bCs/>
          <w:iCs/>
          <w:sz w:val="22"/>
          <w:szCs w:val="22"/>
          <w:lang w:eastAsia="en-US"/>
        </w:rPr>
        <w:t>της παραγράφου</w:t>
      </w:r>
      <w:r w:rsidR="00CF5918" w:rsidRPr="00A36F0E">
        <w:rPr>
          <w:rFonts w:asciiTheme="minorHAnsi" w:eastAsia="Calibri" w:hAnsiTheme="minorHAnsi" w:cstheme="minorHAnsi"/>
          <w:b/>
          <w:bCs/>
          <w:iCs/>
          <w:sz w:val="22"/>
          <w:szCs w:val="22"/>
          <w:lang w:eastAsia="en-US"/>
        </w:rPr>
        <w:t xml:space="preserve"> </w:t>
      </w:r>
      <w:r w:rsidRPr="00A36F0E">
        <w:rPr>
          <w:rFonts w:asciiTheme="minorHAnsi" w:eastAsia="Calibri" w:hAnsiTheme="minorHAnsi" w:cstheme="minorHAnsi"/>
          <w:bCs/>
          <w:iCs/>
          <w:sz w:val="22"/>
          <w:szCs w:val="22"/>
          <w:lang w:eastAsia="en-US"/>
        </w:rPr>
        <w:t>8.2.</w:t>
      </w:r>
      <w:r w:rsidR="004B4DEB" w:rsidRPr="00A36F0E">
        <w:rPr>
          <w:rFonts w:asciiTheme="minorHAnsi" w:eastAsia="Calibri" w:hAnsiTheme="minorHAnsi" w:cstheme="minorHAnsi"/>
          <w:bCs/>
          <w:iCs/>
          <w:sz w:val="22"/>
          <w:szCs w:val="22"/>
          <w:lang w:eastAsia="en-US"/>
        </w:rPr>
        <w:t>2</w:t>
      </w:r>
      <w:r w:rsidR="00CF5918" w:rsidRPr="00A36F0E">
        <w:rPr>
          <w:rFonts w:asciiTheme="minorHAnsi" w:eastAsia="Calibri" w:hAnsiTheme="minorHAnsi" w:cstheme="minorHAnsi"/>
          <w:b/>
          <w:bCs/>
          <w:iCs/>
          <w:sz w:val="22"/>
          <w:szCs w:val="22"/>
          <w:lang w:eastAsia="en-US"/>
        </w:rPr>
        <w:t xml:space="preserve"> </w:t>
      </w:r>
      <w:r w:rsidR="0085733E" w:rsidRPr="00A36F0E">
        <w:rPr>
          <w:rFonts w:asciiTheme="minorHAnsi" w:hAnsiTheme="minorHAnsi" w:cstheme="minorHAnsi"/>
          <w:sz w:val="22"/>
          <w:szCs w:val="22"/>
        </w:rPr>
        <w:t xml:space="preserve">ενημερώνει </w:t>
      </w:r>
      <w:r w:rsidR="00CF5918" w:rsidRPr="00A36F0E">
        <w:rPr>
          <w:rFonts w:asciiTheme="minorHAnsi" w:eastAsia="Calibri" w:hAnsiTheme="minorHAnsi" w:cstheme="minorHAnsi"/>
          <w:bCs/>
          <w:iCs/>
          <w:sz w:val="22"/>
          <w:szCs w:val="22"/>
          <w:lang w:eastAsia="en-US"/>
        </w:rPr>
        <w:t>ανάλογα</w:t>
      </w:r>
      <w:r w:rsidR="00CF5918" w:rsidRPr="00A36F0E">
        <w:rPr>
          <w:rFonts w:asciiTheme="minorHAnsi" w:hAnsiTheme="minorHAnsi" w:cstheme="minorHAnsi"/>
          <w:sz w:val="22"/>
          <w:szCs w:val="22"/>
        </w:rPr>
        <w:t xml:space="preserve"> </w:t>
      </w:r>
      <w:r w:rsidR="0085733E" w:rsidRPr="00A36F0E">
        <w:rPr>
          <w:rFonts w:asciiTheme="minorHAnsi" w:hAnsiTheme="minorHAnsi" w:cstheme="minorHAnsi"/>
          <w:sz w:val="22"/>
          <w:szCs w:val="22"/>
        </w:rPr>
        <w:t xml:space="preserve">εγγράφως </w:t>
      </w:r>
      <w:r w:rsidRPr="00A36F0E">
        <w:rPr>
          <w:rFonts w:asciiTheme="minorHAnsi" w:hAnsiTheme="minorHAnsi" w:cstheme="minorHAnsi"/>
          <w:sz w:val="22"/>
          <w:szCs w:val="22"/>
        </w:rPr>
        <w:t xml:space="preserve">μέσω </w:t>
      </w:r>
      <w:r w:rsidRPr="00A36F0E">
        <w:rPr>
          <w:rFonts w:asciiTheme="minorHAnsi" w:hAnsiTheme="minorHAnsi" w:cstheme="minorHAnsi"/>
          <w:sz w:val="22"/>
          <w:szCs w:val="22"/>
          <w:lang w:val="en-US"/>
        </w:rPr>
        <w:t>email</w:t>
      </w:r>
      <w:r w:rsidRPr="00A36F0E">
        <w:rPr>
          <w:rFonts w:asciiTheme="minorHAnsi" w:hAnsiTheme="minorHAnsi" w:cstheme="minorHAnsi"/>
          <w:sz w:val="22"/>
          <w:szCs w:val="22"/>
        </w:rPr>
        <w:t xml:space="preserve"> ή/και τηλεφωνικώς (εφόσον η περίπτωση είναι εξαιρετικώς επείγουσα)</w:t>
      </w:r>
      <w:r w:rsidR="005E4876">
        <w:rPr>
          <w:rFonts w:asciiTheme="minorHAnsi" w:hAnsiTheme="minorHAnsi" w:cstheme="minorHAnsi"/>
          <w:sz w:val="22"/>
          <w:szCs w:val="22"/>
        </w:rPr>
        <w:t xml:space="preserve"> </w:t>
      </w:r>
      <w:r w:rsidR="0085733E" w:rsidRPr="00A36F0E">
        <w:rPr>
          <w:rFonts w:asciiTheme="minorHAnsi" w:hAnsiTheme="minorHAnsi" w:cstheme="minorHAnsi"/>
          <w:sz w:val="22"/>
          <w:szCs w:val="22"/>
        </w:rPr>
        <w:t>τον φορέα που υπέβαλε το αίτημα αερο</w:t>
      </w:r>
      <w:r w:rsidR="00CF5918" w:rsidRPr="00A36F0E">
        <w:rPr>
          <w:rFonts w:asciiTheme="minorHAnsi" w:hAnsiTheme="minorHAnsi" w:cstheme="minorHAnsi"/>
          <w:sz w:val="22"/>
          <w:szCs w:val="22"/>
        </w:rPr>
        <w:t xml:space="preserve">πορικής μεταφοράς ασθενούς </w:t>
      </w:r>
      <w:r w:rsidR="0085733E" w:rsidRPr="00A36F0E">
        <w:rPr>
          <w:rFonts w:asciiTheme="minorHAnsi" w:hAnsiTheme="minorHAnsi" w:cstheme="minorHAnsi"/>
          <w:sz w:val="22"/>
          <w:szCs w:val="22"/>
        </w:rPr>
        <w:t>για την έγκριση του αιτήματός του.</w:t>
      </w:r>
      <w:r w:rsidRPr="00A36F0E">
        <w:rPr>
          <w:rFonts w:asciiTheme="minorHAnsi" w:hAnsiTheme="minorHAnsi" w:cstheme="minorHAnsi"/>
          <w:sz w:val="22"/>
          <w:szCs w:val="22"/>
        </w:rPr>
        <w:t xml:space="preserve"> Σε περίπτωση τηλεφωνικής έγκρισης ακολουθεί οπωσδήποτε και γραπτή έγκριση με </w:t>
      </w:r>
      <w:r w:rsidRPr="00A36F0E">
        <w:rPr>
          <w:rFonts w:asciiTheme="minorHAnsi" w:hAnsiTheme="minorHAnsi" w:cstheme="minorHAnsi"/>
          <w:sz w:val="22"/>
          <w:szCs w:val="22"/>
          <w:lang w:val="en-US"/>
        </w:rPr>
        <w:t>email</w:t>
      </w:r>
      <w:r w:rsidRPr="00A36F0E">
        <w:rPr>
          <w:rFonts w:asciiTheme="minorHAnsi" w:hAnsiTheme="minorHAnsi" w:cstheme="minorHAnsi"/>
          <w:sz w:val="22"/>
          <w:szCs w:val="22"/>
        </w:rPr>
        <w:t>. Η έγκριση κοινοποιείται στο Τμήμα Λειτουργίας της Διεύθυνσης Αερολιμένων (Δ3/</w:t>
      </w:r>
      <w:r w:rsidRPr="00A36F0E">
        <w:rPr>
          <w:rFonts w:asciiTheme="minorHAnsi" w:hAnsiTheme="minorHAnsi" w:cstheme="minorHAnsi"/>
          <w:sz w:val="22"/>
          <w:szCs w:val="22"/>
          <w:lang w:val="en-US"/>
        </w:rPr>
        <w:t>B</w:t>
      </w:r>
      <w:r w:rsidRPr="00A36F0E">
        <w:rPr>
          <w:rFonts w:asciiTheme="minorHAnsi" w:hAnsiTheme="minorHAnsi" w:cstheme="minorHAnsi"/>
          <w:sz w:val="22"/>
          <w:szCs w:val="22"/>
        </w:rPr>
        <w:t xml:space="preserve">, </w:t>
      </w:r>
      <w:hyperlink r:id="rId16" w:history="1">
        <w:r w:rsidRPr="00A36F0E">
          <w:rPr>
            <w:rStyle w:val="-"/>
            <w:rFonts w:asciiTheme="minorHAnsi" w:hAnsiTheme="minorHAnsi" w:cstheme="minorHAnsi"/>
            <w:sz w:val="22"/>
            <w:szCs w:val="22"/>
            <w:lang w:val="en-US"/>
          </w:rPr>
          <w:t>d</w:t>
        </w:r>
        <w:r w:rsidRPr="00A36F0E">
          <w:rPr>
            <w:rStyle w:val="-"/>
            <w:rFonts w:asciiTheme="minorHAnsi" w:hAnsiTheme="minorHAnsi" w:cstheme="minorHAnsi"/>
            <w:sz w:val="22"/>
            <w:szCs w:val="22"/>
          </w:rPr>
          <w:t>3</w:t>
        </w:r>
        <w:r w:rsidRPr="00A36F0E">
          <w:rPr>
            <w:rStyle w:val="-"/>
            <w:rFonts w:asciiTheme="minorHAnsi" w:hAnsiTheme="minorHAnsi" w:cstheme="minorHAnsi"/>
            <w:sz w:val="22"/>
            <w:szCs w:val="22"/>
            <w:lang w:val="en-US"/>
          </w:rPr>
          <w:t>b</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hasp</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gov</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gr</w:t>
        </w:r>
      </w:hyperlink>
      <w:r w:rsidRPr="00A36F0E">
        <w:rPr>
          <w:rFonts w:asciiTheme="minorHAnsi" w:hAnsiTheme="minorHAnsi" w:cstheme="minorHAnsi"/>
          <w:sz w:val="22"/>
          <w:szCs w:val="22"/>
        </w:rPr>
        <w:t>) και στην ΥΕΠ/ΚΕΠΑΘ (</w:t>
      </w:r>
      <w:hyperlink r:id="rId17" w:history="1">
        <w:r w:rsidRPr="00A36F0E">
          <w:rPr>
            <w:rStyle w:val="-"/>
            <w:rFonts w:asciiTheme="minorHAnsi" w:hAnsiTheme="minorHAnsi" w:cstheme="minorHAnsi"/>
            <w:sz w:val="22"/>
            <w:szCs w:val="22"/>
            <w:lang w:val="en-US"/>
          </w:rPr>
          <w:t>accsup</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hasp</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gov</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gr</w:t>
        </w:r>
      </w:hyperlink>
      <w:r w:rsidRPr="00A36F0E">
        <w:rPr>
          <w:rFonts w:asciiTheme="minorHAnsi" w:hAnsiTheme="minorHAnsi" w:cstheme="minorHAnsi"/>
          <w:sz w:val="22"/>
          <w:szCs w:val="22"/>
        </w:rPr>
        <w:t xml:space="preserve">, </w:t>
      </w:r>
      <w:hyperlink r:id="rId18" w:history="1">
        <w:r w:rsidRPr="00A36F0E">
          <w:rPr>
            <w:rStyle w:val="-"/>
            <w:rFonts w:asciiTheme="minorHAnsi" w:hAnsiTheme="minorHAnsi" w:cstheme="minorHAnsi"/>
            <w:sz w:val="22"/>
            <w:szCs w:val="22"/>
            <w:lang w:val="en-US"/>
          </w:rPr>
          <w:t>kepathmaflow</w:t>
        </w:r>
        <w:r w:rsidRPr="00A36F0E">
          <w:rPr>
            <w:rStyle w:val="-"/>
            <w:rFonts w:asciiTheme="minorHAnsi" w:hAnsiTheme="minorHAnsi" w:cstheme="minorHAnsi"/>
            <w:sz w:val="22"/>
            <w:szCs w:val="22"/>
          </w:rPr>
          <w:t>1@</w:t>
        </w:r>
        <w:r w:rsidRPr="00A36F0E">
          <w:rPr>
            <w:rStyle w:val="-"/>
            <w:rFonts w:asciiTheme="minorHAnsi" w:hAnsiTheme="minorHAnsi" w:cstheme="minorHAnsi"/>
            <w:sz w:val="22"/>
            <w:szCs w:val="22"/>
            <w:lang w:val="en-US"/>
          </w:rPr>
          <w:t>hasp</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gov</w:t>
        </w:r>
        <w:r w:rsidRPr="00A36F0E">
          <w:rPr>
            <w:rStyle w:val="-"/>
            <w:rFonts w:asciiTheme="minorHAnsi" w:hAnsiTheme="minorHAnsi" w:cstheme="minorHAnsi"/>
            <w:sz w:val="22"/>
            <w:szCs w:val="22"/>
          </w:rPr>
          <w:t>.</w:t>
        </w:r>
        <w:r w:rsidRPr="00A36F0E">
          <w:rPr>
            <w:rStyle w:val="-"/>
            <w:rFonts w:asciiTheme="minorHAnsi" w:hAnsiTheme="minorHAnsi" w:cstheme="minorHAnsi"/>
            <w:sz w:val="22"/>
            <w:szCs w:val="22"/>
            <w:lang w:val="en-US"/>
          </w:rPr>
          <w:t>gr</w:t>
        </w:r>
      </w:hyperlink>
      <w:r w:rsidRPr="00A36F0E">
        <w:rPr>
          <w:rFonts w:asciiTheme="minorHAnsi" w:hAnsiTheme="minorHAnsi" w:cstheme="minorHAnsi"/>
          <w:sz w:val="22"/>
          <w:szCs w:val="22"/>
        </w:rPr>
        <w:t>).</w:t>
      </w:r>
    </w:p>
    <w:p w14:paraId="50C8C59B" w14:textId="77777777" w:rsidR="004B4DEB" w:rsidRPr="00A36F0E" w:rsidRDefault="004B4DEB" w:rsidP="0019345D">
      <w:pPr>
        <w:ind w:left="426" w:hanging="426"/>
        <w:jc w:val="both"/>
        <w:rPr>
          <w:rFonts w:asciiTheme="minorHAnsi" w:hAnsiTheme="minorHAnsi" w:cstheme="minorHAnsi"/>
          <w:b/>
          <w:sz w:val="22"/>
          <w:szCs w:val="22"/>
        </w:rPr>
      </w:pPr>
      <w:r w:rsidRPr="00A36F0E">
        <w:rPr>
          <w:rFonts w:asciiTheme="minorHAnsi" w:hAnsiTheme="minorHAnsi" w:cstheme="minorHAnsi"/>
          <w:b/>
          <w:sz w:val="22"/>
          <w:szCs w:val="22"/>
        </w:rPr>
        <w:t xml:space="preserve">9. Υποχρεώσεις υπαλλήλων </w:t>
      </w:r>
      <w:r w:rsidR="004B6E1E" w:rsidRPr="00A36F0E">
        <w:rPr>
          <w:rFonts w:asciiTheme="minorHAnsi" w:hAnsiTheme="minorHAnsi" w:cstheme="minorHAnsi"/>
          <w:b/>
          <w:sz w:val="22"/>
          <w:szCs w:val="22"/>
        </w:rPr>
        <w:t>Υπηρεσίας Πολιτικής Αεροπορίας</w:t>
      </w:r>
      <w:r w:rsidRPr="00A36F0E">
        <w:rPr>
          <w:rFonts w:asciiTheme="minorHAnsi" w:hAnsiTheme="minorHAnsi" w:cstheme="minorHAnsi"/>
          <w:b/>
          <w:sz w:val="22"/>
          <w:szCs w:val="22"/>
        </w:rPr>
        <w:t>.</w:t>
      </w:r>
    </w:p>
    <w:p w14:paraId="4151B495" w14:textId="77777777" w:rsidR="004B6E1E" w:rsidRPr="00A36F0E" w:rsidRDefault="004B4DEB" w:rsidP="0019345D">
      <w:pPr>
        <w:jc w:val="both"/>
        <w:rPr>
          <w:rFonts w:asciiTheme="minorHAnsi" w:hAnsiTheme="minorHAnsi" w:cstheme="minorHAnsi"/>
          <w:sz w:val="22"/>
          <w:szCs w:val="22"/>
        </w:rPr>
      </w:pPr>
      <w:r w:rsidRPr="00A36F0E">
        <w:rPr>
          <w:rFonts w:asciiTheme="minorHAnsi" w:hAnsiTheme="minorHAnsi" w:cstheme="minorHAnsi"/>
          <w:b/>
          <w:sz w:val="22"/>
          <w:szCs w:val="22"/>
        </w:rPr>
        <w:t>9.1</w:t>
      </w:r>
      <w:r w:rsidR="00BC2E7E" w:rsidRPr="00A36F0E">
        <w:rPr>
          <w:rFonts w:asciiTheme="minorHAnsi" w:hAnsiTheme="minorHAnsi" w:cstheme="minorHAnsi"/>
          <w:b/>
          <w:sz w:val="22"/>
          <w:szCs w:val="22"/>
        </w:rPr>
        <w:t xml:space="preserve"> </w:t>
      </w:r>
      <w:r w:rsidR="0085733E" w:rsidRPr="00A36F0E">
        <w:rPr>
          <w:rFonts w:asciiTheme="minorHAnsi" w:hAnsiTheme="minorHAnsi" w:cstheme="minorHAnsi"/>
          <w:sz w:val="22"/>
          <w:szCs w:val="22"/>
        </w:rPr>
        <w:t>Οι υπάλληλοι της ΥΠΑ</w:t>
      </w:r>
      <w:r w:rsidR="00BD4BEC" w:rsidRPr="00A36F0E">
        <w:rPr>
          <w:rFonts w:asciiTheme="minorHAnsi" w:hAnsiTheme="minorHAnsi" w:cstheme="minorHAnsi"/>
          <w:sz w:val="22"/>
          <w:szCs w:val="22"/>
        </w:rPr>
        <w:t>,</w:t>
      </w:r>
      <w:r w:rsidR="0085733E" w:rsidRPr="00A36F0E">
        <w:rPr>
          <w:rFonts w:asciiTheme="minorHAnsi" w:hAnsiTheme="minorHAnsi" w:cstheme="minorHAnsi"/>
          <w:sz w:val="22"/>
          <w:szCs w:val="22"/>
        </w:rPr>
        <w:t xml:space="preserve"> </w:t>
      </w:r>
      <w:r w:rsidR="004B6E1E" w:rsidRPr="00A36F0E">
        <w:rPr>
          <w:rFonts w:asciiTheme="minorHAnsi" w:hAnsiTheme="minorHAnsi" w:cstheme="minorHAnsi"/>
          <w:sz w:val="22"/>
          <w:szCs w:val="22"/>
        </w:rPr>
        <w:t>οι οποίοι,</w:t>
      </w:r>
      <w:r w:rsidR="0085733E" w:rsidRPr="00A36F0E">
        <w:rPr>
          <w:rFonts w:asciiTheme="minorHAnsi" w:hAnsiTheme="minorHAnsi" w:cstheme="minorHAnsi"/>
          <w:sz w:val="22"/>
          <w:szCs w:val="22"/>
        </w:rPr>
        <w:t xml:space="preserve"> κατόπιν </w:t>
      </w:r>
      <w:r w:rsidR="00BD4BEC" w:rsidRPr="00A36F0E">
        <w:rPr>
          <w:rFonts w:asciiTheme="minorHAnsi" w:hAnsiTheme="minorHAnsi" w:cstheme="minorHAnsi"/>
          <w:sz w:val="22"/>
          <w:szCs w:val="22"/>
        </w:rPr>
        <w:t xml:space="preserve">ενημέρωσης </w:t>
      </w:r>
      <w:r w:rsidR="00883D9C">
        <w:rPr>
          <w:rFonts w:asciiTheme="minorHAnsi" w:hAnsiTheme="minorHAnsi" w:cstheme="minorHAnsi"/>
          <w:sz w:val="22"/>
          <w:szCs w:val="22"/>
        </w:rPr>
        <w:t xml:space="preserve">από τον </w:t>
      </w:r>
      <w:r w:rsidR="005E4876">
        <w:rPr>
          <w:rFonts w:asciiTheme="minorHAnsi" w:hAnsiTheme="minorHAnsi" w:cstheme="minorHAnsi"/>
          <w:sz w:val="22"/>
          <w:szCs w:val="22"/>
        </w:rPr>
        <w:t>Αερολιμενάρχη</w:t>
      </w:r>
      <w:r w:rsidR="004B6E1E" w:rsidRPr="00A36F0E">
        <w:rPr>
          <w:rFonts w:asciiTheme="minorHAnsi" w:hAnsiTheme="minorHAnsi" w:cstheme="minorHAnsi"/>
          <w:sz w:val="22"/>
          <w:szCs w:val="22"/>
        </w:rPr>
        <w:t xml:space="preserve"> ή το</w:t>
      </w:r>
      <w:r w:rsidR="00883D9C">
        <w:rPr>
          <w:rFonts w:asciiTheme="minorHAnsi" w:hAnsiTheme="minorHAnsi" w:cstheme="minorHAnsi"/>
          <w:sz w:val="22"/>
          <w:szCs w:val="22"/>
        </w:rPr>
        <w:t>ν</w:t>
      </w:r>
      <w:r w:rsidR="004B6E1E" w:rsidRPr="00A36F0E">
        <w:rPr>
          <w:rFonts w:asciiTheme="minorHAnsi" w:hAnsiTheme="minorHAnsi" w:cstheme="minorHAnsi"/>
          <w:sz w:val="22"/>
          <w:szCs w:val="22"/>
        </w:rPr>
        <w:t xml:space="preserve"> </w:t>
      </w:r>
      <w:r w:rsidR="005E4876" w:rsidRPr="00A36F0E">
        <w:rPr>
          <w:rFonts w:asciiTheme="minorHAnsi" w:eastAsia="Calibri" w:hAnsiTheme="minorHAnsi" w:cstheme="minorHAnsi"/>
          <w:bCs/>
          <w:iCs/>
          <w:sz w:val="22"/>
          <w:szCs w:val="22"/>
        </w:rPr>
        <w:t xml:space="preserve">Αερολιμενάρχη </w:t>
      </w:r>
      <w:r w:rsidR="005E4876" w:rsidRPr="00A36F0E">
        <w:rPr>
          <w:rFonts w:asciiTheme="minorHAnsi" w:eastAsia="Calibri" w:hAnsiTheme="minorHAnsi" w:cstheme="minorHAnsi"/>
          <w:bCs/>
          <w:iCs/>
          <w:sz w:val="22"/>
          <w:szCs w:val="22"/>
          <w:lang w:eastAsia="en-US"/>
        </w:rPr>
        <w:t>ΥΠΑ στο αεροδρόμιο</w:t>
      </w:r>
      <w:r w:rsidR="004B6E1E" w:rsidRPr="00A36F0E">
        <w:rPr>
          <w:rFonts w:asciiTheme="minorHAnsi" w:hAnsiTheme="minorHAnsi" w:cstheme="minorHAnsi"/>
          <w:sz w:val="22"/>
          <w:szCs w:val="22"/>
        </w:rPr>
        <w:t xml:space="preserve">, </w:t>
      </w:r>
      <w:r w:rsidR="00F91887" w:rsidRPr="00A36F0E">
        <w:rPr>
          <w:rFonts w:asciiTheme="minorHAnsi" w:hAnsiTheme="minorHAnsi" w:cstheme="minorHAnsi"/>
          <w:sz w:val="22"/>
          <w:szCs w:val="22"/>
        </w:rPr>
        <w:t>ειδοποιούνται</w:t>
      </w:r>
      <w:r w:rsidR="0085733E" w:rsidRPr="00A36F0E">
        <w:rPr>
          <w:rFonts w:asciiTheme="minorHAnsi" w:hAnsiTheme="minorHAnsi" w:cstheme="minorHAnsi"/>
          <w:sz w:val="22"/>
          <w:szCs w:val="22"/>
        </w:rPr>
        <w:t xml:space="preserve"> για τις περιπτώσεις  ενεργοποίησης/ παράτασης </w:t>
      </w:r>
      <w:r w:rsidR="004B6E1E" w:rsidRPr="00A36F0E">
        <w:rPr>
          <w:rFonts w:asciiTheme="minorHAnsi" w:hAnsiTheme="minorHAnsi" w:cstheme="minorHAnsi"/>
          <w:sz w:val="22"/>
          <w:szCs w:val="22"/>
        </w:rPr>
        <w:t xml:space="preserve">ωραρίου </w:t>
      </w:r>
      <w:r w:rsidR="0085733E" w:rsidRPr="00A36F0E">
        <w:rPr>
          <w:rFonts w:asciiTheme="minorHAnsi" w:hAnsiTheme="minorHAnsi" w:cstheme="minorHAnsi"/>
          <w:sz w:val="22"/>
          <w:szCs w:val="22"/>
        </w:rPr>
        <w:t xml:space="preserve">λειτουργίας του </w:t>
      </w:r>
      <w:r w:rsidR="004B6E1E" w:rsidRPr="00A36F0E">
        <w:rPr>
          <w:rFonts w:asciiTheme="minorHAnsi" w:hAnsiTheme="minorHAnsi" w:cstheme="minorHAnsi"/>
          <w:sz w:val="22"/>
          <w:szCs w:val="22"/>
        </w:rPr>
        <w:t>α</w:t>
      </w:r>
      <w:r w:rsidR="0085733E" w:rsidRPr="00A36F0E">
        <w:rPr>
          <w:rFonts w:asciiTheme="minorHAnsi" w:hAnsiTheme="minorHAnsi" w:cstheme="minorHAnsi"/>
          <w:sz w:val="22"/>
          <w:szCs w:val="22"/>
        </w:rPr>
        <w:t>εροδρομίου</w:t>
      </w:r>
      <w:r w:rsidR="00692356" w:rsidRPr="00A36F0E">
        <w:rPr>
          <w:rFonts w:asciiTheme="minorHAnsi" w:hAnsiTheme="minorHAnsi" w:cstheme="minorHAnsi"/>
          <w:sz w:val="22"/>
          <w:szCs w:val="22"/>
        </w:rPr>
        <w:t>,</w:t>
      </w:r>
      <w:r w:rsidR="0085733E" w:rsidRPr="00A36F0E">
        <w:rPr>
          <w:rFonts w:asciiTheme="minorHAnsi" w:hAnsiTheme="minorHAnsi" w:cstheme="minorHAnsi"/>
          <w:sz w:val="22"/>
          <w:szCs w:val="22"/>
        </w:rPr>
        <w:t xml:space="preserve"> υποχρεούνται να στελεχώνουν τις αντίστοιχες βάρδιες</w:t>
      </w:r>
      <w:r w:rsidR="00692356" w:rsidRPr="00A36F0E">
        <w:rPr>
          <w:rFonts w:asciiTheme="minorHAnsi" w:hAnsiTheme="minorHAnsi" w:cstheme="minorHAnsi"/>
          <w:sz w:val="22"/>
          <w:szCs w:val="22"/>
        </w:rPr>
        <w:t>,</w:t>
      </w:r>
      <w:r w:rsidR="0085733E" w:rsidRPr="00A36F0E">
        <w:rPr>
          <w:rFonts w:asciiTheme="minorHAnsi" w:hAnsiTheme="minorHAnsi" w:cstheme="minorHAnsi"/>
          <w:sz w:val="22"/>
          <w:szCs w:val="22"/>
        </w:rPr>
        <w:t xml:space="preserve"> καθ΄ όλη την διάρκεια των ενεργοποιήσεων / παρατάσεων.</w:t>
      </w:r>
    </w:p>
    <w:p w14:paraId="768999D5" w14:textId="77777777" w:rsidR="004B6E1E" w:rsidRPr="00A36F0E" w:rsidRDefault="004B6E1E" w:rsidP="009732B5">
      <w:pPr>
        <w:spacing w:after="240"/>
        <w:jc w:val="both"/>
        <w:rPr>
          <w:rFonts w:asciiTheme="minorHAnsi" w:hAnsiTheme="minorHAnsi" w:cstheme="minorHAnsi"/>
          <w:sz w:val="22"/>
          <w:szCs w:val="22"/>
        </w:rPr>
      </w:pPr>
      <w:r w:rsidRPr="00A36F0E">
        <w:rPr>
          <w:rFonts w:asciiTheme="minorHAnsi" w:hAnsiTheme="minorHAnsi" w:cstheme="minorHAnsi"/>
          <w:b/>
          <w:sz w:val="22"/>
          <w:szCs w:val="22"/>
        </w:rPr>
        <w:t xml:space="preserve">9.2 </w:t>
      </w:r>
      <w:r w:rsidRPr="00A36F0E">
        <w:rPr>
          <w:rFonts w:asciiTheme="minorHAnsi" w:hAnsiTheme="minorHAnsi" w:cstheme="minorHAnsi"/>
          <w:sz w:val="22"/>
          <w:szCs w:val="22"/>
        </w:rPr>
        <w:t>Οι υπάλληλοι της ΥΠΑ που συμμετέχουν στην ενεργοποίηση ή παράταση ωραρίου λειτουργίας στον αερολιμένα όπου υπηρετούν, υποχρεούνται να δηλώνουν στην ΚΥ/Δ3/Β, στο</w:t>
      </w:r>
      <w:r w:rsidR="009732B5">
        <w:rPr>
          <w:rFonts w:asciiTheme="minorHAnsi" w:hAnsiTheme="minorHAnsi" w:cstheme="minorHAnsi"/>
          <w:sz w:val="22"/>
          <w:szCs w:val="22"/>
        </w:rPr>
        <w:t xml:space="preserve"> Γραφείο</w:t>
      </w:r>
      <w:r w:rsidRPr="00A36F0E">
        <w:rPr>
          <w:rFonts w:asciiTheme="minorHAnsi" w:hAnsiTheme="minorHAnsi" w:cstheme="minorHAnsi"/>
          <w:sz w:val="22"/>
          <w:szCs w:val="22"/>
        </w:rPr>
        <w:t xml:space="preserve"> Αερολιμενικ</w:t>
      </w:r>
      <w:r w:rsidR="00883D9C">
        <w:rPr>
          <w:rFonts w:asciiTheme="minorHAnsi" w:hAnsiTheme="minorHAnsi" w:cstheme="minorHAnsi"/>
          <w:sz w:val="22"/>
          <w:szCs w:val="22"/>
        </w:rPr>
        <w:t>ού</w:t>
      </w:r>
      <w:r w:rsidRPr="00A36F0E">
        <w:rPr>
          <w:rFonts w:asciiTheme="minorHAnsi" w:hAnsiTheme="minorHAnsi" w:cstheme="minorHAnsi"/>
          <w:sz w:val="22"/>
          <w:szCs w:val="22"/>
        </w:rPr>
        <w:t xml:space="preserve"> </w:t>
      </w:r>
      <w:r w:rsidR="00883D9C">
        <w:rPr>
          <w:rFonts w:asciiTheme="minorHAnsi" w:hAnsiTheme="minorHAnsi" w:cstheme="minorHAnsi"/>
          <w:sz w:val="22"/>
          <w:szCs w:val="22"/>
        </w:rPr>
        <w:t xml:space="preserve">Ελέγχου </w:t>
      </w:r>
      <w:r w:rsidRPr="00A36F0E">
        <w:rPr>
          <w:rFonts w:asciiTheme="minorHAnsi" w:hAnsiTheme="minorHAnsi" w:cstheme="minorHAnsi"/>
          <w:sz w:val="22"/>
          <w:szCs w:val="22"/>
        </w:rPr>
        <w:t xml:space="preserve">Κρατικού Αερολιμένα Θεσσαλονίκης «Μακεδονία» και στις κατά τόπους Αστυνομικές αρχές, την διεύθυνση κατοικίας και τα τηλέφωνα του Αερολιμενάρχη στο αεροδρόμιο ευθύνης ΥΠΑ ή </w:t>
      </w:r>
      <w:r w:rsidR="00F84758" w:rsidRPr="00A36F0E">
        <w:rPr>
          <w:rFonts w:asciiTheme="minorHAnsi" w:hAnsiTheme="minorHAnsi" w:cstheme="minorHAnsi"/>
          <w:sz w:val="22"/>
          <w:szCs w:val="22"/>
        </w:rPr>
        <w:t>τ</w:t>
      </w:r>
      <w:r w:rsidR="00F84758" w:rsidRPr="00A36F0E">
        <w:rPr>
          <w:rFonts w:asciiTheme="minorHAnsi" w:eastAsia="Calibri" w:hAnsiTheme="minorHAnsi" w:cstheme="minorHAnsi"/>
          <w:bCs/>
          <w:iCs/>
          <w:sz w:val="22"/>
          <w:szCs w:val="22"/>
        </w:rPr>
        <w:t xml:space="preserve">ου </w:t>
      </w:r>
      <w:r w:rsidR="00DE29D0" w:rsidRPr="00A36F0E">
        <w:rPr>
          <w:rFonts w:asciiTheme="minorHAnsi" w:eastAsia="Calibri" w:hAnsiTheme="minorHAnsi" w:cstheme="minorHAnsi"/>
          <w:bCs/>
          <w:iCs/>
          <w:sz w:val="22"/>
          <w:szCs w:val="22"/>
        </w:rPr>
        <w:t>Αερολιμενάρχη</w:t>
      </w:r>
      <w:r w:rsidR="00F84758" w:rsidRPr="00A36F0E">
        <w:rPr>
          <w:rFonts w:asciiTheme="minorHAnsi" w:eastAsia="Calibri" w:hAnsiTheme="minorHAnsi" w:cstheme="minorHAnsi"/>
          <w:bCs/>
          <w:iCs/>
          <w:sz w:val="22"/>
          <w:szCs w:val="22"/>
        </w:rPr>
        <w:t xml:space="preserve"> ΥΠΑ</w:t>
      </w:r>
      <w:r w:rsidR="00F84758" w:rsidRPr="00A36F0E">
        <w:rPr>
          <w:rFonts w:asciiTheme="minorHAnsi" w:hAnsiTheme="minorHAnsi" w:cstheme="minorHAnsi"/>
          <w:sz w:val="22"/>
          <w:szCs w:val="22"/>
        </w:rPr>
        <w:t xml:space="preserve"> </w:t>
      </w:r>
      <w:r w:rsidRPr="00A36F0E">
        <w:rPr>
          <w:rFonts w:asciiTheme="minorHAnsi" w:hAnsiTheme="minorHAnsi" w:cstheme="minorHAnsi"/>
          <w:sz w:val="22"/>
          <w:szCs w:val="22"/>
        </w:rPr>
        <w:t xml:space="preserve">στο αεροδρόμιο ευθύνης λειτουργίας </w:t>
      </w:r>
      <w:r w:rsidRPr="00A36F0E">
        <w:rPr>
          <w:rFonts w:asciiTheme="minorHAnsi" w:hAnsiTheme="minorHAnsi" w:cstheme="minorHAnsi"/>
          <w:sz w:val="22"/>
          <w:szCs w:val="22"/>
          <w:lang w:val="en-US"/>
        </w:rPr>
        <w:t>FRAPORT</w:t>
      </w:r>
      <w:r w:rsidRPr="00A36F0E">
        <w:rPr>
          <w:rFonts w:asciiTheme="minorHAnsi" w:hAnsiTheme="minorHAnsi" w:cstheme="minorHAnsi"/>
          <w:sz w:val="22"/>
          <w:szCs w:val="22"/>
        </w:rPr>
        <w:t xml:space="preserve">, του αναπληρωτού του, και κάθε άλλου αρμοδίου υπαλλήλου, και να ενημερώνουν για κάθε έκτακτη ή μελλοντική μεταβολή. Το Τμήμα Λειτουργίας της Διεύθυνσης Αερολιμένων και το Τμήμα Αερολιμενικού Ελέγχου Κρατικού Αερολιμένα Θεσσαλονίκης «Μακεδονία» οφείλουν, με βάση τα ανωτέρω στοιχεία, να τηρούν ενημερωμένη κατάσταση με τηλέφωνα - διευθύνσεις αρμοδίων υπαλλήλων σε ειδικό φάκελο στο γραφείο ΟΦΕ της ΚΥ/Υ.Π.Α. και στο γραφείο Προϊσταμένου Αερολιμενικού Ελέγχου Κρατικού Αερολιμένα Θεσσαλονίκης «Μακεδονία» αντιστοίχως. </w:t>
      </w:r>
    </w:p>
    <w:p w14:paraId="17DF7B30" w14:textId="77777777" w:rsidR="00422B27" w:rsidRPr="00A36F0E" w:rsidRDefault="00422B27" w:rsidP="0019345D">
      <w:pPr>
        <w:ind w:left="851" w:hanging="851"/>
        <w:jc w:val="both"/>
        <w:rPr>
          <w:rFonts w:asciiTheme="minorHAnsi" w:hAnsiTheme="minorHAnsi" w:cstheme="minorHAnsi"/>
          <w:b/>
          <w:bCs/>
          <w:sz w:val="22"/>
          <w:szCs w:val="22"/>
        </w:rPr>
      </w:pPr>
      <w:r w:rsidRPr="00A36F0E">
        <w:rPr>
          <w:rFonts w:asciiTheme="minorHAnsi" w:hAnsiTheme="minorHAnsi" w:cstheme="minorHAnsi"/>
          <w:b/>
          <w:bCs/>
          <w:sz w:val="22"/>
          <w:szCs w:val="22"/>
        </w:rPr>
        <w:t>Ισχύς</w:t>
      </w:r>
    </w:p>
    <w:p w14:paraId="7385AF2F" w14:textId="77777777" w:rsidR="00422B27" w:rsidRPr="00A36F0E" w:rsidRDefault="00422B27" w:rsidP="0019345D">
      <w:pPr>
        <w:jc w:val="both"/>
        <w:rPr>
          <w:rFonts w:asciiTheme="minorHAnsi" w:hAnsiTheme="minorHAnsi" w:cstheme="minorHAnsi"/>
          <w:sz w:val="22"/>
          <w:szCs w:val="22"/>
        </w:rPr>
      </w:pPr>
      <w:r w:rsidRPr="00A36F0E">
        <w:rPr>
          <w:rFonts w:asciiTheme="minorHAnsi" w:hAnsiTheme="minorHAnsi" w:cstheme="minorHAnsi"/>
          <w:sz w:val="22"/>
          <w:szCs w:val="22"/>
        </w:rPr>
        <w:t>Η παρούσα ισχύει από την ημερομηνία της κοινοποίησής της.</w:t>
      </w:r>
    </w:p>
    <w:p w14:paraId="6A9E9A9A" w14:textId="77777777" w:rsidR="00422B27" w:rsidRPr="00A36F0E" w:rsidRDefault="00422B27" w:rsidP="0019345D">
      <w:pPr>
        <w:jc w:val="both"/>
        <w:rPr>
          <w:rFonts w:asciiTheme="minorHAnsi" w:hAnsiTheme="minorHAnsi" w:cstheme="minorHAnsi"/>
          <w:b/>
          <w:bCs/>
          <w:sz w:val="22"/>
          <w:szCs w:val="22"/>
        </w:rPr>
      </w:pPr>
    </w:p>
    <w:p w14:paraId="619E01F3" w14:textId="77777777" w:rsidR="00422B27" w:rsidRPr="00A36F0E" w:rsidRDefault="00422B27" w:rsidP="0019345D">
      <w:pPr>
        <w:jc w:val="both"/>
        <w:rPr>
          <w:rFonts w:asciiTheme="minorHAnsi" w:hAnsiTheme="minorHAnsi" w:cstheme="minorHAnsi"/>
          <w:b/>
          <w:bCs/>
          <w:sz w:val="22"/>
          <w:szCs w:val="22"/>
        </w:rPr>
      </w:pPr>
      <w:r w:rsidRPr="00A36F0E">
        <w:rPr>
          <w:rFonts w:asciiTheme="minorHAnsi" w:hAnsiTheme="minorHAnsi" w:cstheme="minorHAnsi"/>
          <w:b/>
          <w:bCs/>
          <w:sz w:val="22"/>
          <w:szCs w:val="22"/>
        </w:rPr>
        <w:lastRenderedPageBreak/>
        <w:t>Κατάργηση</w:t>
      </w:r>
    </w:p>
    <w:p w14:paraId="05BDB8B9" w14:textId="77777777" w:rsidR="00DC0297" w:rsidRPr="00A36F0E" w:rsidRDefault="00422B27" w:rsidP="00883D9C">
      <w:pPr>
        <w:pStyle w:val="aa"/>
        <w:widowControl w:val="0"/>
        <w:ind w:left="0"/>
        <w:jc w:val="both"/>
        <w:rPr>
          <w:rFonts w:asciiTheme="minorHAnsi" w:hAnsiTheme="minorHAnsi" w:cstheme="minorHAnsi"/>
          <w:sz w:val="22"/>
          <w:szCs w:val="22"/>
        </w:rPr>
      </w:pPr>
      <w:r w:rsidRPr="00A36F0E">
        <w:rPr>
          <w:rFonts w:asciiTheme="minorHAnsi" w:hAnsiTheme="minorHAnsi" w:cstheme="minorHAnsi"/>
          <w:sz w:val="22"/>
          <w:szCs w:val="22"/>
        </w:rPr>
        <w:t xml:space="preserve">Από την έναρξη ισχύος της παρούσης καταργείται η ισχύουσα Δ3/Β/ 27478/6707/21-07-2006 ΜΟΔ 105 έκδοση </w:t>
      </w:r>
      <w:r w:rsidR="00DC0297" w:rsidRPr="00A36F0E">
        <w:rPr>
          <w:rFonts w:asciiTheme="minorHAnsi" w:hAnsiTheme="minorHAnsi" w:cstheme="minorHAnsi"/>
          <w:sz w:val="22"/>
          <w:szCs w:val="22"/>
        </w:rPr>
        <w:t>6</w:t>
      </w:r>
      <w:r w:rsidRPr="00A36F0E">
        <w:rPr>
          <w:rFonts w:asciiTheme="minorHAnsi" w:hAnsiTheme="minorHAnsi" w:cstheme="minorHAnsi"/>
          <w:sz w:val="22"/>
          <w:szCs w:val="22"/>
        </w:rPr>
        <w:t>η</w:t>
      </w:r>
      <w:r w:rsidR="005226AF" w:rsidRPr="00A36F0E">
        <w:rPr>
          <w:rFonts w:asciiTheme="minorHAnsi" w:hAnsiTheme="minorHAnsi" w:cstheme="minorHAnsi"/>
          <w:sz w:val="22"/>
          <w:szCs w:val="22"/>
        </w:rPr>
        <w:t>,</w:t>
      </w:r>
      <w:r w:rsidR="00DC0297" w:rsidRPr="00A36F0E">
        <w:rPr>
          <w:rFonts w:asciiTheme="minorHAnsi" w:hAnsiTheme="minorHAnsi" w:cstheme="minorHAnsi"/>
          <w:sz w:val="22"/>
          <w:szCs w:val="22"/>
        </w:rPr>
        <w:t xml:space="preserve"> καθώς και η </w:t>
      </w:r>
      <w:r w:rsidR="004B6E1E" w:rsidRPr="00A36F0E">
        <w:rPr>
          <w:rFonts w:asciiTheme="minorHAnsi" w:hAnsiTheme="minorHAnsi" w:cstheme="minorHAnsi"/>
          <w:sz w:val="22"/>
          <w:szCs w:val="22"/>
        </w:rPr>
        <w:t>υπ’</w:t>
      </w:r>
      <w:r w:rsidR="005B68AC" w:rsidRPr="00A36F0E">
        <w:rPr>
          <w:rFonts w:asciiTheme="minorHAnsi" w:hAnsiTheme="minorHAnsi" w:cstheme="minorHAnsi"/>
          <w:sz w:val="22"/>
          <w:szCs w:val="22"/>
        </w:rPr>
        <w:t xml:space="preserve"> </w:t>
      </w:r>
      <w:r w:rsidR="004B6E1E" w:rsidRPr="00A36F0E">
        <w:rPr>
          <w:rFonts w:asciiTheme="minorHAnsi" w:hAnsiTheme="minorHAnsi" w:cstheme="minorHAnsi"/>
          <w:sz w:val="22"/>
          <w:szCs w:val="22"/>
        </w:rPr>
        <w:t xml:space="preserve">αριθ. </w:t>
      </w:r>
      <w:r w:rsidR="00DC0297" w:rsidRPr="00A36F0E">
        <w:rPr>
          <w:rFonts w:asciiTheme="minorHAnsi" w:hAnsiTheme="minorHAnsi" w:cstheme="minorHAnsi"/>
          <w:sz w:val="22"/>
          <w:szCs w:val="22"/>
        </w:rPr>
        <w:t xml:space="preserve">26673/9809/18-12-2017 </w:t>
      </w:r>
      <w:r w:rsidR="004B6E1E" w:rsidRPr="00A36F0E">
        <w:rPr>
          <w:rFonts w:asciiTheme="minorHAnsi" w:hAnsiTheme="minorHAnsi" w:cstheme="minorHAnsi"/>
          <w:sz w:val="22"/>
          <w:szCs w:val="22"/>
        </w:rPr>
        <w:t xml:space="preserve">Απόφαση Δ/ΥΠΑ </w:t>
      </w:r>
      <w:r w:rsidR="00DC0297" w:rsidRPr="00A36F0E">
        <w:rPr>
          <w:rFonts w:asciiTheme="minorHAnsi" w:hAnsiTheme="minorHAnsi" w:cstheme="minorHAnsi"/>
          <w:sz w:val="22"/>
          <w:szCs w:val="22"/>
        </w:rPr>
        <w:t>(Καθιέρωση Διαδικασίας ενεργοποίησης ή παράτασης ωραρίου λειτουργίας παραχωρημένων περιφερειακών αεροδρομίων Κρήτης, Ηπειρωτικής Ελλάδας, Ιονίου (ομάδας Α) και Αιγαίου (ομάδας Β).</w:t>
      </w:r>
    </w:p>
    <w:p w14:paraId="5A6444D5" w14:textId="77777777" w:rsidR="005B68AC" w:rsidRPr="00A36F0E" w:rsidRDefault="005B68AC" w:rsidP="0019345D">
      <w:pPr>
        <w:pStyle w:val="a3"/>
        <w:ind w:right="4"/>
        <w:jc w:val="both"/>
        <w:rPr>
          <w:rFonts w:asciiTheme="minorHAnsi" w:hAnsiTheme="minorHAnsi" w:cstheme="minorHAnsi"/>
          <w:sz w:val="22"/>
          <w:szCs w:val="22"/>
        </w:rPr>
      </w:pPr>
    </w:p>
    <w:p w14:paraId="53B17EFD" w14:textId="77777777" w:rsidR="005B68AC" w:rsidRPr="00A36F0E" w:rsidRDefault="005B68AC" w:rsidP="0019345D">
      <w:pPr>
        <w:pStyle w:val="a3"/>
        <w:ind w:right="4"/>
        <w:jc w:val="both"/>
        <w:rPr>
          <w:rFonts w:asciiTheme="minorHAnsi" w:hAnsiTheme="minorHAnsi" w:cstheme="minorHAnsi"/>
          <w:b/>
          <w:sz w:val="22"/>
          <w:szCs w:val="22"/>
          <w:u w:val="single"/>
        </w:rPr>
      </w:pPr>
      <w:r w:rsidRPr="00A36F0E">
        <w:rPr>
          <w:rFonts w:asciiTheme="minorHAnsi" w:hAnsiTheme="minorHAnsi" w:cstheme="minorHAnsi"/>
          <w:b/>
          <w:sz w:val="22"/>
          <w:szCs w:val="22"/>
          <w:u w:val="single"/>
        </w:rPr>
        <w:t>Παραρτήματα:</w:t>
      </w:r>
    </w:p>
    <w:p w14:paraId="5B61810E" w14:textId="77777777" w:rsidR="00DE29D0" w:rsidRPr="00A36F0E" w:rsidRDefault="005B68AC" w:rsidP="0019345D">
      <w:pPr>
        <w:pStyle w:val="a3"/>
        <w:ind w:right="4"/>
        <w:jc w:val="both"/>
        <w:rPr>
          <w:rFonts w:asciiTheme="minorHAnsi" w:hAnsiTheme="minorHAnsi" w:cstheme="minorHAnsi"/>
          <w:sz w:val="22"/>
          <w:szCs w:val="22"/>
        </w:rPr>
      </w:pPr>
      <w:r w:rsidRPr="00A36F0E">
        <w:rPr>
          <w:rFonts w:asciiTheme="minorHAnsi" w:hAnsiTheme="minorHAnsi" w:cstheme="minorHAnsi"/>
          <w:sz w:val="22"/>
          <w:szCs w:val="22"/>
        </w:rPr>
        <w:t xml:space="preserve">1. </w:t>
      </w:r>
      <w:r w:rsidR="00DE29D0" w:rsidRPr="00A36F0E">
        <w:rPr>
          <w:rFonts w:asciiTheme="minorHAnsi" w:hAnsiTheme="minorHAnsi" w:cstheme="minorHAnsi"/>
          <w:sz w:val="22"/>
          <w:szCs w:val="22"/>
        </w:rPr>
        <w:t>Οδηγίες γρήγορης αναφοράς</w:t>
      </w:r>
    </w:p>
    <w:p w14:paraId="46A0EB6C" w14:textId="77777777" w:rsidR="005B68AC" w:rsidRPr="00A36F0E" w:rsidRDefault="00DE29D0" w:rsidP="0019345D">
      <w:pPr>
        <w:pStyle w:val="a3"/>
        <w:ind w:right="4"/>
        <w:jc w:val="both"/>
        <w:rPr>
          <w:rFonts w:asciiTheme="minorHAnsi" w:hAnsiTheme="minorHAnsi" w:cstheme="minorHAnsi"/>
          <w:sz w:val="22"/>
          <w:szCs w:val="22"/>
        </w:rPr>
      </w:pPr>
      <w:r w:rsidRPr="00A36F0E">
        <w:rPr>
          <w:rFonts w:asciiTheme="minorHAnsi" w:hAnsiTheme="minorHAnsi" w:cstheme="minorHAnsi"/>
          <w:sz w:val="22"/>
          <w:szCs w:val="22"/>
        </w:rPr>
        <w:t>2. Υ</w:t>
      </w:r>
      <w:r w:rsidR="005B68AC" w:rsidRPr="00A36F0E">
        <w:rPr>
          <w:rFonts w:asciiTheme="minorHAnsi" w:hAnsiTheme="minorHAnsi" w:cstheme="minorHAnsi"/>
          <w:sz w:val="22"/>
          <w:szCs w:val="22"/>
        </w:rPr>
        <w:t>πόδειγμα απάντησης ενεργοποίησης/παράτασης</w:t>
      </w:r>
      <w:r w:rsidRPr="00A36F0E">
        <w:rPr>
          <w:rFonts w:asciiTheme="minorHAnsi" w:hAnsiTheme="minorHAnsi" w:cstheme="minorHAnsi"/>
          <w:sz w:val="22"/>
          <w:szCs w:val="22"/>
        </w:rPr>
        <w:t xml:space="preserve"> ωραρίου λειτουργίας</w:t>
      </w:r>
    </w:p>
    <w:p w14:paraId="2674794F" w14:textId="77777777" w:rsidR="005B68AC" w:rsidRPr="00A36F0E" w:rsidRDefault="00DE29D0" w:rsidP="0019345D">
      <w:pPr>
        <w:pStyle w:val="a3"/>
        <w:ind w:right="4"/>
        <w:jc w:val="both"/>
        <w:rPr>
          <w:rFonts w:asciiTheme="minorHAnsi" w:hAnsiTheme="minorHAnsi" w:cstheme="minorHAnsi"/>
          <w:sz w:val="22"/>
          <w:szCs w:val="22"/>
        </w:rPr>
      </w:pPr>
      <w:r w:rsidRPr="00A36F0E">
        <w:rPr>
          <w:rFonts w:asciiTheme="minorHAnsi" w:hAnsiTheme="minorHAnsi" w:cstheme="minorHAnsi"/>
          <w:sz w:val="22"/>
          <w:szCs w:val="22"/>
        </w:rPr>
        <w:t>3. Κ</w:t>
      </w:r>
      <w:r w:rsidR="005B68AC" w:rsidRPr="00A36F0E">
        <w:rPr>
          <w:rFonts w:asciiTheme="minorHAnsi" w:hAnsiTheme="minorHAnsi" w:cstheme="minorHAnsi"/>
          <w:sz w:val="22"/>
          <w:szCs w:val="22"/>
        </w:rPr>
        <w:t>ατάλογος κοινωφελών ιδρυμάτων</w:t>
      </w:r>
    </w:p>
    <w:p w14:paraId="5D5E94D4" w14:textId="77777777" w:rsidR="003F5732" w:rsidRPr="00A36F0E" w:rsidRDefault="003F5732" w:rsidP="0019345D">
      <w:pPr>
        <w:jc w:val="both"/>
        <w:rPr>
          <w:rFonts w:asciiTheme="minorHAnsi" w:hAnsiTheme="minorHAnsi" w:cstheme="minorHAnsi"/>
          <w:b/>
          <w:dstrike/>
          <w:sz w:val="22"/>
          <w:szCs w:val="22"/>
        </w:rPr>
      </w:pPr>
    </w:p>
    <w:tbl>
      <w:tblPr>
        <w:tblW w:w="0" w:type="auto"/>
        <w:tblLook w:val="04A0" w:firstRow="1" w:lastRow="0" w:firstColumn="1" w:lastColumn="0" w:noHBand="0" w:noVBand="1"/>
      </w:tblPr>
      <w:tblGrid>
        <w:gridCol w:w="4681"/>
        <w:gridCol w:w="3841"/>
      </w:tblGrid>
      <w:tr w:rsidR="00526CBB" w:rsidRPr="00A36F0E" w14:paraId="722FF047" w14:textId="77777777" w:rsidTr="00A36F0E">
        <w:tc>
          <w:tcPr>
            <w:tcW w:w="5353" w:type="dxa"/>
          </w:tcPr>
          <w:p w14:paraId="10806DA6" w14:textId="77777777" w:rsidR="00526CBB" w:rsidRPr="00A36F0E" w:rsidRDefault="00526CBB" w:rsidP="0019345D">
            <w:pPr>
              <w:jc w:val="both"/>
              <w:rPr>
                <w:rFonts w:asciiTheme="minorHAnsi" w:hAnsiTheme="minorHAnsi" w:cstheme="minorHAnsi"/>
                <w:sz w:val="22"/>
                <w:szCs w:val="22"/>
              </w:rPr>
            </w:pPr>
          </w:p>
        </w:tc>
        <w:tc>
          <w:tcPr>
            <w:tcW w:w="4223" w:type="dxa"/>
          </w:tcPr>
          <w:p w14:paraId="29FB2A9C" w14:textId="77777777" w:rsidR="00526CBB" w:rsidRPr="00A36F0E" w:rsidRDefault="00526CBB" w:rsidP="00A36F0E">
            <w:pPr>
              <w:jc w:val="center"/>
              <w:rPr>
                <w:rFonts w:asciiTheme="minorHAnsi" w:hAnsiTheme="minorHAnsi" w:cstheme="minorHAnsi"/>
                <w:sz w:val="22"/>
                <w:szCs w:val="22"/>
              </w:rPr>
            </w:pPr>
            <w:r w:rsidRPr="00A36F0E">
              <w:rPr>
                <w:rFonts w:asciiTheme="minorHAnsi" w:hAnsiTheme="minorHAnsi" w:cstheme="minorHAnsi"/>
                <w:sz w:val="22"/>
                <w:szCs w:val="22"/>
              </w:rPr>
              <w:t>Ο Διοικητής</w:t>
            </w:r>
          </w:p>
          <w:p w14:paraId="239E6A15" w14:textId="77777777" w:rsidR="00526CBB" w:rsidRPr="00A36F0E" w:rsidRDefault="00526CBB" w:rsidP="00A36F0E">
            <w:pPr>
              <w:jc w:val="center"/>
              <w:rPr>
                <w:rFonts w:asciiTheme="minorHAnsi" w:hAnsiTheme="minorHAnsi" w:cstheme="minorHAnsi"/>
                <w:sz w:val="22"/>
                <w:szCs w:val="22"/>
              </w:rPr>
            </w:pPr>
          </w:p>
          <w:p w14:paraId="0F585F14" w14:textId="77777777" w:rsidR="00526CBB" w:rsidRPr="00A36F0E" w:rsidRDefault="00526CBB" w:rsidP="00A36F0E">
            <w:pPr>
              <w:jc w:val="center"/>
              <w:rPr>
                <w:rFonts w:asciiTheme="minorHAnsi" w:hAnsiTheme="minorHAnsi" w:cstheme="minorHAnsi"/>
                <w:sz w:val="22"/>
                <w:szCs w:val="22"/>
              </w:rPr>
            </w:pPr>
          </w:p>
          <w:p w14:paraId="4C4445A0" w14:textId="77777777" w:rsidR="00526CBB" w:rsidRPr="00A36F0E" w:rsidRDefault="00EA7180" w:rsidP="00A36F0E">
            <w:pPr>
              <w:jc w:val="center"/>
              <w:rPr>
                <w:rFonts w:asciiTheme="minorHAnsi" w:hAnsiTheme="minorHAnsi" w:cstheme="minorHAnsi"/>
                <w:sz w:val="22"/>
                <w:szCs w:val="22"/>
              </w:rPr>
            </w:pPr>
            <w:r w:rsidRPr="00A36F0E">
              <w:rPr>
                <w:rFonts w:asciiTheme="minorHAnsi" w:hAnsiTheme="minorHAnsi" w:cstheme="minorHAnsi"/>
                <w:sz w:val="22"/>
                <w:szCs w:val="22"/>
              </w:rPr>
              <w:t>Γεώργιος Ε. Σαουνάτσος</w:t>
            </w:r>
          </w:p>
        </w:tc>
      </w:tr>
    </w:tbl>
    <w:p w14:paraId="3421B5E0" w14:textId="77777777" w:rsidR="00633694" w:rsidRPr="00A36F0E" w:rsidRDefault="00633694" w:rsidP="0019345D">
      <w:pPr>
        <w:jc w:val="both"/>
        <w:rPr>
          <w:rFonts w:asciiTheme="minorHAnsi" w:hAnsiTheme="minorHAnsi" w:cstheme="minorHAnsi"/>
          <w:sz w:val="22"/>
          <w:szCs w:val="22"/>
        </w:rPr>
      </w:pPr>
    </w:p>
    <w:p w14:paraId="0C4B2360" w14:textId="77777777" w:rsidR="005B68AC" w:rsidRPr="00A36F0E" w:rsidRDefault="008A066E" w:rsidP="0019345D">
      <w:pPr>
        <w:jc w:val="both"/>
        <w:rPr>
          <w:rFonts w:asciiTheme="minorHAnsi" w:hAnsiTheme="minorHAnsi" w:cstheme="minorHAnsi"/>
          <w:sz w:val="22"/>
          <w:szCs w:val="22"/>
        </w:rPr>
        <w:sectPr w:rsidR="005B68AC" w:rsidRPr="00A36F0E" w:rsidSect="00F82CF1">
          <w:headerReference w:type="even" r:id="rId19"/>
          <w:headerReference w:type="default" r:id="rId20"/>
          <w:footerReference w:type="even" r:id="rId21"/>
          <w:footerReference w:type="default" r:id="rId22"/>
          <w:headerReference w:type="first" r:id="rId23"/>
          <w:footerReference w:type="first" r:id="rId24"/>
          <w:pgSz w:w="11906" w:h="16838"/>
          <w:pgMar w:top="1320" w:right="1800" w:bottom="1440" w:left="1800" w:header="426" w:footer="932" w:gutter="0"/>
          <w:cols w:space="720"/>
          <w:noEndnote/>
          <w:docGrid w:linePitch="272"/>
        </w:sectPr>
      </w:pPr>
      <w:r w:rsidRPr="00A36F0E">
        <w:rPr>
          <w:rFonts w:asciiTheme="minorHAnsi" w:hAnsiTheme="minorHAnsi" w:cstheme="minorHAnsi"/>
          <w:sz w:val="22"/>
          <w:szCs w:val="22"/>
        </w:rPr>
        <w:t xml:space="preserve">   </w:t>
      </w:r>
    </w:p>
    <w:p w14:paraId="3998DAEA" w14:textId="77777777" w:rsidR="007A2132" w:rsidRDefault="005B68AC" w:rsidP="00A36F0E">
      <w:pPr>
        <w:jc w:val="center"/>
        <w:rPr>
          <w:rFonts w:asciiTheme="minorHAnsi" w:hAnsiTheme="minorHAnsi" w:cstheme="minorHAnsi"/>
          <w:b/>
          <w:sz w:val="22"/>
          <w:szCs w:val="22"/>
        </w:rPr>
      </w:pPr>
      <w:r w:rsidRPr="00A36F0E">
        <w:rPr>
          <w:rFonts w:asciiTheme="minorHAnsi" w:hAnsiTheme="minorHAnsi" w:cstheme="minorHAnsi"/>
          <w:b/>
          <w:sz w:val="22"/>
          <w:szCs w:val="22"/>
        </w:rPr>
        <w:lastRenderedPageBreak/>
        <w:t>ΠΑΡΑΡΤΗΜΑ</w:t>
      </w:r>
      <w:r w:rsidR="007A2132" w:rsidRPr="00A36F0E">
        <w:rPr>
          <w:rFonts w:asciiTheme="minorHAnsi" w:hAnsiTheme="minorHAnsi" w:cstheme="minorHAnsi"/>
          <w:b/>
          <w:sz w:val="22"/>
          <w:szCs w:val="22"/>
        </w:rPr>
        <w:t>ΤΑ</w:t>
      </w:r>
    </w:p>
    <w:p w14:paraId="38130FF6" w14:textId="77777777" w:rsidR="00883D9C" w:rsidRPr="00A36F0E" w:rsidRDefault="00883D9C" w:rsidP="00A36F0E">
      <w:pPr>
        <w:jc w:val="center"/>
        <w:rPr>
          <w:rFonts w:asciiTheme="minorHAnsi" w:hAnsiTheme="minorHAnsi" w:cstheme="minorHAnsi"/>
          <w:b/>
          <w:sz w:val="22"/>
          <w:szCs w:val="22"/>
        </w:rPr>
      </w:pPr>
    </w:p>
    <w:p w14:paraId="4E5818BF" w14:textId="77777777" w:rsidR="00883D9C" w:rsidRDefault="00883D9C" w:rsidP="00883D9C">
      <w:pPr>
        <w:jc w:val="both"/>
        <w:rPr>
          <w:rFonts w:asciiTheme="minorHAnsi" w:hAnsiTheme="minorHAnsi" w:cstheme="minorHAnsi"/>
          <w:b/>
          <w:sz w:val="22"/>
          <w:szCs w:val="22"/>
        </w:rPr>
      </w:pPr>
      <w:r w:rsidRPr="00A36F0E">
        <w:rPr>
          <w:rFonts w:asciiTheme="minorHAnsi" w:hAnsiTheme="minorHAnsi" w:cstheme="minorHAnsi"/>
          <w:b/>
          <w:sz w:val="22"/>
          <w:szCs w:val="22"/>
        </w:rPr>
        <w:t xml:space="preserve">ΠΑΡΑΡΤΗΜΑ </w:t>
      </w:r>
      <w:r>
        <w:rPr>
          <w:rFonts w:asciiTheme="minorHAnsi" w:hAnsiTheme="minorHAnsi" w:cstheme="minorHAnsi"/>
          <w:b/>
          <w:sz w:val="22"/>
          <w:szCs w:val="22"/>
        </w:rPr>
        <w:t>1</w:t>
      </w:r>
    </w:p>
    <w:p w14:paraId="24BA4310" w14:textId="77777777" w:rsidR="00883D9C" w:rsidRDefault="00883D9C" w:rsidP="00883D9C">
      <w:pPr>
        <w:spacing w:after="120"/>
        <w:jc w:val="both"/>
        <w:rPr>
          <w:rFonts w:asciiTheme="minorHAnsi" w:hAnsiTheme="minorHAnsi" w:cstheme="minorHAnsi"/>
          <w:b/>
          <w:sz w:val="22"/>
          <w:szCs w:val="22"/>
        </w:rPr>
      </w:pPr>
      <w:r>
        <w:rPr>
          <w:rFonts w:asciiTheme="minorHAnsi" w:hAnsiTheme="minorHAnsi" w:cstheme="minorHAnsi"/>
          <w:b/>
          <w:sz w:val="22"/>
          <w:szCs w:val="22"/>
        </w:rPr>
        <w:t>Οδηγίες Γρήγορης Αναφοράς ενεργειών ΟΦΕ (ενότητες 7 και 8).</w:t>
      </w:r>
    </w:p>
    <w:p w14:paraId="18AB70F7" w14:textId="77777777" w:rsidR="006B3566" w:rsidRPr="00A36F0E" w:rsidRDefault="006B3566" w:rsidP="00883D9C">
      <w:pPr>
        <w:spacing w:after="120"/>
        <w:jc w:val="both"/>
        <w:rPr>
          <w:rFonts w:asciiTheme="minorHAnsi" w:hAnsiTheme="minorHAnsi" w:cstheme="minorHAnsi"/>
          <w:b/>
          <w:sz w:val="22"/>
          <w:szCs w:val="22"/>
        </w:rPr>
      </w:pPr>
    </w:p>
    <w:p w14:paraId="04197765" w14:textId="77777777" w:rsidR="00883D9C" w:rsidRPr="00F51990" w:rsidRDefault="00883D9C" w:rsidP="00883D9C">
      <w:pPr>
        <w:jc w:val="both"/>
        <w:rPr>
          <w:rFonts w:asciiTheme="minorHAnsi" w:hAnsiTheme="minorHAnsi" w:cstheme="minorHAnsi"/>
          <w:sz w:val="22"/>
          <w:szCs w:val="22"/>
          <w:u w:val="single"/>
        </w:rPr>
      </w:pPr>
      <w:r w:rsidRPr="00F51990">
        <w:rPr>
          <w:rFonts w:asciiTheme="minorHAnsi" w:hAnsiTheme="minorHAnsi" w:cstheme="minorHAnsi"/>
          <w:sz w:val="22"/>
          <w:szCs w:val="22"/>
          <w:u w:val="single"/>
        </w:rPr>
        <w:t>Για αερολιμένες ευθύνης ΥΠΑ</w:t>
      </w:r>
    </w:p>
    <w:p w14:paraId="600611FD" w14:textId="77777777" w:rsidR="00883D9C" w:rsidRPr="009812E6" w:rsidRDefault="00883D9C" w:rsidP="00883D9C">
      <w:pPr>
        <w:jc w:val="both"/>
        <w:rPr>
          <w:rFonts w:asciiTheme="minorHAnsi" w:hAnsiTheme="minorHAnsi" w:cstheme="minorHAnsi"/>
          <w:sz w:val="22"/>
          <w:szCs w:val="22"/>
        </w:rPr>
      </w:pPr>
      <w:r>
        <w:rPr>
          <w:rFonts w:asciiTheme="minorHAnsi" w:hAnsiTheme="minorHAnsi" w:cstheme="minorHAnsi"/>
          <w:sz w:val="22"/>
          <w:szCs w:val="22"/>
        </w:rPr>
        <w:t xml:space="preserve">1. </w:t>
      </w:r>
      <w:r w:rsidRPr="009812E6">
        <w:rPr>
          <w:rFonts w:asciiTheme="minorHAnsi" w:hAnsiTheme="minorHAnsi" w:cstheme="minorHAnsi"/>
          <w:sz w:val="22"/>
          <w:szCs w:val="22"/>
        </w:rPr>
        <w:t>Αίτημα από πχ ΕΚΑΒ</w:t>
      </w:r>
      <w:r w:rsidRPr="00F51990">
        <w:rPr>
          <w:rFonts w:asciiTheme="minorHAnsi" w:hAnsiTheme="minorHAnsi" w:cstheme="minorHAnsi"/>
          <w:sz w:val="22"/>
          <w:szCs w:val="22"/>
        </w:rPr>
        <w:t>,</w:t>
      </w:r>
      <w:r w:rsidRPr="009812E6">
        <w:rPr>
          <w:rFonts w:asciiTheme="minorHAnsi" w:hAnsiTheme="minorHAnsi" w:cstheme="minorHAnsi"/>
          <w:sz w:val="22"/>
          <w:szCs w:val="22"/>
        </w:rPr>
        <w:t xml:space="preserve"> τηλεφωνικώς και με </w:t>
      </w:r>
      <w:r w:rsidRPr="009812E6">
        <w:rPr>
          <w:rFonts w:asciiTheme="minorHAnsi" w:hAnsiTheme="minorHAnsi" w:cstheme="minorHAnsi"/>
          <w:sz w:val="22"/>
          <w:szCs w:val="22"/>
          <w:lang w:val="en-US"/>
        </w:rPr>
        <w:t>email</w:t>
      </w:r>
      <w:r w:rsidRPr="00F51990">
        <w:rPr>
          <w:rFonts w:asciiTheme="minorHAnsi" w:hAnsiTheme="minorHAnsi" w:cstheme="minorHAnsi"/>
          <w:sz w:val="22"/>
          <w:szCs w:val="22"/>
        </w:rPr>
        <w:t>,</w:t>
      </w:r>
      <w:r w:rsidRPr="009812E6">
        <w:rPr>
          <w:rFonts w:asciiTheme="minorHAnsi" w:hAnsiTheme="minorHAnsi" w:cstheme="minorHAnsi"/>
          <w:sz w:val="22"/>
          <w:szCs w:val="22"/>
        </w:rPr>
        <w:t xml:space="preserve"> </w:t>
      </w:r>
      <w:r>
        <w:rPr>
          <w:rFonts w:asciiTheme="minorHAnsi" w:hAnsiTheme="minorHAnsi" w:cstheme="minorHAnsi"/>
          <w:sz w:val="22"/>
          <w:szCs w:val="22"/>
        </w:rPr>
        <w:t xml:space="preserve">για ενεργοποίηση ή παράταση λειτουργίας αερολιμένα ευθύνης ΥΠΑ, το οποίο υποβάλλεται </w:t>
      </w:r>
      <w:r w:rsidRPr="009812E6">
        <w:rPr>
          <w:rFonts w:asciiTheme="minorHAnsi" w:hAnsiTheme="minorHAnsi" w:cstheme="minorHAnsi"/>
          <w:sz w:val="22"/>
          <w:szCs w:val="22"/>
        </w:rPr>
        <w:t>εκτός ωραρίου λειτουργίας αερολιμένα</w:t>
      </w:r>
      <w:r>
        <w:rPr>
          <w:rFonts w:asciiTheme="minorHAnsi" w:hAnsiTheme="minorHAnsi" w:cstheme="minorHAnsi"/>
          <w:sz w:val="22"/>
          <w:szCs w:val="22"/>
        </w:rPr>
        <w:t xml:space="preserve"> στην ΟΦΕ</w:t>
      </w:r>
      <w:r w:rsidRPr="009812E6">
        <w:rPr>
          <w:rFonts w:asciiTheme="minorHAnsi" w:hAnsiTheme="minorHAnsi" w:cstheme="minorHAnsi"/>
          <w:sz w:val="22"/>
          <w:szCs w:val="22"/>
        </w:rPr>
        <w:t>.</w:t>
      </w:r>
    </w:p>
    <w:p w14:paraId="63ED0EDE" w14:textId="77777777" w:rsidR="00883D9C" w:rsidRPr="009812E6" w:rsidRDefault="00883D9C" w:rsidP="00883D9C">
      <w:pPr>
        <w:jc w:val="both"/>
        <w:rPr>
          <w:rFonts w:asciiTheme="minorHAnsi" w:hAnsiTheme="minorHAnsi" w:cstheme="minorHAnsi"/>
          <w:sz w:val="22"/>
          <w:szCs w:val="22"/>
        </w:rPr>
      </w:pPr>
      <w:r w:rsidRPr="009812E6">
        <w:rPr>
          <w:rFonts w:asciiTheme="minorHAnsi" w:hAnsiTheme="minorHAnsi" w:cstheme="minorHAnsi"/>
          <w:sz w:val="22"/>
          <w:szCs w:val="22"/>
        </w:rPr>
        <w:t xml:space="preserve">2. </w:t>
      </w:r>
      <w:r>
        <w:rPr>
          <w:rFonts w:asciiTheme="minorHAnsi" w:hAnsiTheme="minorHAnsi" w:cstheme="minorHAnsi"/>
          <w:sz w:val="22"/>
          <w:szCs w:val="22"/>
          <w:lang w:val="en-US"/>
        </w:rPr>
        <w:t>H</w:t>
      </w:r>
      <w:r w:rsidRPr="00F51990">
        <w:rPr>
          <w:rFonts w:asciiTheme="minorHAnsi" w:hAnsiTheme="minorHAnsi" w:cstheme="minorHAnsi"/>
          <w:sz w:val="22"/>
          <w:szCs w:val="22"/>
        </w:rPr>
        <w:t xml:space="preserve"> </w:t>
      </w:r>
      <w:r>
        <w:rPr>
          <w:rFonts w:asciiTheme="minorHAnsi" w:hAnsiTheme="minorHAnsi" w:cstheme="minorHAnsi"/>
          <w:sz w:val="22"/>
          <w:szCs w:val="22"/>
        </w:rPr>
        <w:t>ΟΦΕ ενημερώνει τον</w:t>
      </w:r>
      <w:r w:rsidRPr="009812E6">
        <w:rPr>
          <w:rFonts w:asciiTheme="minorHAnsi" w:hAnsiTheme="minorHAnsi" w:cstheme="minorHAnsi"/>
          <w:sz w:val="22"/>
          <w:szCs w:val="22"/>
        </w:rPr>
        <w:t xml:space="preserve"> Αερολιμενάρχη </w:t>
      </w:r>
      <w:r>
        <w:rPr>
          <w:rFonts w:asciiTheme="minorHAnsi" w:hAnsiTheme="minorHAnsi" w:cstheme="minorHAnsi"/>
          <w:sz w:val="22"/>
          <w:szCs w:val="22"/>
        </w:rPr>
        <w:t xml:space="preserve">τηλεφωνικώς </w:t>
      </w:r>
      <w:r w:rsidRPr="009812E6">
        <w:rPr>
          <w:rFonts w:asciiTheme="minorHAnsi" w:hAnsiTheme="minorHAnsi" w:cstheme="minorHAnsi"/>
          <w:sz w:val="22"/>
          <w:szCs w:val="22"/>
        </w:rPr>
        <w:t>για το αίτημα</w:t>
      </w:r>
      <w:r>
        <w:rPr>
          <w:rFonts w:asciiTheme="minorHAnsi" w:hAnsiTheme="minorHAnsi" w:cstheme="minorHAnsi"/>
          <w:sz w:val="22"/>
          <w:szCs w:val="22"/>
        </w:rPr>
        <w:t>, με α</w:t>
      </w:r>
      <w:r w:rsidRPr="009812E6">
        <w:rPr>
          <w:rFonts w:asciiTheme="minorHAnsi" w:hAnsiTheme="minorHAnsi" w:cstheme="minorHAnsi"/>
          <w:sz w:val="22"/>
          <w:szCs w:val="22"/>
        </w:rPr>
        <w:t xml:space="preserve">ναφορά ώρας </w:t>
      </w:r>
      <w:r>
        <w:rPr>
          <w:rFonts w:asciiTheme="minorHAnsi" w:hAnsiTheme="minorHAnsi" w:cstheme="minorHAnsi"/>
          <w:sz w:val="22"/>
          <w:szCs w:val="22"/>
        </w:rPr>
        <w:t xml:space="preserve">άφιξης </w:t>
      </w:r>
      <w:r w:rsidRPr="009812E6">
        <w:rPr>
          <w:rFonts w:asciiTheme="minorHAnsi" w:hAnsiTheme="minorHAnsi" w:cstheme="minorHAnsi"/>
          <w:sz w:val="22"/>
          <w:szCs w:val="22"/>
        </w:rPr>
        <w:t xml:space="preserve">σύμφωνα με </w:t>
      </w:r>
      <w:r>
        <w:rPr>
          <w:rFonts w:asciiTheme="minorHAnsi" w:hAnsiTheme="minorHAnsi" w:cstheme="minorHAnsi"/>
          <w:sz w:val="22"/>
          <w:szCs w:val="22"/>
        </w:rPr>
        <w:t xml:space="preserve">προηγηθείσα </w:t>
      </w:r>
      <w:r w:rsidRPr="009812E6">
        <w:rPr>
          <w:rFonts w:asciiTheme="minorHAnsi" w:hAnsiTheme="minorHAnsi" w:cstheme="minorHAnsi"/>
          <w:sz w:val="22"/>
          <w:szCs w:val="22"/>
        </w:rPr>
        <w:t xml:space="preserve">τηλεφωνική ενημέρωση από </w:t>
      </w:r>
      <w:r w:rsidRPr="009812E6">
        <w:rPr>
          <w:rFonts w:asciiTheme="minorHAnsi" w:hAnsiTheme="minorHAnsi" w:cstheme="minorHAnsi"/>
          <w:sz w:val="22"/>
          <w:szCs w:val="22"/>
          <w:lang w:val="en-US"/>
        </w:rPr>
        <w:t>EKAB</w:t>
      </w:r>
      <w:r w:rsidRPr="009812E6">
        <w:rPr>
          <w:rFonts w:asciiTheme="minorHAnsi" w:hAnsiTheme="minorHAnsi" w:cstheme="minorHAnsi"/>
          <w:sz w:val="22"/>
          <w:szCs w:val="22"/>
        </w:rPr>
        <w:t>.</w:t>
      </w:r>
    </w:p>
    <w:p w14:paraId="18605370" w14:textId="77777777" w:rsidR="00883D9C" w:rsidRPr="009812E6" w:rsidRDefault="00883D9C" w:rsidP="00883D9C">
      <w:pPr>
        <w:jc w:val="both"/>
        <w:rPr>
          <w:rFonts w:asciiTheme="minorHAnsi" w:hAnsiTheme="minorHAnsi" w:cstheme="minorHAnsi"/>
          <w:sz w:val="22"/>
          <w:szCs w:val="22"/>
        </w:rPr>
      </w:pPr>
      <w:r w:rsidRPr="009812E6">
        <w:rPr>
          <w:rFonts w:asciiTheme="minorHAnsi" w:hAnsiTheme="minorHAnsi" w:cstheme="minorHAnsi"/>
          <w:sz w:val="22"/>
          <w:szCs w:val="22"/>
        </w:rPr>
        <w:t>3. Έγκριση Αερολιμενάρχη.</w:t>
      </w:r>
    </w:p>
    <w:p w14:paraId="426D9BAC" w14:textId="77777777" w:rsidR="00883D9C" w:rsidRPr="00F51990" w:rsidRDefault="00883D9C" w:rsidP="00883D9C">
      <w:pPr>
        <w:jc w:val="both"/>
        <w:rPr>
          <w:rFonts w:asciiTheme="minorHAnsi" w:hAnsiTheme="minorHAnsi" w:cstheme="minorHAnsi"/>
          <w:sz w:val="22"/>
          <w:szCs w:val="22"/>
        </w:rPr>
      </w:pPr>
      <w:r w:rsidRPr="009812E6">
        <w:rPr>
          <w:rFonts w:asciiTheme="minorHAnsi" w:hAnsiTheme="minorHAnsi" w:cstheme="minorHAnsi"/>
          <w:sz w:val="22"/>
          <w:szCs w:val="22"/>
        </w:rPr>
        <w:t xml:space="preserve">4. </w:t>
      </w:r>
      <w:r>
        <w:rPr>
          <w:rFonts w:asciiTheme="minorHAnsi" w:hAnsiTheme="minorHAnsi" w:cstheme="minorHAnsi"/>
          <w:sz w:val="22"/>
          <w:szCs w:val="22"/>
        </w:rPr>
        <w:t xml:space="preserve">Η ΟΦΕ αποστέλλει απάντηση μέσω </w:t>
      </w:r>
      <w:r>
        <w:rPr>
          <w:rFonts w:asciiTheme="minorHAnsi" w:hAnsiTheme="minorHAnsi" w:cstheme="minorHAnsi"/>
          <w:sz w:val="22"/>
          <w:szCs w:val="22"/>
          <w:lang w:val="en-US"/>
        </w:rPr>
        <w:t>email</w:t>
      </w:r>
      <w:r>
        <w:rPr>
          <w:rFonts w:asciiTheme="minorHAnsi" w:hAnsiTheme="minorHAnsi" w:cstheme="minorHAnsi"/>
          <w:sz w:val="22"/>
          <w:szCs w:val="22"/>
        </w:rPr>
        <w:t xml:space="preserve"> </w:t>
      </w:r>
      <w:r w:rsidRPr="009812E6">
        <w:rPr>
          <w:rFonts w:asciiTheme="minorHAnsi" w:hAnsiTheme="minorHAnsi" w:cstheme="minorHAnsi"/>
          <w:sz w:val="22"/>
          <w:szCs w:val="22"/>
        </w:rPr>
        <w:t>σε ΕΚΑΒ με κοινοποίηση σε Αερολιμένα και ΚΕΠΑΘ</w:t>
      </w:r>
      <w:r>
        <w:rPr>
          <w:rFonts w:asciiTheme="minorHAnsi" w:hAnsiTheme="minorHAnsi" w:cstheme="minorHAnsi"/>
          <w:sz w:val="22"/>
          <w:szCs w:val="22"/>
        </w:rPr>
        <w:t>.</w:t>
      </w:r>
    </w:p>
    <w:p w14:paraId="01F9E0DE" w14:textId="77777777" w:rsidR="00883D9C" w:rsidRPr="00F51990" w:rsidRDefault="00883D9C" w:rsidP="00883D9C">
      <w:pPr>
        <w:jc w:val="both"/>
        <w:rPr>
          <w:rFonts w:asciiTheme="minorHAnsi" w:hAnsiTheme="minorHAnsi" w:cstheme="minorHAnsi"/>
          <w:sz w:val="22"/>
          <w:szCs w:val="22"/>
        </w:rPr>
      </w:pPr>
    </w:p>
    <w:p w14:paraId="6A344DC8" w14:textId="77777777" w:rsidR="00883D9C" w:rsidRPr="00F51990" w:rsidRDefault="00883D9C" w:rsidP="00883D9C">
      <w:pPr>
        <w:jc w:val="both"/>
        <w:rPr>
          <w:rFonts w:asciiTheme="minorHAnsi" w:hAnsiTheme="minorHAnsi" w:cstheme="minorHAnsi"/>
          <w:sz w:val="22"/>
          <w:szCs w:val="22"/>
          <w:u w:val="single"/>
        </w:rPr>
      </w:pPr>
      <w:r w:rsidRPr="00F51990">
        <w:rPr>
          <w:rFonts w:asciiTheme="minorHAnsi" w:hAnsiTheme="minorHAnsi" w:cstheme="minorHAnsi"/>
          <w:sz w:val="22"/>
          <w:szCs w:val="22"/>
          <w:u w:val="single"/>
        </w:rPr>
        <w:t xml:space="preserve">Για αερολιμένες ευθύνης </w:t>
      </w:r>
      <w:r w:rsidRPr="00F51990">
        <w:rPr>
          <w:rFonts w:asciiTheme="minorHAnsi" w:hAnsiTheme="minorHAnsi" w:cstheme="minorHAnsi"/>
          <w:sz w:val="22"/>
          <w:szCs w:val="22"/>
          <w:u w:val="single"/>
          <w:lang w:val="en-US"/>
        </w:rPr>
        <w:t>FRAPORT</w:t>
      </w:r>
      <w:r w:rsidRPr="00F51990">
        <w:rPr>
          <w:rFonts w:asciiTheme="minorHAnsi" w:hAnsiTheme="minorHAnsi" w:cstheme="minorHAnsi"/>
          <w:sz w:val="22"/>
          <w:szCs w:val="22"/>
          <w:u w:val="single"/>
        </w:rPr>
        <w:t xml:space="preserve"> </w:t>
      </w:r>
      <w:r w:rsidRPr="00F51990">
        <w:rPr>
          <w:rFonts w:asciiTheme="minorHAnsi" w:hAnsiTheme="minorHAnsi" w:cstheme="minorHAnsi"/>
          <w:sz w:val="22"/>
          <w:szCs w:val="22"/>
          <w:u w:val="single"/>
          <w:lang w:val="en-US"/>
        </w:rPr>
        <w:t>Greece</w:t>
      </w:r>
    </w:p>
    <w:p w14:paraId="7398E725" w14:textId="77777777" w:rsidR="00883D9C" w:rsidRPr="009812E6" w:rsidRDefault="00883D9C" w:rsidP="00883D9C">
      <w:pPr>
        <w:jc w:val="both"/>
        <w:rPr>
          <w:rFonts w:asciiTheme="minorHAnsi" w:hAnsiTheme="minorHAnsi" w:cstheme="minorHAnsi"/>
          <w:sz w:val="22"/>
          <w:szCs w:val="22"/>
        </w:rPr>
      </w:pPr>
      <w:r>
        <w:rPr>
          <w:rFonts w:asciiTheme="minorHAnsi" w:hAnsiTheme="minorHAnsi" w:cstheme="minorHAnsi"/>
          <w:sz w:val="22"/>
          <w:szCs w:val="22"/>
        </w:rPr>
        <w:t xml:space="preserve">1. </w:t>
      </w:r>
      <w:r w:rsidRPr="009812E6">
        <w:rPr>
          <w:rFonts w:asciiTheme="minorHAnsi" w:hAnsiTheme="minorHAnsi" w:cstheme="minorHAnsi"/>
          <w:sz w:val="22"/>
          <w:szCs w:val="22"/>
        </w:rPr>
        <w:t>Αίτημα από πχ ΕΚΑΒ</w:t>
      </w:r>
      <w:r w:rsidRPr="00F51990">
        <w:rPr>
          <w:rFonts w:asciiTheme="minorHAnsi" w:hAnsiTheme="minorHAnsi" w:cstheme="minorHAnsi"/>
          <w:sz w:val="22"/>
          <w:szCs w:val="22"/>
        </w:rPr>
        <w:t>,</w:t>
      </w:r>
      <w:r w:rsidRPr="009812E6">
        <w:rPr>
          <w:rFonts w:asciiTheme="minorHAnsi" w:hAnsiTheme="minorHAnsi" w:cstheme="minorHAnsi"/>
          <w:sz w:val="22"/>
          <w:szCs w:val="22"/>
        </w:rPr>
        <w:t xml:space="preserve"> τηλεφωνικώς και με </w:t>
      </w:r>
      <w:r w:rsidRPr="009812E6">
        <w:rPr>
          <w:rFonts w:asciiTheme="minorHAnsi" w:hAnsiTheme="minorHAnsi" w:cstheme="minorHAnsi"/>
          <w:sz w:val="22"/>
          <w:szCs w:val="22"/>
          <w:lang w:val="en-US"/>
        </w:rPr>
        <w:t>email</w:t>
      </w:r>
      <w:r w:rsidRPr="00F51990">
        <w:rPr>
          <w:rFonts w:asciiTheme="minorHAnsi" w:hAnsiTheme="minorHAnsi" w:cstheme="minorHAnsi"/>
          <w:sz w:val="22"/>
          <w:szCs w:val="22"/>
        </w:rPr>
        <w:t>,</w:t>
      </w:r>
      <w:r w:rsidRPr="009812E6">
        <w:rPr>
          <w:rFonts w:asciiTheme="minorHAnsi" w:hAnsiTheme="minorHAnsi" w:cstheme="minorHAnsi"/>
          <w:sz w:val="22"/>
          <w:szCs w:val="22"/>
        </w:rPr>
        <w:t xml:space="preserve"> </w:t>
      </w:r>
      <w:r>
        <w:rPr>
          <w:rFonts w:asciiTheme="minorHAnsi" w:hAnsiTheme="minorHAnsi" w:cstheme="minorHAnsi"/>
          <w:sz w:val="22"/>
          <w:szCs w:val="22"/>
        </w:rPr>
        <w:t xml:space="preserve">για ενεργοποίηση ή παράταση λειτουργίας αερολιμένα ευθύνης ΥΠΑ, το οποίο υποβάλλεται </w:t>
      </w:r>
      <w:r w:rsidRPr="009812E6">
        <w:rPr>
          <w:rFonts w:asciiTheme="minorHAnsi" w:hAnsiTheme="minorHAnsi" w:cstheme="minorHAnsi"/>
          <w:sz w:val="22"/>
          <w:szCs w:val="22"/>
        </w:rPr>
        <w:t>εκτός ωραρίου λειτουργίας αερολιμένα</w:t>
      </w:r>
      <w:r>
        <w:rPr>
          <w:rFonts w:asciiTheme="minorHAnsi" w:hAnsiTheme="minorHAnsi" w:cstheme="minorHAnsi"/>
          <w:sz w:val="22"/>
          <w:szCs w:val="22"/>
        </w:rPr>
        <w:t xml:space="preserve"> στην ΟΦΕ</w:t>
      </w:r>
      <w:r w:rsidRPr="009812E6">
        <w:rPr>
          <w:rFonts w:asciiTheme="minorHAnsi" w:hAnsiTheme="minorHAnsi" w:cstheme="minorHAnsi"/>
          <w:sz w:val="22"/>
          <w:szCs w:val="22"/>
        </w:rPr>
        <w:t>.</w:t>
      </w:r>
    </w:p>
    <w:p w14:paraId="4BE86017" w14:textId="77777777" w:rsidR="00883D9C" w:rsidRPr="008B2722" w:rsidRDefault="00883D9C" w:rsidP="00883D9C">
      <w:pPr>
        <w:jc w:val="both"/>
        <w:rPr>
          <w:rFonts w:asciiTheme="minorHAnsi" w:hAnsiTheme="minorHAnsi" w:cstheme="minorHAnsi"/>
          <w:sz w:val="22"/>
          <w:szCs w:val="22"/>
        </w:rPr>
      </w:pPr>
      <w:r w:rsidRPr="009812E6">
        <w:rPr>
          <w:rFonts w:asciiTheme="minorHAnsi" w:hAnsiTheme="minorHAnsi" w:cstheme="minorHAnsi"/>
          <w:sz w:val="22"/>
          <w:szCs w:val="22"/>
        </w:rPr>
        <w:t xml:space="preserve">2. </w:t>
      </w:r>
      <w:r>
        <w:rPr>
          <w:rFonts w:asciiTheme="minorHAnsi" w:hAnsiTheme="minorHAnsi" w:cstheme="minorHAnsi"/>
          <w:sz w:val="22"/>
          <w:szCs w:val="22"/>
        </w:rPr>
        <w:t xml:space="preserve">Η ΟΦΕ επικοινωνεί τηλεφωνικώς με </w:t>
      </w:r>
      <w:r w:rsidRPr="00A36F0E">
        <w:rPr>
          <w:rFonts w:asciiTheme="minorHAnsi" w:eastAsia="Calibri" w:hAnsiTheme="minorHAnsi" w:cstheme="minorHAnsi"/>
          <w:bCs/>
          <w:iCs/>
          <w:sz w:val="22"/>
          <w:szCs w:val="22"/>
          <w:lang w:val="en-US" w:eastAsia="en-US"/>
        </w:rPr>
        <w:t>ANOC</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Duty</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Manager</w:t>
      </w:r>
      <w:r w:rsidRPr="008B2722">
        <w:rPr>
          <w:rFonts w:asciiTheme="minorHAnsi" w:eastAsia="Calibri" w:hAnsiTheme="minorHAnsi" w:cstheme="minorHAnsi"/>
          <w:bCs/>
          <w:iCs/>
          <w:sz w:val="22"/>
          <w:szCs w:val="22"/>
          <w:lang w:eastAsia="en-US"/>
        </w:rPr>
        <w:t>/</w:t>
      </w:r>
      <w:r w:rsidRPr="00A36F0E">
        <w:rPr>
          <w:rFonts w:asciiTheme="minorHAnsi" w:eastAsia="Calibri" w:hAnsiTheme="minorHAnsi" w:cstheme="minorHAnsi"/>
          <w:bCs/>
          <w:iCs/>
          <w:sz w:val="22"/>
          <w:szCs w:val="22"/>
          <w:lang w:val="en-US" w:eastAsia="en-US"/>
        </w:rPr>
        <w:t>FRAPORT</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GREECE</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AE</w:t>
      </w:r>
      <w:r w:rsidRPr="008B2722">
        <w:rPr>
          <w:rFonts w:asciiTheme="minorHAnsi" w:eastAsia="Calibri" w:hAnsiTheme="minorHAnsi" w:cstheme="minorHAnsi"/>
          <w:bCs/>
          <w:iCs/>
          <w:sz w:val="22"/>
          <w:szCs w:val="22"/>
          <w:lang w:eastAsia="en-US"/>
        </w:rPr>
        <w:t xml:space="preserve"> </w:t>
      </w:r>
      <w:r>
        <w:rPr>
          <w:rFonts w:asciiTheme="minorHAnsi" w:hAnsiTheme="minorHAnsi" w:cstheme="minorHAnsi"/>
          <w:sz w:val="22"/>
          <w:szCs w:val="22"/>
        </w:rPr>
        <w:t>για τη σύμφωνη γνώμη και του προωθεί το αίτημα</w:t>
      </w:r>
      <w:r w:rsidRPr="008B2722">
        <w:rPr>
          <w:rFonts w:asciiTheme="minorHAnsi" w:hAnsiTheme="minorHAnsi" w:cstheme="minorHAnsi"/>
          <w:sz w:val="22"/>
          <w:szCs w:val="22"/>
        </w:rPr>
        <w:t>.</w:t>
      </w:r>
    </w:p>
    <w:p w14:paraId="2CBB30B1" w14:textId="77777777" w:rsidR="00883D9C" w:rsidRDefault="00883D9C" w:rsidP="00883D9C">
      <w:pPr>
        <w:jc w:val="both"/>
        <w:rPr>
          <w:rFonts w:asciiTheme="minorHAnsi" w:hAnsiTheme="minorHAnsi" w:cstheme="minorHAnsi"/>
          <w:sz w:val="22"/>
          <w:szCs w:val="22"/>
        </w:rPr>
      </w:pPr>
      <w:r>
        <w:rPr>
          <w:rFonts w:asciiTheme="minorHAnsi" w:hAnsiTheme="minorHAnsi" w:cstheme="minorHAnsi"/>
          <w:sz w:val="22"/>
          <w:szCs w:val="22"/>
        </w:rPr>
        <w:t xml:space="preserve">3. Κατόπιν της σύμφωνης γνώμης του </w:t>
      </w:r>
      <w:r w:rsidRPr="00A36F0E">
        <w:rPr>
          <w:rFonts w:asciiTheme="minorHAnsi" w:eastAsia="Calibri" w:hAnsiTheme="minorHAnsi" w:cstheme="minorHAnsi"/>
          <w:bCs/>
          <w:iCs/>
          <w:sz w:val="22"/>
          <w:szCs w:val="22"/>
          <w:lang w:val="en-US" w:eastAsia="en-US"/>
        </w:rPr>
        <w:t>ANOC</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Duty</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Manager</w:t>
      </w:r>
      <w:r w:rsidRPr="008B2722">
        <w:rPr>
          <w:rFonts w:asciiTheme="minorHAnsi" w:eastAsia="Calibri" w:hAnsiTheme="minorHAnsi" w:cstheme="minorHAnsi"/>
          <w:bCs/>
          <w:iCs/>
          <w:sz w:val="22"/>
          <w:szCs w:val="22"/>
          <w:lang w:eastAsia="en-US"/>
        </w:rPr>
        <w:t>/</w:t>
      </w:r>
      <w:r w:rsidRPr="00A36F0E">
        <w:rPr>
          <w:rFonts w:asciiTheme="minorHAnsi" w:eastAsia="Calibri" w:hAnsiTheme="minorHAnsi" w:cstheme="minorHAnsi"/>
          <w:bCs/>
          <w:iCs/>
          <w:sz w:val="22"/>
          <w:szCs w:val="22"/>
          <w:lang w:val="en-US" w:eastAsia="en-US"/>
        </w:rPr>
        <w:t>FRAPORT</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GREECE</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AE</w:t>
      </w:r>
      <w:r w:rsidRPr="008B2722">
        <w:rPr>
          <w:rFonts w:asciiTheme="minorHAnsi" w:hAnsiTheme="minorHAnsi" w:cstheme="minorHAnsi"/>
          <w:sz w:val="22"/>
          <w:szCs w:val="22"/>
        </w:rPr>
        <w:t xml:space="preserve">, </w:t>
      </w:r>
      <w:r>
        <w:rPr>
          <w:rFonts w:asciiTheme="minorHAnsi" w:hAnsiTheme="minorHAnsi" w:cstheme="minorHAnsi"/>
          <w:sz w:val="22"/>
          <w:szCs w:val="22"/>
        </w:rPr>
        <w:t xml:space="preserve">τηλεφωνικώς και με </w:t>
      </w:r>
      <w:r>
        <w:rPr>
          <w:rFonts w:asciiTheme="minorHAnsi" w:hAnsiTheme="minorHAnsi" w:cstheme="minorHAnsi"/>
          <w:sz w:val="22"/>
          <w:szCs w:val="22"/>
          <w:lang w:val="en-US"/>
        </w:rPr>
        <w:t>email</w:t>
      </w:r>
      <w:r w:rsidRPr="008B2722">
        <w:rPr>
          <w:rFonts w:asciiTheme="minorHAnsi" w:hAnsiTheme="minorHAnsi" w:cstheme="minorHAnsi"/>
          <w:sz w:val="22"/>
          <w:szCs w:val="22"/>
        </w:rPr>
        <w:t xml:space="preserve">, </w:t>
      </w:r>
      <w:r>
        <w:rPr>
          <w:rFonts w:asciiTheme="minorHAnsi" w:hAnsiTheme="minorHAnsi" w:cstheme="minorHAnsi"/>
          <w:sz w:val="22"/>
          <w:szCs w:val="22"/>
        </w:rPr>
        <w:t>η</w:t>
      </w:r>
      <w:r w:rsidRPr="00F51990">
        <w:rPr>
          <w:rFonts w:asciiTheme="minorHAnsi" w:hAnsiTheme="minorHAnsi" w:cstheme="minorHAnsi"/>
          <w:sz w:val="22"/>
          <w:szCs w:val="22"/>
        </w:rPr>
        <w:t xml:space="preserve"> </w:t>
      </w:r>
      <w:r>
        <w:rPr>
          <w:rFonts w:asciiTheme="minorHAnsi" w:hAnsiTheme="minorHAnsi" w:cstheme="minorHAnsi"/>
          <w:sz w:val="22"/>
          <w:szCs w:val="22"/>
        </w:rPr>
        <w:t>ΟΦΕ ενημερώνει και τον</w:t>
      </w:r>
      <w:r w:rsidRPr="009812E6">
        <w:rPr>
          <w:rFonts w:asciiTheme="minorHAnsi" w:hAnsiTheme="minorHAnsi" w:cstheme="minorHAnsi"/>
          <w:sz w:val="22"/>
          <w:szCs w:val="22"/>
        </w:rPr>
        <w:t xml:space="preserve"> Αερολιμενάρχη </w:t>
      </w:r>
      <w:r>
        <w:rPr>
          <w:rFonts w:asciiTheme="minorHAnsi" w:hAnsiTheme="minorHAnsi" w:cstheme="minorHAnsi"/>
          <w:sz w:val="22"/>
          <w:szCs w:val="22"/>
        </w:rPr>
        <w:t xml:space="preserve">ΥΠΑ στο αεροδρόμιο τηλεφωνικώς </w:t>
      </w:r>
      <w:r w:rsidRPr="009812E6">
        <w:rPr>
          <w:rFonts w:asciiTheme="minorHAnsi" w:hAnsiTheme="minorHAnsi" w:cstheme="minorHAnsi"/>
          <w:sz w:val="22"/>
          <w:szCs w:val="22"/>
        </w:rPr>
        <w:t>για το αίτημα</w:t>
      </w:r>
      <w:r>
        <w:rPr>
          <w:rFonts w:asciiTheme="minorHAnsi" w:hAnsiTheme="minorHAnsi" w:cstheme="minorHAnsi"/>
          <w:sz w:val="22"/>
          <w:szCs w:val="22"/>
        </w:rPr>
        <w:t>, ο οποίος με τη σειρά του ενημερώνει:</w:t>
      </w:r>
    </w:p>
    <w:p w14:paraId="2447C414" w14:textId="77777777" w:rsidR="00883D9C" w:rsidRPr="00A36F0E" w:rsidRDefault="00883D9C" w:rsidP="00883D9C">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hAnsiTheme="minorHAnsi" w:cstheme="minorHAnsi"/>
          <w:sz w:val="22"/>
          <w:szCs w:val="22"/>
        </w:rPr>
        <w:t xml:space="preserve">α) </w:t>
      </w:r>
      <w:r w:rsidRPr="00A36F0E">
        <w:rPr>
          <w:rFonts w:asciiTheme="minorHAnsi" w:eastAsia="Calibri" w:hAnsiTheme="minorHAnsi" w:cstheme="minorHAnsi"/>
          <w:bCs/>
          <w:iCs/>
          <w:sz w:val="22"/>
          <w:szCs w:val="22"/>
          <w:lang w:eastAsia="en-US"/>
        </w:rPr>
        <w:t>Τον Προϊστάμενο των Ελεγκτών ΕΚ σε υπηρεσία στο Αεροδρόμιο.</w:t>
      </w:r>
    </w:p>
    <w:p w14:paraId="7039FB92" w14:textId="77777777" w:rsidR="00883D9C" w:rsidRPr="00A36F0E" w:rsidRDefault="00883D9C" w:rsidP="00883D9C">
      <w:pPr>
        <w:ind w:firstLine="720"/>
        <w:jc w:val="both"/>
        <w:rPr>
          <w:rFonts w:asciiTheme="minorHAnsi" w:hAnsiTheme="minorHAnsi" w:cstheme="minorHAnsi"/>
          <w:sz w:val="22"/>
          <w:szCs w:val="22"/>
        </w:rPr>
      </w:pPr>
      <w:r w:rsidRPr="00A36F0E">
        <w:rPr>
          <w:rFonts w:asciiTheme="minorHAnsi" w:hAnsiTheme="minorHAnsi" w:cstheme="minorHAnsi"/>
          <w:sz w:val="22"/>
          <w:szCs w:val="22"/>
        </w:rPr>
        <w:t>β) Τον Προϊστάμενο των  Αερολιμενικών  σε υπηρεσία  στο Αεροδρόμιο</w:t>
      </w:r>
    </w:p>
    <w:p w14:paraId="7B74F4BD" w14:textId="77777777" w:rsidR="00883D9C" w:rsidRPr="00A36F0E" w:rsidRDefault="00883D9C" w:rsidP="00883D9C">
      <w:pPr>
        <w:autoSpaceDE w:val="0"/>
        <w:autoSpaceDN w:val="0"/>
        <w:adjustRightInd w:val="0"/>
        <w:ind w:left="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γ) Τον Προϊστάμενο των Ηλεκτρονικών μηχανικών ασφαλείας ΕΚ σε υπηρεσία στο Αεροδρόμιο.</w:t>
      </w:r>
    </w:p>
    <w:p w14:paraId="50DDFBA8" w14:textId="77777777" w:rsidR="00883D9C" w:rsidRPr="00A36F0E" w:rsidRDefault="00883D9C" w:rsidP="00883D9C">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δ) Τον Προϊστάμενο των Τηλεπικοινωνιακών σε υπηρεσία στο Αεροδρόμιο.</w:t>
      </w:r>
    </w:p>
    <w:p w14:paraId="6F0C45C1" w14:textId="77777777" w:rsidR="00883D9C" w:rsidRPr="00A36F0E" w:rsidRDefault="00883D9C" w:rsidP="00883D9C">
      <w:pPr>
        <w:autoSpaceDE w:val="0"/>
        <w:autoSpaceDN w:val="0"/>
        <w:adjustRightInd w:val="0"/>
        <w:ind w:firstLine="720"/>
        <w:jc w:val="both"/>
        <w:rPr>
          <w:rFonts w:asciiTheme="minorHAnsi" w:eastAsia="Calibri" w:hAnsiTheme="minorHAnsi" w:cstheme="minorHAnsi"/>
          <w:bCs/>
          <w:iCs/>
          <w:sz w:val="22"/>
          <w:szCs w:val="22"/>
          <w:lang w:eastAsia="en-US"/>
        </w:rPr>
      </w:pPr>
      <w:r w:rsidRPr="00A36F0E">
        <w:rPr>
          <w:rFonts w:asciiTheme="minorHAnsi" w:eastAsia="Calibri" w:hAnsiTheme="minorHAnsi" w:cstheme="minorHAnsi"/>
          <w:bCs/>
          <w:iCs/>
          <w:sz w:val="22"/>
          <w:szCs w:val="22"/>
          <w:lang w:eastAsia="en-US"/>
        </w:rPr>
        <w:t>ε) Την Μετεωρολογική Υπηρεσία  του Αεροδρομίου.</w:t>
      </w:r>
    </w:p>
    <w:p w14:paraId="44DCE244" w14:textId="77777777" w:rsidR="00883D9C" w:rsidRPr="00F51990" w:rsidRDefault="00883D9C" w:rsidP="00883D9C">
      <w:pPr>
        <w:jc w:val="both"/>
        <w:rPr>
          <w:rFonts w:asciiTheme="minorHAnsi" w:hAnsiTheme="minorHAnsi" w:cstheme="minorHAnsi"/>
          <w:sz w:val="22"/>
          <w:szCs w:val="22"/>
        </w:rPr>
      </w:pPr>
      <w:r>
        <w:rPr>
          <w:rFonts w:asciiTheme="minorHAnsi" w:hAnsiTheme="minorHAnsi" w:cstheme="minorHAnsi"/>
          <w:sz w:val="22"/>
          <w:szCs w:val="22"/>
        </w:rPr>
        <w:t>4</w:t>
      </w:r>
      <w:r w:rsidRPr="009812E6">
        <w:rPr>
          <w:rFonts w:asciiTheme="minorHAnsi" w:hAnsiTheme="minorHAnsi" w:cstheme="minorHAnsi"/>
          <w:sz w:val="22"/>
          <w:szCs w:val="22"/>
        </w:rPr>
        <w:t xml:space="preserve">. </w:t>
      </w:r>
      <w:r>
        <w:rPr>
          <w:rFonts w:asciiTheme="minorHAnsi" w:hAnsiTheme="minorHAnsi" w:cstheme="minorHAnsi"/>
          <w:sz w:val="22"/>
          <w:szCs w:val="22"/>
        </w:rPr>
        <w:t xml:space="preserve">Η ΟΦΕ αποστέλλει απάντηση μέσω </w:t>
      </w:r>
      <w:r>
        <w:rPr>
          <w:rFonts w:asciiTheme="minorHAnsi" w:hAnsiTheme="minorHAnsi" w:cstheme="minorHAnsi"/>
          <w:sz w:val="22"/>
          <w:szCs w:val="22"/>
          <w:lang w:val="en-US"/>
        </w:rPr>
        <w:t>email</w:t>
      </w:r>
      <w:r>
        <w:rPr>
          <w:rFonts w:asciiTheme="minorHAnsi" w:hAnsiTheme="minorHAnsi" w:cstheme="minorHAnsi"/>
          <w:sz w:val="22"/>
          <w:szCs w:val="22"/>
        </w:rPr>
        <w:t xml:space="preserve"> </w:t>
      </w:r>
      <w:r w:rsidRPr="009812E6">
        <w:rPr>
          <w:rFonts w:asciiTheme="minorHAnsi" w:hAnsiTheme="minorHAnsi" w:cstheme="minorHAnsi"/>
          <w:sz w:val="22"/>
          <w:szCs w:val="22"/>
        </w:rPr>
        <w:t xml:space="preserve">σε ΕΚΑΒ με κοινοποίηση σε </w:t>
      </w:r>
      <w:r w:rsidRPr="00A36F0E">
        <w:rPr>
          <w:rFonts w:asciiTheme="minorHAnsi" w:eastAsia="Calibri" w:hAnsiTheme="minorHAnsi" w:cstheme="minorHAnsi"/>
          <w:bCs/>
          <w:iCs/>
          <w:sz w:val="22"/>
          <w:szCs w:val="22"/>
          <w:lang w:val="en-US" w:eastAsia="en-US"/>
        </w:rPr>
        <w:t>ANOC</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Duty</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Manager</w:t>
      </w:r>
      <w:r w:rsidRPr="008B2722">
        <w:rPr>
          <w:rFonts w:asciiTheme="minorHAnsi" w:eastAsia="Calibri" w:hAnsiTheme="minorHAnsi" w:cstheme="minorHAnsi"/>
          <w:bCs/>
          <w:iCs/>
          <w:sz w:val="22"/>
          <w:szCs w:val="22"/>
          <w:lang w:eastAsia="en-US"/>
        </w:rPr>
        <w:t>/</w:t>
      </w:r>
      <w:r w:rsidRPr="00A36F0E">
        <w:rPr>
          <w:rFonts w:asciiTheme="minorHAnsi" w:eastAsia="Calibri" w:hAnsiTheme="minorHAnsi" w:cstheme="minorHAnsi"/>
          <w:bCs/>
          <w:iCs/>
          <w:sz w:val="22"/>
          <w:szCs w:val="22"/>
          <w:lang w:val="en-US" w:eastAsia="en-US"/>
        </w:rPr>
        <w:t>FRAPORT</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GREECE</w:t>
      </w:r>
      <w:r w:rsidRPr="008B2722">
        <w:rPr>
          <w:rFonts w:asciiTheme="minorHAnsi" w:eastAsia="Calibri" w:hAnsiTheme="minorHAnsi" w:cstheme="minorHAnsi"/>
          <w:bCs/>
          <w:iCs/>
          <w:sz w:val="22"/>
          <w:szCs w:val="22"/>
          <w:lang w:eastAsia="en-US"/>
        </w:rPr>
        <w:t xml:space="preserve"> </w:t>
      </w:r>
      <w:r w:rsidRPr="00A36F0E">
        <w:rPr>
          <w:rFonts w:asciiTheme="minorHAnsi" w:eastAsia="Calibri" w:hAnsiTheme="minorHAnsi" w:cstheme="minorHAnsi"/>
          <w:bCs/>
          <w:iCs/>
          <w:sz w:val="22"/>
          <w:szCs w:val="22"/>
          <w:lang w:val="en-US" w:eastAsia="en-US"/>
        </w:rPr>
        <w:t>AE</w:t>
      </w:r>
      <w:r>
        <w:rPr>
          <w:rFonts w:asciiTheme="minorHAnsi" w:hAnsiTheme="minorHAnsi" w:cstheme="minorHAnsi"/>
          <w:sz w:val="22"/>
          <w:szCs w:val="22"/>
        </w:rPr>
        <w:t xml:space="preserve">, στον </w:t>
      </w:r>
      <w:r w:rsidRPr="009812E6">
        <w:rPr>
          <w:rFonts w:asciiTheme="minorHAnsi" w:hAnsiTheme="minorHAnsi" w:cstheme="minorHAnsi"/>
          <w:sz w:val="22"/>
          <w:szCs w:val="22"/>
        </w:rPr>
        <w:t xml:space="preserve">Αερολιμενάρχη </w:t>
      </w:r>
      <w:r>
        <w:rPr>
          <w:rFonts w:asciiTheme="minorHAnsi" w:hAnsiTheme="minorHAnsi" w:cstheme="minorHAnsi"/>
          <w:sz w:val="22"/>
          <w:szCs w:val="22"/>
        </w:rPr>
        <w:t xml:space="preserve">ΥΠΑ στο αεροδρόμιο </w:t>
      </w:r>
      <w:r w:rsidRPr="009812E6">
        <w:rPr>
          <w:rFonts w:asciiTheme="minorHAnsi" w:hAnsiTheme="minorHAnsi" w:cstheme="minorHAnsi"/>
          <w:sz w:val="22"/>
          <w:szCs w:val="22"/>
        </w:rPr>
        <w:t xml:space="preserve">και </w:t>
      </w:r>
      <w:r>
        <w:rPr>
          <w:rFonts w:asciiTheme="minorHAnsi" w:hAnsiTheme="minorHAnsi" w:cstheme="minorHAnsi"/>
          <w:sz w:val="22"/>
          <w:szCs w:val="22"/>
        </w:rPr>
        <w:t xml:space="preserve">σε </w:t>
      </w:r>
      <w:r w:rsidRPr="009812E6">
        <w:rPr>
          <w:rFonts w:asciiTheme="minorHAnsi" w:hAnsiTheme="minorHAnsi" w:cstheme="minorHAnsi"/>
          <w:sz w:val="22"/>
          <w:szCs w:val="22"/>
        </w:rPr>
        <w:t>ΚΕΠΑΘ</w:t>
      </w:r>
      <w:r>
        <w:rPr>
          <w:rFonts w:asciiTheme="minorHAnsi" w:hAnsiTheme="minorHAnsi" w:cstheme="minorHAnsi"/>
          <w:sz w:val="22"/>
          <w:szCs w:val="22"/>
        </w:rPr>
        <w:t>.</w:t>
      </w:r>
    </w:p>
    <w:p w14:paraId="68E12CEF" w14:textId="77777777" w:rsidR="00883D9C" w:rsidRDefault="00883D9C">
      <w:pPr>
        <w:rPr>
          <w:rFonts w:asciiTheme="minorHAnsi" w:hAnsiTheme="minorHAnsi" w:cstheme="minorHAnsi"/>
          <w:b/>
          <w:sz w:val="22"/>
          <w:szCs w:val="22"/>
        </w:rPr>
      </w:pPr>
      <w:r>
        <w:rPr>
          <w:rFonts w:asciiTheme="minorHAnsi" w:hAnsiTheme="minorHAnsi" w:cstheme="minorHAnsi"/>
          <w:b/>
          <w:sz w:val="22"/>
          <w:szCs w:val="22"/>
        </w:rPr>
        <w:br w:type="page"/>
      </w:r>
    </w:p>
    <w:p w14:paraId="2185ABB0" w14:textId="77777777" w:rsidR="00A36F0E" w:rsidRDefault="00A36F0E" w:rsidP="0019345D">
      <w:pPr>
        <w:jc w:val="both"/>
        <w:rPr>
          <w:rFonts w:asciiTheme="minorHAnsi" w:hAnsiTheme="minorHAnsi" w:cstheme="minorHAnsi"/>
          <w:b/>
          <w:sz w:val="22"/>
          <w:szCs w:val="22"/>
        </w:rPr>
      </w:pPr>
    </w:p>
    <w:p w14:paraId="201830C4" w14:textId="77777777" w:rsidR="008E20CA" w:rsidRPr="00A36F0E" w:rsidRDefault="0019345D" w:rsidP="0019345D">
      <w:pPr>
        <w:jc w:val="both"/>
        <w:rPr>
          <w:rFonts w:asciiTheme="minorHAnsi" w:hAnsiTheme="minorHAnsi" w:cstheme="minorHAnsi"/>
          <w:b/>
          <w:sz w:val="22"/>
          <w:szCs w:val="22"/>
        </w:rPr>
      </w:pPr>
      <w:r w:rsidRPr="00A36F0E">
        <w:rPr>
          <w:rFonts w:asciiTheme="minorHAnsi" w:hAnsiTheme="minorHAnsi" w:cstheme="minorHAnsi"/>
          <w:b/>
          <w:sz w:val="22"/>
          <w:szCs w:val="22"/>
        </w:rPr>
        <w:t xml:space="preserve">ΠΑΡΑΡΤΗΜΑ </w:t>
      </w:r>
      <w:r w:rsidR="00883D9C">
        <w:rPr>
          <w:rFonts w:asciiTheme="minorHAnsi" w:hAnsiTheme="minorHAnsi" w:cstheme="minorHAnsi"/>
          <w:b/>
          <w:sz w:val="22"/>
          <w:szCs w:val="22"/>
        </w:rPr>
        <w:t>2</w:t>
      </w:r>
    </w:p>
    <w:p w14:paraId="5B13A106" w14:textId="77777777" w:rsidR="0019345D" w:rsidRPr="006B3566" w:rsidRDefault="006B3566" w:rsidP="0019345D">
      <w:pPr>
        <w:jc w:val="both"/>
        <w:rPr>
          <w:rFonts w:asciiTheme="minorHAnsi" w:hAnsiTheme="minorHAnsi" w:cstheme="minorHAnsi"/>
          <w:b/>
          <w:sz w:val="22"/>
          <w:szCs w:val="22"/>
        </w:rPr>
      </w:pPr>
      <w:r w:rsidRPr="006B3566">
        <w:rPr>
          <w:rFonts w:asciiTheme="minorHAnsi" w:hAnsiTheme="minorHAnsi" w:cstheme="minorHAnsi"/>
          <w:b/>
          <w:sz w:val="22"/>
          <w:szCs w:val="22"/>
        </w:rPr>
        <w:t>Υπόδειγμα απάντησης ενεργοποίησης/παράτασης ωραρίου λειτουργίας</w:t>
      </w:r>
    </w:p>
    <w:p w14:paraId="1B154A82" w14:textId="77777777" w:rsidR="006B3566" w:rsidRPr="00A36F0E" w:rsidRDefault="006B3566" w:rsidP="0019345D">
      <w:pPr>
        <w:jc w:val="both"/>
        <w:rPr>
          <w:rFonts w:asciiTheme="minorHAnsi" w:hAnsiTheme="minorHAnsi" w:cstheme="minorHAnsi"/>
          <w:b/>
          <w:sz w:val="22"/>
          <w:szCs w:val="22"/>
        </w:rPr>
      </w:pPr>
    </w:p>
    <w:p w14:paraId="1AD82336" w14:textId="77777777" w:rsidR="0019345D" w:rsidRPr="00A36F0E" w:rsidRDefault="0019345D" w:rsidP="0019345D">
      <w:pPr>
        <w:pStyle w:val="3"/>
        <w:ind w:left="300" w:right="300"/>
        <w:rPr>
          <w:rFonts w:asciiTheme="minorHAnsi" w:hAnsiTheme="minorHAnsi" w:cstheme="minorHAnsi"/>
          <w:color w:val="000000"/>
          <w:sz w:val="20"/>
        </w:rPr>
      </w:pPr>
      <w:r w:rsidRPr="00A36F0E">
        <w:rPr>
          <w:rFonts w:asciiTheme="minorHAnsi" w:hAnsiTheme="minorHAnsi" w:cstheme="minorHAnsi"/>
          <w:color w:val="000000"/>
          <w:sz w:val="20"/>
          <w:lang w:val="en-US"/>
        </w:rPr>
        <w:t>         </w:t>
      </w:r>
      <w:r w:rsidRPr="00A36F0E">
        <w:rPr>
          <w:rFonts w:asciiTheme="minorHAnsi" w:hAnsiTheme="minorHAnsi" w:cstheme="minorHAnsi"/>
          <w:noProof/>
          <w:color w:val="000000"/>
          <w:sz w:val="20"/>
        </w:rPr>
        <w:drawing>
          <wp:inline distT="0" distB="0" distL="0" distR="0" wp14:anchorId="3C698662" wp14:editId="37552276">
            <wp:extent cx="357277" cy="361665"/>
            <wp:effectExtent l="19050" t="0" r="4673" b="0"/>
            <wp:docPr id="2" name="Εικόνα 1" descr="http://talos/dhmosio/yphresiaka/computerknow2006.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talos/dhmosio/yphresiaka/computerknow2006.files/image002.gif"/>
                    <pic:cNvPicPr>
                      <a:picLocks noChangeAspect="1" noChangeArrowheads="1"/>
                    </pic:cNvPicPr>
                  </pic:nvPicPr>
                  <pic:blipFill>
                    <a:blip r:embed="rId25" cstate="print">
                      <a:grayscl/>
                      <a:biLevel thresh="50000"/>
                    </a:blip>
                    <a:srcRect/>
                    <a:stretch>
                      <a:fillRect/>
                    </a:stretch>
                  </pic:blipFill>
                  <pic:spPr bwMode="auto">
                    <a:xfrm>
                      <a:off x="0" y="0"/>
                      <a:ext cx="357401" cy="361791"/>
                    </a:xfrm>
                    <a:prstGeom prst="rect">
                      <a:avLst/>
                    </a:prstGeom>
                    <a:noFill/>
                    <a:ln w="9525">
                      <a:noFill/>
                      <a:miter lim="800000"/>
                      <a:headEnd/>
                      <a:tailEnd/>
                    </a:ln>
                  </pic:spPr>
                </pic:pic>
              </a:graphicData>
            </a:graphic>
          </wp:inline>
        </w:drawing>
      </w:r>
      <w:r w:rsidRPr="00A36F0E">
        <w:rPr>
          <w:rFonts w:asciiTheme="minorHAnsi" w:hAnsiTheme="minorHAnsi" w:cstheme="minorHAnsi"/>
          <w:color w:val="000000"/>
          <w:sz w:val="20"/>
          <w:lang w:val="en-US"/>
        </w:rPr>
        <w:t>                                                          </w:t>
      </w:r>
      <w:r w:rsidRPr="00A36F0E">
        <w:rPr>
          <w:rFonts w:asciiTheme="minorHAnsi" w:hAnsiTheme="minorHAnsi" w:cstheme="minorHAnsi"/>
          <w:color w:val="000000"/>
          <w:sz w:val="20"/>
        </w:rPr>
        <w:t xml:space="preserve"> </w:t>
      </w:r>
    </w:p>
    <w:tbl>
      <w:tblPr>
        <w:tblW w:w="8897" w:type="dxa"/>
        <w:tblLook w:val="04A0" w:firstRow="1" w:lastRow="0" w:firstColumn="1" w:lastColumn="0" w:noHBand="0" w:noVBand="1"/>
      </w:tblPr>
      <w:tblGrid>
        <w:gridCol w:w="5920"/>
        <w:gridCol w:w="2977"/>
      </w:tblGrid>
      <w:tr w:rsidR="0019345D" w:rsidRPr="00A36F0E" w14:paraId="5B6B0143" w14:textId="77777777" w:rsidTr="00F51990">
        <w:tc>
          <w:tcPr>
            <w:tcW w:w="5920" w:type="dxa"/>
          </w:tcPr>
          <w:p w14:paraId="70CB9B1E" w14:textId="77777777" w:rsidR="0019345D" w:rsidRPr="00A36F0E" w:rsidRDefault="0019345D" w:rsidP="0019345D">
            <w:pPr>
              <w:jc w:val="both"/>
              <w:rPr>
                <w:rFonts w:asciiTheme="minorHAnsi" w:hAnsiTheme="minorHAnsi" w:cstheme="minorHAnsi"/>
                <w:bCs/>
              </w:rPr>
            </w:pPr>
            <w:r w:rsidRPr="00A36F0E">
              <w:rPr>
                <w:rFonts w:asciiTheme="minorHAnsi" w:hAnsiTheme="minorHAnsi" w:cstheme="minorHAnsi"/>
                <w:bCs/>
              </w:rPr>
              <w:t>ΕΛΛΗΝΙΚΗ  ΔΗΜΟΚΡΑΤΙΑ</w:t>
            </w:r>
          </w:p>
          <w:p w14:paraId="4E0AB932" w14:textId="77777777" w:rsidR="0019345D" w:rsidRPr="00A36F0E" w:rsidRDefault="0019345D" w:rsidP="0019345D">
            <w:pPr>
              <w:ind w:right="-1"/>
              <w:jc w:val="both"/>
              <w:rPr>
                <w:rFonts w:asciiTheme="minorHAnsi" w:hAnsiTheme="minorHAnsi" w:cstheme="minorHAnsi"/>
              </w:rPr>
            </w:pPr>
            <w:r w:rsidRPr="00A36F0E">
              <w:rPr>
                <w:rFonts w:asciiTheme="minorHAnsi" w:hAnsiTheme="minorHAnsi" w:cstheme="minorHAnsi"/>
                <w:color w:val="000000"/>
                <w:lang w:val="en-US"/>
              </w:rPr>
              <w:t>HELLENIC</w:t>
            </w:r>
            <w:r w:rsidRPr="00A36F0E">
              <w:rPr>
                <w:rFonts w:asciiTheme="minorHAnsi" w:hAnsiTheme="minorHAnsi" w:cstheme="minorHAnsi"/>
                <w:color w:val="000000"/>
              </w:rPr>
              <w:t xml:space="preserve"> </w:t>
            </w:r>
            <w:r w:rsidRPr="00A36F0E">
              <w:rPr>
                <w:rFonts w:asciiTheme="minorHAnsi" w:hAnsiTheme="minorHAnsi" w:cstheme="minorHAnsi"/>
                <w:color w:val="000000"/>
                <w:lang w:val="en-US"/>
              </w:rPr>
              <w:t>REPUBLIC</w:t>
            </w:r>
          </w:p>
          <w:p w14:paraId="0C6F9134" w14:textId="77777777" w:rsidR="0019345D" w:rsidRPr="00A36F0E" w:rsidRDefault="0019345D" w:rsidP="0019345D">
            <w:pPr>
              <w:ind w:right="-1"/>
              <w:jc w:val="both"/>
              <w:rPr>
                <w:rFonts w:asciiTheme="minorHAnsi" w:hAnsiTheme="minorHAnsi" w:cstheme="minorHAnsi"/>
              </w:rPr>
            </w:pPr>
            <w:r w:rsidRPr="00A36F0E">
              <w:rPr>
                <w:rFonts w:asciiTheme="minorHAnsi" w:hAnsiTheme="minorHAnsi" w:cstheme="minorHAnsi"/>
              </w:rPr>
              <w:t xml:space="preserve">ΥΠΟΥΡΓΕΙΟ ΥΠΟΔΟΜΩΝ ΚΑΙ ΜΕΤΑΦΟΡΩΝ </w:t>
            </w:r>
          </w:p>
          <w:p w14:paraId="2F2229CB" w14:textId="77777777" w:rsidR="0019345D" w:rsidRPr="003A603A" w:rsidRDefault="0019345D" w:rsidP="0019345D">
            <w:pPr>
              <w:ind w:right="-1"/>
              <w:jc w:val="both"/>
              <w:rPr>
                <w:rFonts w:asciiTheme="minorHAnsi" w:hAnsiTheme="minorHAnsi" w:cstheme="minorHAnsi"/>
                <w:color w:val="000000"/>
                <w:lang w:val="en-US"/>
              </w:rPr>
            </w:pPr>
            <w:r w:rsidRPr="00A36F0E">
              <w:rPr>
                <w:rFonts w:asciiTheme="minorHAnsi" w:hAnsiTheme="minorHAnsi" w:cstheme="minorHAnsi"/>
                <w:color w:val="000000"/>
                <w:lang w:val="en-US"/>
              </w:rPr>
              <w:t>MINISTRY</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OF</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INFRASTRUCTURE</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AND</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TRANSPORT</w:t>
            </w:r>
            <w:r w:rsidRPr="003A603A">
              <w:rPr>
                <w:rFonts w:asciiTheme="minorHAnsi" w:hAnsiTheme="minorHAnsi" w:cstheme="minorHAnsi"/>
                <w:color w:val="000000"/>
                <w:lang w:val="en-US"/>
              </w:rPr>
              <w:t xml:space="preserve"> </w:t>
            </w:r>
          </w:p>
          <w:p w14:paraId="4CAA2989" w14:textId="77777777" w:rsidR="0019345D" w:rsidRPr="003A603A" w:rsidRDefault="0019345D" w:rsidP="0019345D">
            <w:pPr>
              <w:pStyle w:val="1"/>
              <w:ind w:right="-1"/>
              <w:rPr>
                <w:rFonts w:asciiTheme="minorHAnsi" w:hAnsiTheme="minorHAnsi" w:cstheme="minorHAnsi"/>
                <w:b w:val="0"/>
                <w:color w:val="000000"/>
                <w:sz w:val="20"/>
                <w:lang w:val="en-US"/>
              </w:rPr>
            </w:pPr>
            <w:r w:rsidRPr="00A36F0E">
              <w:rPr>
                <w:rFonts w:asciiTheme="minorHAnsi" w:hAnsiTheme="minorHAnsi" w:cstheme="minorHAnsi"/>
                <w:b w:val="0"/>
                <w:color w:val="000000"/>
                <w:sz w:val="20"/>
              </w:rPr>
              <w:t>ΥΠΗΡΕΣΙΑ</w:t>
            </w:r>
            <w:r w:rsidRPr="003A603A">
              <w:rPr>
                <w:rFonts w:asciiTheme="minorHAnsi" w:hAnsiTheme="minorHAnsi" w:cstheme="minorHAnsi"/>
                <w:b w:val="0"/>
                <w:color w:val="000000"/>
                <w:sz w:val="20"/>
                <w:lang w:val="en-US"/>
              </w:rPr>
              <w:t xml:space="preserve"> </w:t>
            </w:r>
            <w:r w:rsidRPr="00A36F0E">
              <w:rPr>
                <w:rFonts w:asciiTheme="minorHAnsi" w:hAnsiTheme="minorHAnsi" w:cstheme="minorHAnsi"/>
                <w:b w:val="0"/>
                <w:color w:val="000000"/>
                <w:sz w:val="20"/>
              </w:rPr>
              <w:t>ΠΟΛΙΤΙΚΗΣ</w:t>
            </w:r>
            <w:r w:rsidRPr="003A603A">
              <w:rPr>
                <w:rFonts w:asciiTheme="minorHAnsi" w:hAnsiTheme="minorHAnsi" w:cstheme="minorHAnsi"/>
                <w:b w:val="0"/>
                <w:color w:val="000000"/>
                <w:sz w:val="20"/>
                <w:lang w:val="en-US"/>
              </w:rPr>
              <w:t xml:space="preserve"> </w:t>
            </w:r>
            <w:r w:rsidRPr="00A36F0E">
              <w:rPr>
                <w:rFonts w:asciiTheme="minorHAnsi" w:hAnsiTheme="minorHAnsi" w:cstheme="minorHAnsi"/>
                <w:b w:val="0"/>
                <w:color w:val="000000"/>
                <w:sz w:val="20"/>
              </w:rPr>
              <w:t>ΑΕΡΟΠΟΡΙΑΣ</w:t>
            </w:r>
          </w:p>
          <w:p w14:paraId="37084FFA" w14:textId="77777777" w:rsidR="0019345D" w:rsidRPr="003A603A" w:rsidRDefault="0019345D" w:rsidP="0019345D">
            <w:pPr>
              <w:ind w:right="-1"/>
              <w:jc w:val="both"/>
              <w:rPr>
                <w:rFonts w:asciiTheme="minorHAnsi" w:hAnsiTheme="minorHAnsi" w:cstheme="minorHAnsi"/>
                <w:color w:val="000000"/>
                <w:lang w:val="en-US"/>
              </w:rPr>
            </w:pPr>
            <w:r w:rsidRPr="00A36F0E">
              <w:rPr>
                <w:rFonts w:asciiTheme="minorHAnsi" w:hAnsiTheme="minorHAnsi" w:cstheme="minorHAnsi"/>
                <w:color w:val="000000"/>
                <w:lang w:val="en-US"/>
              </w:rPr>
              <w:t>HELLENIC</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AVIATION</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SERVICE</w:t>
            </w:r>
            <w:r w:rsidRPr="003A603A">
              <w:rPr>
                <w:rFonts w:asciiTheme="minorHAnsi" w:hAnsiTheme="minorHAnsi" w:cstheme="minorHAnsi"/>
                <w:color w:val="000000"/>
                <w:lang w:val="en-US"/>
              </w:rPr>
              <w:t xml:space="preserve"> </w:t>
            </w:r>
            <w:r w:rsidRPr="00A36F0E">
              <w:rPr>
                <w:rFonts w:asciiTheme="minorHAnsi" w:hAnsiTheme="minorHAnsi" w:cstheme="minorHAnsi"/>
                <w:color w:val="000000"/>
                <w:lang w:val="en-US"/>
              </w:rPr>
              <w:t>PROVIDER</w:t>
            </w:r>
          </w:p>
          <w:p w14:paraId="54F0F02D" w14:textId="77777777" w:rsidR="0019345D" w:rsidRPr="003A603A" w:rsidRDefault="0019345D" w:rsidP="0019345D">
            <w:pPr>
              <w:pStyle w:val="ad"/>
              <w:ind w:left="-142" w:right="-1" w:firstLine="142"/>
              <w:jc w:val="both"/>
              <w:rPr>
                <w:rFonts w:asciiTheme="minorHAnsi" w:hAnsiTheme="minorHAnsi" w:cstheme="minorHAnsi"/>
                <w:sz w:val="20"/>
                <w:lang w:val="en-US"/>
              </w:rPr>
            </w:pPr>
            <w:r w:rsidRPr="00A36F0E">
              <w:rPr>
                <w:rFonts w:asciiTheme="minorHAnsi" w:hAnsiTheme="minorHAnsi" w:cstheme="minorHAnsi"/>
                <w:b w:val="0"/>
                <w:sz w:val="20"/>
              </w:rPr>
              <w:t>ΗΛ</w:t>
            </w:r>
            <w:r w:rsidRPr="003A603A">
              <w:rPr>
                <w:rFonts w:asciiTheme="minorHAnsi" w:hAnsiTheme="minorHAnsi" w:cstheme="minorHAnsi"/>
                <w:b w:val="0"/>
                <w:sz w:val="20"/>
                <w:lang w:val="en-US"/>
              </w:rPr>
              <w:t xml:space="preserve">. </w:t>
            </w:r>
            <w:r w:rsidRPr="00A36F0E">
              <w:rPr>
                <w:rFonts w:asciiTheme="minorHAnsi" w:hAnsiTheme="minorHAnsi" w:cstheme="minorHAnsi"/>
                <w:b w:val="0"/>
                <w:sz w:val="20"/>
              </w:rPr>
              <w:t>ΤΑΧ</w:t>
            </w:r>
            <w:r w:rsidRPr="003A603A">
              <w:rPr>
                <w:rFonts w:asciiTheme="minorHAnsi" w:hAnsiTheme="minorHAnsi" w:cstheme="minorHAnsi"/>
                <w:b w:val="0"/>
                <w:sz w:val="20"/>
                <w:lang w:val="en-US"/>
              </w:rPr>
              <w:t>. :</w:t>
            </w:r>
            <w:r w:rsidRPr="003A603A">
              <w:rPr>
                <w:rFonts w:asciiTheme="minorHAnsi" w:hAnsiTheme="minorHAnsi" w:cstheme="minorHAnsi"/>
                <w:b w:val="0"/>
                <w:i/>
                <w:sz w:val="20"/>
                <w:lang w:val="en-US"/>
              </w:rPr>
              <w:t xml:space="preserve">  </w:t>
            </w:r>
            <w:r w:rsidRPr="00A36F0E">
              <w:rPr>
                <w:rFonts w:asciiTheme="minorHAnsi" w:hAnsiTheme="minorHAnsi" w:cstheme="minorHAnsi"/>
                <w:sz w:val="20"/>
                <w:lang w:val="en-US"/>
              </w:rPr>
              <w:t>ofe</w:t>
            </w:r>
            <w:r w:rsidRPr="003A603A">
              <w:rPr>
                <w:rFonts w:asciiTheme="minorHAnsi" w:hAnsiTheme="minorHAnsi" w:cstheme="minorHAnsi"/>
                <w:sz w:val="20"/>
                <w:lang w:val="en-US"/>
              </w:rPr>
              <w:t>@</w:t>
            </w:r>
            <w:r w:rsidRPr="00A36F0E">
              <w:rPr>
                <w:rFonts w:asciiTheme="minorHAnsi" w:hAnsiTheme="minorHAnsi" w:cstheme="minorHAnsi"/>
                <w:sz w:val="20"/>
                <w:lang w:val="en-US"/>
              </w:rPr>
              <w:t>hasp</w:t>
            </w:r>
            <w:r w:rsidRPr="003A603A">
              <w:rPr>
                <w:rFonts w:asciiTheme="minorHAnsi" w:hAnsiTheme="minorHAnsi" w:cstheme="minorHAnsi"/>
                <w:sz w:val="20"/>
                <w:lang w:val="en-US"/>
              </w:rPr>
              <w:t>.</w:t>
            </w:r>
            <w:r w:rsidRPr="00A36F0E">
              <w:rPr>
                <w:rFonts w:asciiTheme="minorHAnsi" w:hAnsiTheme="minorHAnsi" w:cstheme="minorHAnsi"/>
                <w:sz w:val="20"/>
                <w:lang w:val="en-US"/>
              </w:rPr>
              <w:t>gov</w:t>
            </w:r>
            <w:r w:rsidRPr="003A603A">
              <w:rPr>
                <w:rFonts w:asciiTheme="minorHAnsi" w:hAnsiTheme="minorHAnsi" w:cstheme="minorHAnsi"/>
                <w:sz w:val="20"/>
                <w:lang w:val="en-US"/>
              </w:rPr>
              <w:t>.</w:t>
            </w:r>
            <w:r w:rsidRPr="00A36F0E">
              <w:rPr>
                <w:rFonts w:asciiTheme="minorHAnsi" w:hAnsiTheme="minorHAnsi" w:cstheme="minorHAnsi"/>
                <w:sz w:val="20"/>
                <w:lang w:val="en-US"/>
              </w:rPr>
              <w:t>gr</w:t>
            </w:r>
          </w:p>
        </w:tc>
        <w:tc>
          <w:tcPr>
            <w:tcW w:w="2977" w:type="dxa"/>
          </w:tcPr>
          <w:p w14:paraId="3A3ADDB1" w14:textId="77777777" w:rsidR="0019345D" w:rsidRPr="00A36F0E" w:rsidRDefault="0019345D" w:rsidP="0019345D">
            <w:pPr>
              <w:pStyle w:val="ad"/>
              <w:ind w:left="317" w:right="-1" w:firstLine="0"/>
              <w:jc w:val="both"/>
              <w:rPr>
                <w:rFonts w:asciiTheme="minorHAnsi" w:hAnsiTheme="minorHAnsi" w:cstheme="minorHAnsi"/>
                <w:sz w:val="20"/>
              </w:rPr>
            </w:pPr>
            <w:r w:rsidRPr="00A36F0E">
              <w:rPr>
                <w:rFonts w:asciiTheme="minorHAnsi" w:hAnsiTheme="minorHAnsi" w:cstheme="minorHAnsi"/>
                <w:b w:val="0"/>
                <w:bCs w:val="0"/>
                <w:sz w:val="20"/>
              </w:rPr>
              <w:t>ΑΘΗ</w:t>
            </w:r>
            <w:r w:rsidRPr="00A36F0E">
              <w:rPr>
                <w:rFonts w:asciiTheme="minorHAnsi" w:hAnsiTheme="minorHAnsi" w:cstheme="minorHAnsi"/>
                <w:b w:val="0"/>
                <w:bCs w:val="0"/>
                <w:sz w:val="20"/>
                <w:lang w:val="en-US"/>
              </w:rPr>
              <w:t>NA</w:t>
            </w:r>
            <w:r w:rsidRPr="00A36F0E">
              <w:rPr>
                <w:rFonts w:asciiTheme="minorHAnsi" w:hAnsiTheme="minorHAnsi" w:cstheme="minorHAnsi"/>
                <w:b w:val="0"/>
                <w:bCs w:val="0"/>
                <w:sz w:val="20"/>
              </w:rPr>
              <w:t xml:space="preserve">, </w:t>
            </w:r>
            <w:r w:rsidR="009662BA">
              <w:rPr>
                <w:rFonts w:asciiTheme="minorHAnsi" w:hAnsiTheme="minorHAnsi" w:cstheme="minorHAnsi"/>
                <w:b w:val="0"/>
                <w:bCs w:val="0"/>
                <w:sz w:val="20"/>
              </w:rPr>
              <w:t>[ημερομηνία]</w:t>
            </w:r>
          </w:p>
          <w:p w14:paraId="7F57A5FD" w14:textId="77777777" w:rsidR="0019345D" w:rsidRPr="00A36F0E" w:rsidRDefault="0019345D" w:rsidP="0019345D">
            <w:pPr>
              <w:pStyle w:val="ad"/>
              <w:ind w:left="1168" w:right="-1" w:firstLine="0"/>
              <w:jc w:val="both"/>
              <w:rPr>
                <w:rFonts w:asciiTheme="minorHAnsi" w:hAnsiTheme="minorHAnsi" w:cstheme="minorHAnsi"/>
                <w:sz w:val="20"/>
              </w:rPr>
            </w:pPr>
          </w:p>
          <w:p w14:paraId="6087E12E" w14:textId="77777777" w:rsidR="0019345D" w:rsidRPr="00A36F0E" w:rsidRDefault="0019345D" w:rsidP="0019345D">
            <w:pPr>
              <w:pStyle w:val="ad"/>
              <w:ind w:left="1168" w:right="-1" w:firstLine="0"/>
              <w:jc w:val="both"/>
              <w:rPr>
                <w:rFonts w:asciiTheme="minorHAnsi" w:hAnsiTheme="minorHAnsi" w:cstheme="minorHAnsi"/>
                <w:sz w:val="20"/>
              </w:rPr>
            </w:pPr>
          </w:p>
          <w:p w14:paraId="57D68EBB" w14:textId="77777777" w:rsidR="0019345D" w:rsidRPr="00A36F0E" w:rsidRDefault="0019345D" w:rsidP="0019345D">
            <w:pPr>
              <w:pStyle w:val="ad"/>
              <w:ind w:left="317" w:right="-1" w:firstLine="0"/>
              <w:jc w:val="both"/>
              <w:rPr>
                <w:rFonts w:asciiTheme="minorHAnsi" w:hAnsiTheme="minorHAnsi" w:cstheme="minorHAnsi"/>
                <w:color w:val="auto"/>
                <w:sz w:val="20"/>
                <w:lang w:val="en-US"/>
              </w:rPr>
            </w:pPr>
            <w:r w:rsidRPr="00A36F0E">
              <w:rPr>
                <w:rFonts w:asciiTheme="minorHAnsi" w:hAnsiTheme="minorHAnsi" w:cstheme="minorHAnsi"/>
                <w:b w:val="0"/>
                <w:sz w:val="20"/>
              </w:rPr>
              <w:t>ΑΡΙΘ. ΠΡΩΤ:</w:t>
            </w:r>
          </w:p>
          <w:p w14:paraId="5D2E80C9" w14:textId="77777777" w:rsidR="0019345D" w:rsidRPr="00A36F0E" w:rsidRDefault="0019345D" w:rsidP="0019345D">
            <w:pPr>
              <w:pStyle w:val="ad"/>
              <w:ind w:left="0" w:right="-1" w:firstLine="0"/>
              <w:jc w:val="both"/>
              <w:rPr>
                <w:rFonts w:asciiTheme="minorHAnsi" w:hAnsiTheme="minorHAnsi" w:cstheme="minorHAnsi"/>
                <w:color w:val="FF0000"/>
                <w:sz w:val="20"/>
              </w:rPr>
            </w:pPr>
          </w:p>
          <w:p w14:paraId="5C0F8B97" w14:textId="77777777" w:rsidR="0019345D" w:rsidRPr="00A36F0E" w:rsidRDefault="0019345D" w:rsidP="0019345D">
            <w:pPr>
              <w:pStyle w:val="ad"/>
              <w:ind w:left="0" w:right="-1" w:firstLine="0"/>
              <w:jc w:val="both"/>
              <w:rPr>
                <w:rFonts w:asciiTheme="minorHAnsi" w:hAnsiTheme="minorHAnsi" w:cstheme="minorHAnsi"/>
                <w:sz w:val="20"/>
                <w:lang w:val="en-US"/>
              </w:rPr>
            </w:pPr>
          </w:p>
        </w:tc>
      </w:tr>
    </w:tbl>
    <w:p w14:paraId="331C4646" w14:textId="77777777" w:rsidR="0019345D" w:rsidRPr="00A36F0E" w:rsidRDefault="0019345D" w:rsidP="0019345D">
      <w:pPr>
        <w:ind w:left="300" w:right="300"/>
        <w:jc w:val="both"/>
        <w:rPr>
          <w:rFonts w:asciiTheme="minorHAnsi" w:hAnsiTheme="minorHAnsi" w:cstheme="minorHAnsi"/>
          <w:color w:val="00000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32"/>
      </w:tblGrid>
      <w:tr w:rsidR="0019345D" w:rsidRPr="00A36F0E" w14:paraId="7459C2CC" w14:textId="77777777" w:rsidTr="0019345D">
        <w:trPr>
          <w:trHeight w:val="2535"/>
        </w:trPr>
        <w:tc>
          <w:tcPr>
            <w:tcW w:w="3969" w:type="dxa"/>
          </w:tcPr>
          <w:p w14:paraId="5EC0CA96" w14:textId="77777777" w:rsidR="0019345D" w:rsidRPr="00A36F0E" w:rsidRDefault="0019345D" w:rsidP="0019345D">
            <w:pPr>
              <w:ind w:right="300"/>
              <w:jc w:val="both"/>
              <w:rPr>
                <w:rFonts w:asciiTheme="minorHAnsi" w:hAnsiTheme="minorHAnsi" w:cstheme="minorHAnsi"/>
                <w:bCs/>
                <w:i/>
                <w:color w:val="000000"/>
              </w:rPr>
            </w:pPr>
          </w:p>
          <w:p w14:paraId="2528D08F" w14:textId="77777777" w:rsidR="0019345D" w:rsidRPr="00A36F0E" w:rsidRDefault="0019345D" w:rsidP="0019345D">
            <w:pPr>
              <w:ind w:right="300" w:hanging="250"/>
              <w:jc w:val="both"/>
              <w:rPr>
                <w:rFonts w:asciiTheme="minorHAnsi" w:hAnsiTheme="minorHAnsi" w:cstheme="minorHAnsi"/>
                <w:b/>
                <w:bCs/>
              </w:rPr>
            </w:pPr>
            <w:r w:rsidRPr="00A36F0E">
              <w:rPr>
                <w:rFonts w:asciiTheme="minorHAnsi" w:hAnsiTheme="minorHAnsi" w:cstheme="minorHAnsi"/>
                <w:bCs/>
              </w:rPr>
              <w:t>Α        ΑΠΟ: ΥΠΑ/Ο.Φ.Ε.</w:t>
            </w:r>
          </w:p>
        </w:tc>
        <w:tc>
          <w:tcPr>
            <w:tcW w:w="5132" w:type="dxa"/>
          </w:tcPr>
          <w:p w14:paraId="29D5BF4A" w14:textId="77777777" w:rsidR="0019345D" w:rsidRPr="00A36F0E" w:rsidRDefault="0019345D" w:rsidP="0019345D">
            <w:pPr>
              <w:jc w:val="both"/>
              <w:rPr>
                <w:rFonts w:asciiTheme="minorHAnsi" w:hAnsiTheme="minorHAnsi" w:cstheme="minorHAnsi"/>
                <w:bCs/>
                <w:i/>
                <w:color w:val="000000"/>
              </w:rPr>
            </w:pPr>
          </w:p>
          <w:p w14:paraId="08183C59"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ΠΡΟΣ</w:t>
            </w:r>
            <w:r w:rsidRPr="00A36F0E">
              <w:rPr>
                <w:rFonts w:asciiTheme="minorHAnsi" w:hAnsiTheme="minorHAnsi" w:cstheme="minorHAnsi"/>
                <w:bCs/>
                <w:i/>
              </w:rPr>
              <w:t>:</w:t>
            </w:r>
            <w:r w:rsidRPr="00A36F0E">
              <w:rPr>
                <w:rFonts w:asciiTheme="minorHAnsi" w:hAnsiTheme="minorHAnsi" w:cstheme="minorHAnsi"/>
                <w:bCs/>
              </w:rPr>
              <w:t xml:space="preserve"> - [ΑΕΡΟΔΡΟΜΙΟ](</w:t>
            </w:r>
            <w:r w:rsidRPr="00A36F0E">
              <w:rPr>
                <w:rFonts w:asciiTheme="minorHAnsi" w:hAnsiTheme="minorHAnsi" w:cstheme="minorHAnsi"/>
                <w:bCs/>
                <w:lang w:val="en-US"/>
              </w:rPr>
              <w:t>email</w:t>
            </w:r>
            <w:r w:rsidRPr="00A36F0E">
              <w:rPr>
                <w:rFonts w:asciiTheme="minorHAnsi" w:hAnsiTheme="minorHAnsi" w:cstheme="minorHAnsi"/>
                <w:bCs/>
              </w:rPr>
              <w:t xml:space="preserve">)  </w:t>
            </w:r>
          </w:p>
          <w:p w14:paraId="24CFDA3B"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w:t>
            </w:r>
          </w:p>
          <w:p w14:paraId="54F3D03D" w14:textId="77777777" w:rsidR="0019345D" w:rsidRPr="00A36F0E" w:rsidRDefault="0019345D" w:rsidP="0019345D">
            <w:pPr>
              <w:tabs>
                <w:tab w:val="left" w:pos="777"/>
              </w:tabs>
              <w:jc w:val="both"/>
              <w:rPr>
                <w:rFonts w:asciiTheme="minorHAnsi" w:hAnsiTheme="minorHAnsi" w:cstheme="minorHAnsi"/>
                <w:bCs/>
              </w:rPr>
            </w:pPr>
          </w:p>
          <w:p w14:paraId="2888A6F4"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ΚΟΙΝ: - ΕΚΑΒ  (</w:t>
            </w:r>
            <w:hyperlink r:id="rId26" w:history="1">
              <w:r w:rsidRPr="00A36F0E">
                <w:rPr>
                  <w:rStyle w:val="-"/>
                  <w:rFonts w:asciiTheme="minorHAnsi" w:hAnsiTheme="minorHAnsi" w:cstheme="minorHAnsi"/>
                  <w:bCs/>
                  <w:lang w:val="en-US"/>
                </w:rPr>
                <w:t>aerosyntonistis</w:t>
              </w:r>
              <w:r w:rsidRPr="00A36F0E">
                <w:rPr>
                  <w:rStyle w:val="-"/>
                  <w:rFonts w:asciiTheme="minorHAnsi" w:hAnsiTheme="minorHAnsi" w:cstheme="minorHAnsi"/>
                  <w:bCs/>
                </w:rPr>
                <w:t>@</w:t>
              </w:r>
              <w:r w:rsidRPr="00A36F0E">
                <w:rPr>
                  <w:rStyle w:val="-"/>
                  <w:rFonts w:asciiTheme="minorHAnsi" w:hAnsiTheme="minorHAnsi" w:cstheme="minorHAnsi"/>
                  <w:bCs/>
                  <w:lang w:val="en-US"/>
                </w:rPr>
                <w:t>ekab</w:t>
              </w:r>
              <w:r w:rsidRPr="00A36F0E">
                <w:rPr>
                  <w:rStyle w:val="-"/>
                  <w:rFonts w:asciiTheme="minorHAnsi" w:hAnsiTheme="minorHAnsi" w:cstheme="minorHAnsi"/>
                  <w:bCs/>
                </w:rPr>
                <w:t>.</w:t>
              </w:r>
              <w:r w:rsidRPr="00A36F0E">
                <w:rPr>
                  <w:rStyle w:val="-"/>
                  <w:rFonts w:asciiTheme="minorHAnsi" w:hAnsiTheme="minorHAnsi" w:cstheme="minorHAnsi"/>
                  <w:bCs/>
                  <w:lang w:val="en-US"/>
                </w:rPr>
                <w:t>gr</w:t>
              </w:r>
            </w:hyperlink>
            <w:r w:rsidRPr="00A36F0E">
              <w:rPr>
                <w:rFonts w:asciiTheme="minorHAnsi" w:hAnsiTheme="minorHAnsi" w:cstheme="minorHAnsi"/>
                <w:bCs/>
              </w:rPr>
              <w:t>)</w:t>
            </w:r>
          </w:p>
          <w:p w14:paraId="1D799C9C"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w:t>
            </w:r>
            <w:hyperlink r:id="rId27" w:history="1">
              <w:r w:rsidRPr="00A36F0E">
                <w:rPr>
                  <w:rStyle w:val="-"/>
                  <w:rFonts w:asciiTheme="minorHAnsi" w:hAnsiTheme="minorHAnsi" w:cstheme="minorHAnsi"/>
                  <w:bCs/>
                  <w:lang w:val="en-US"/>
                </w:rPr>
                <w:t>medevac</w:t>
              </w:r>
              <w:r w:rsidRPr="00A36F0E">
                <w:rPr>
                  <w:rStyle w:val="-"/>
                  <w:rFonts w:asciiTheme="minorHAnsi" w:hAnsiTheme="minorHAnsi" w:cstheme="minorHAnsi"/>
                  <w:bCs/>
                </w:rPr>
                <w:t>@</w:t>
              </w:r>
              <w:r w:rsidRPr="00A36F0E">
                <w:rPr>
                  <w:rStyle w:val="-"/>
                  <w:rFonts w:asciiTheme="minorHAnsi" w:hAnsiTheme="minorHAnsi" w:cstheme="minorHAnsi"/>
                  <w:bCs/>
                  <w:lang w:val="en-US"/>
                </w:rPr>
                <w:t>ekab</w:t>
              </w:r>
              <w:r w:rsidRPr="00A36F0E">
                <w:rPr>
                  <w:rStyle w:val="-"/>
                  <w:rFonts w:asciiTheme="minorHAnsi" w:hAnsiTheme="minorHAnsi" w:cstheme="minorHAnsi"/>
                  <w:bCs/>
                </w:rPr>
                <w:t>.</w:t>
              </w:r>
              <w:r w:rsidRPr="00A36F0E">
                <w:rPr>
                  <w:rStyle w:val="-"/>
                  <w:rFonts w:asciiTheme="minorHAnsi" w:hAnsiTheme="minorHAnsi" w:cstheme="minorHAnsi"/>
                  <w:bCs/>
                  <w:lang w:val="en-US"/>
                </w:rPr>
                <w:t>gr</w:t>
              </w:r>
            </w:hyperlink>
            <w:r w:rsidRPr="00A36F0E">
              <w:rPr>
                <w:rFonts w:asciiTheme="minorHAnsi" w:hAnsiTheme="minorHAnsi" w:cstheme="minorHAnsi"/>
                <w:bCs/>
              </w:rPr>
              <w:t>)</w:t>
            </w:r>
          </w:p>
          <w:p w14:paraId="5D79C877"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w:t>
            </w:r>
            <w:r w:rsidRPr="00A36F0E">
              <w:rPr>
                <w:rFonts w:asciiTheme="minorHAnsi" w:hAnsiTheme="minorHAnsi" w:cstheme="minorHAnsi"/>
                <w:bCs/>
                <w:lang w:val="en-US"/>
              </w:rPr>
              <w:t>aerodiakomides</w:t>
            </w:r>
            <w:r w:rsidRPr="00A36F0E">
              <w:rPr>
                <w:rFonts w:asciiTheme="minorHAnsi" w:hAnsiTheme="minorHAnsi" w:cstheme="minorHAnsi"/>
                <w:bCs/>
              </w:rPr>
              <w:t>@</w:t>
            </w:r>
            <w:r w:rsidRPr="00A36F0E">
              <w:rPr>
                <w:rFonts w:asciiTheme="minorHAnsi" w:hAnsiTheme="minorHAnsi" w:cstheme="minorHAnsi"/>
                <w:bCs/>
                <w:lang w:val="en-US"/>
              </w:rPr>
              <w:t>ekab</w:t>
            </w:r>
            <w:r w:rsidRPr="00A36F0E">
              <w:rPr>
                <w:rFonts w:asciiTheme="minorHAnsi" w:hAnsiTheme="minorHAnsi" w:cstheme="minorHAnsi"/>
                <w:bCs/>
              </w:rPr>
              <w:t>.</w:t>
            </w:r>
            <w:r w:rsidRPr="00A36F0E">
              <w:rPr>
                <w:rFonts w:asciiTheme="minorHAnsi" w:hAnsiTheme="minorHAnsi" w:cstheme="minorHAnsi"/>
                <w:bCs/>
                <w:lang w:val="en-US"/>
              </w:rPr>
              <w:t>gr</w:t>
            </w:r>
            <w:r w:rsidRPr="00A36F0E">
              <w:rPr>
                <w:rFonts w:asciiTheme="minorHAnsi" w:hAnsiTheme="minorHAnsi" w:cstheme="minorHAnsi"/>
                <w:bCs/>
              </w:rPr>
              <w:t>)</w:t>
            </w:r>
          </w:p>
          <w:p w14:paraId="240C5520"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 ΚΕΝΑ  (</w:t>
            </w:r>
            <w:hyperlink r:id="rId28" w:history="1">
              <w:r w:rsidRPr="00A36F0E">
                <w:rPr>
                  <w:rStyle w:val="-"/>
                  <w:rFonts w:asciiTheme="minorHAnsi" w:hAnsiTheme="minorHAnsi" w:cstheme="minorHAnsi"/>
                  <w:bCs/>
                  <w:color w:val="000000"/>
                  <w:lang w:val="en-US"/>
                </w:rPr>
                <w:t>kena</w:t>
              </w:r>
              <w:r w:rsidRPr="00A36F0E">
                <w:rPr>
                  <w:rStyle w:val="-"/>
                  <w:rFonts w:asciiTheme="minorHAnsi" w:hAnsiTheme="minorHAnsi" w:cstheme="minorHAnsi"/>
                  <w:bCs/>
                  <w:color w:val="000000"/>
                </w:rPr>
                <w:t>.</w:t>
              </w:r>
              <w:r w:rsidRPr="00A36F0E">
                <w:rPr>
                  <w:rStyle w:val="-"/>
                  <w:rFonts w:asciiTheme="minorHAnsi" w:hAnsiTheme="minorHAnsi" w:cstheme="minorHAnsi"/>
                  <w:bCs/>
                  <w:color w:val="000000"/>
                  <w:lang w:val="en-US"/>
                </w:rPr>
                <w:t>htaf</w:t>
              </w:r>
              <w:r w:rsidRPr="00A36F0E">
                <w:rPr>
                  <w:rStyle w:val="-"/>
                  <w:rFonts w:asciiTheme="minorHAnsi" w:hAnsiTheme="minorHAnsi" w:cstheme="minorHAnsi"/>
                  <w:bCs/>
                  <w:color w:val="000000"/>
                </w:rPr>
                <w:t>@</w:t>
              </w:r>
              <w:r w:rsidRPr="00A36F0E">
                <w:rPr>
                  <w:rStyle w:val="-"/>
                  <w:rFonts w:asciiTheme="minorHAnsi" w:hAnsiTheme="minorHAnsi" w:cstheme="minorHAnsi"/>
                  <w:bCs/>
                  <w:color w:val="000000"/>
                  <w:lang w:val="en-US"/>
                </w:rPr>
                <w:t>haf</w:t>
              </w:r>
              <w:r w:rsidRPr="00A36F0E">
                <w:rPr>
                  <w:rStyle w:val="-"/>
                  <w:rFonts w:asciiTheme="minorHAnsi" w:hAnsiTheme="minorHAnsi" w:cstheme="minorHAnsi"/>
                  <w:bCs/>
                  <w:color w:val="000000"/>
                </w:rPr>
                <w:t>.</w:t>
              </w:r>
              <w:r w:rsidRPr="00A36F0E">
                <w:rPr>
                  <w:rStyle w:val="-"/>
                  <w:rFonts w:asciiTheme="minorHAnsi" w:hAnsiTheme="minorHAnsi" w:cstheme="minorHAnsi"/>
                  <w:bCs/>
                  <w:color w:val="000000"/>
                  <w:lang w:val="en-US"/>
                </w:rPr>
                <w:t>gr</w:t>
              </w:r>
            </w:hyperlink>
            <w:r w:rsidRPr="00A36F0E">
              <w:rPr>
                <w:rFonts w:asciiTheme="minorHAnsi" w:hAnsiTheme="minorHAnsi" w:cstheme="minorHAnsi"/>
                <w:bCs/>
              </w:rPr>
              <w:t xml:space="preserve">)                            </w:t>
            </w:r>
          </w:p>
          <w:p w14:paraId="082A6294"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 ΚΕΠΑΘΜ (</w:t>
            </w:r>
            <w:hyperlink r:id="rId29" w:history="1">
              <w:r w:rsidRPr="00A36F0E">
                <w:rPr>
                  <w:rStyle w:val="-"/>
                  <w:rFonts w:asciiTheme="minorHAnsi" w:hAnsiTheme="minorHAnsi" w:cstheme="minorHAnsi"/>
                  <w:bCs/>
                  <w:lang w:val="en-US"/>
                </w:rPr>
                <w:t>accsup</w:t>
              </w:r>
              <w:r w:rsidRPr="00A36F0E">
                <w:rPr>
                  <w:rStyle w:val="-"/>
                  <w:rFonts w:asciiTheme="minorHAnsi" w:hAnsiTheme="minorHAnsi" w:cstheme="minorHAnsi"/>
                  <w:bCs/>
                </w:rPr>
                <w:t>@</w:t>
              </w:r>
              <w:r w:rsidRPr="00A36F0E">
                <w:rPr>
                  <w:rStyle w:val="-"/>
                  <w:rFonts w:asciiTheme="minorHAnsi" w:hAnsiTheme="minorHAnsi" w:cstheme="minorHAnsi"/>
                  <w:bCs/>
                  <w:lang w:val="en-US"/>
                </w:rPr>
                <w:t>hasp</w:t>
              </w:r>
              <w:r w:rsidRPr="00A36F0E">
                <w:rPr>
                  <w:rStyle w:val="-"/>
                  <w:rFonts w:asciiTheme="minorHAnsi" w:hAnsiTheme="minorHAnsi" w:cstheme="minorHAnsi"/>
                  <w:bCs/>
                </w:rPr>
                <w:t>.</w:t>
              </w:r>
              <w:r w:rsidRPr="00A36F0E">
                <w:rPr>
                  <w:rStyle w:val="-"/>
                  <w:rFonts w:asciiTheme="minorHAnsi" w:hAnsiTheme="minorHAnsi" w:cstheme="minorHAnsi"/>
                  <w:bCs/>
                  <w:lang w:val="en-US"/>
                </w:rPr>
                <w:t>gov</w:t>
              </w:r>
              <w:r w:rsidRPr="00A36F0E">
                <w:rPr>
                  <w:rStyle w:val="-"/>
                  <w:rFonts w:asciiTheme="minorHAnsi" w:hAnsiTheme="minorHAnsi" w:cstheme="minorHAnsi"/>
                  <w:bCs/>
                </w:rPr>
                <w:t>.</w:t>
              </w:r>
              <w:r w:rsidRPr="00A36F0E">
                <w:rPr>
                  <w:rStyle w:val="-"/>
                  <w:rFonts w:asciiTheme="minorHAnsi" w:hAnsiTheme="minorHAnsi" w:cstheme="minorHAnsi"/>
                  <w:bCs/>
                  <w:lang w:val="en-US"/>
                </w:rPr>
                <w:t>gr</w:t>
              </w:r>
            </w:hyperlink>
            <w:r w:rsidRPr="00A36F0E">
              <w:rPr>
                <w:rFonts w:asciiTheme="minorHAnsi" w:hAnsiTheme="minorHAnsi" w:cstheme="minorHAnsi"/>
                <w:bCs/>
              </w:rPr>
              <w:t>)</w:t>
            </w:r>
          </w:p>
          <w:p w14:paraId="5D1472D9" w14:textId="77777777" w:rsidR="0019345D" w:rsidRPr="00A36F0E" w:rsidRDefault="0019345D" w:rsidP="0019345D">
            <w:pPr>
              <w:tabs>
                <w:tab w:val="left" w:pos="777"/>
              </w:tabs>
              <w:jc w:val="both"/>
              <w:rPr>
                <w:rFonts w:asciiTheme="minorHAnsi" w:hAnsiTheme="minorHAnsi" w:cstheme="minorHAnsi"/>
                <w:bCs/>
              </w:rPr>
            </w:pPr>
            <w:r w:rsidRPr="00A36F0E">
              <w:rPr>
                <w:rFonts w:asciiTheme="minorHAnsi" w:hAnsiTheme="minorHAnsi" w:cstheme="minorHAnsi"/>
                <w:bCs/>
              </w:rPr>
              <w:t xml:space="preserve">            - </w:t>
            </w:r>
            <w:r w:rsidRPr="00A36F0E">
              <w:rPr>
                <w:rFonts w:asciiTheme="minorHAnsi" w:hAnsiTheme="minorHAnsi" w:cstheme="minorHAnsi"/>
                <w:bCs/>
                <w:lang w:val="en-US"/>
              </w:rPr>
              <w:t xml:space="preserve">                   </w:t>
            </w:r>
            <w:hyperlink r:id="rId30" w:history="1">
              <w:r w:rsidRPr="00A36F0E">
                <w:rPr>
                  <w:rStyle w:val="-"/>
                  <w:rFonts w:asciiTheme="minorHAnsi" w:hAnsiTheme="minorHAnsi" w:cstheme="minorHAnsi"/>
                  <w:bCs/>
                  <w:lang w:val="en-US"/>
                </w:rPr>
                <w:t>kepathma</w:t>
              </w:r>
              <w:r w:rsidRPr="00A36F0E">
                <w:rPr>
                  <w:rStyle w:val="-"/>
                  <w:rFonts w:asciiTheme="minorHAnsi" w:hAnsiTheme="minorHAnsi" w:cstheme="minorHAnsi"/>
                  <w:bCs/>
                </w:rPr>
                <w:t>1</w:t>
              </w:r>
              <w:r w:rsidRPr="00A36F0E">
                <w:rPr>
                  <w:rStyle w:val="-"/>
                  <w:rFonts w:asciiTheme="minorHAnsi" w:hAnsiTheme="minorHAnsi" w:cstheme="minorHAnsi"/>
                  <w:bCs/>
                  <w:lang w:val="en-US"/>
                </w:rPr>
                <w:t>flow</w:t>
              </w:r>
              <w:r w:rsidRPr="00A36F0E">
                <w:rPr>
                  <w:rStyle w:val="-"/>
                  <w:rFonts w:asciiTheme="minorHAnsi" w:hAnsiTheme="minorHAnsi" w:cstheme="minorHAnsi"/>
                  <w:bCs/>
                </w:rPr>
                <w:t>@</w:t>
              </w:r>
              <w:r w:rsidRPr="00A36F0E">
                <w:rPr>
                  <w:rStyle w:val="-"/>
                  <w:rFonts w:asciiTheme="minorHAnsi" w:hAnsiTheme="minorHAnsi" w:cstheme="minorHAnsi"/>
                  <w:bCs/>
                  <w:lang w:val="en-US"/>
                </w:rPr>
                <w:t>hasp</w:t>
              </w:r>
              <w:r w:rsidRPr="00A36F0E">
                <w:rPr>
                  <w:rStyle w:val="-"/>
                  <w:rFonts w:asciiTheme="minorHAnsi" w:hAnsiTheme="minorHAnsi" w:cstheme="minorHAnsi"/>
                  <w:bCs/>
                </w:rPr>
                <w:t>.</w:t>
              </w:r>
              <w:r w:rsidRPr="00A36F0E">
                <w:rPr>
                  <w:rStyle w:val="-"/>
                  <w:rFonts w:asciiTheme="minorHAnsi" w:hAnsiTheme="minorHAnsi" w:cstheme="minorHAnsi"/>
                  <w:bCs/>
                  <w:lang w:val="en-US"/>
                </w:rPr>
                <w:t>gov</w:t>
              </w:r>
              <w:r w:rsidRPr="00A36F0E">
                <w:rPr>
                  <w:rStyle w:val="-"/>
                  <w:rFonts w:asciiTheme="minorHAnsi" w:hAnsiTheme="minorHAnsi" w:cstheme="minorHAnsi"/>
                  <w:bCs/>
                </w:rPr>
                <w:t>.</w:t>
              </w:r>
              <w:r w:rsidRPr="00A36F0E">
                <w:rPr>
                  <w:rStyle w:val="-"/>
                  <w:rFonts w:asciiTheme="minorHAnsi" w:hAnsiTheme="minorHAnsi" w:cstheme="minorHAnsi"/>
                  <w:bCs/>
                  <w:lang w:val="en-US"/>
                </w:rPr>
                <w:t>gr</w:t>
              </w:r>
            </w:hyperlink>
            <w:r w:rsidRPr="00A36F0E">
              <w:rPr>
                <w:rFonts w:asciiTheme="minorHAnsi" w:hAnsiTheme="minorHAnsi" w:cstheme="minorHAnsi"/>
                <w:bCs/>
                <w:lang w:val="en-US"/>
              </w:rPr>
              <w:t xml:space="preserve"> </w:t>
            </w:r>
          </w:p>
          <w:p w14:paraId="7486D9AD" w14:textId="77777777" w:rsidR="0019345D" w:rsidRPr="00A36F0E" w:rsidRDefault="0019345D" w:rsidP="0019345D">
            <w:pPr>
              <w:ind w:right="300"/>
              <w:jc w:val="both"/>
              <w:rPr>
                <w:rFonts w:asciiTheme="minorHAnsi" w:hAnsiTheme="minorHAnsi" w:cstheme="minorHAnsi"/>
                <w:b/>
                <w:bCs/>
              </w:rPr>
            </w:pPr>
            <w:r w:rsidRPr="00A36F0E">
              <w:rPr>
                <w:rFonts w:asciiTheme="minorHAnsi" w:hAnsiTheme="minorHAnsi" w:cstheme="minorHAnsi"/>
                <w:b/>
                <w:bCs/>
              </w:rPr>
              <w:t xml:space="preserve">  </w:t>
            </w:r>
          </w:p>
        </w:tc>
      </w:tr>
    </w:tbl>
    <w:p w14:paraId="3292FD2D" w14:textId="77777777" w:rsidR="0019345D" w:rsidRPr="00A36F0E" w:rsidRDefault="0019345D" w:rsidP="0019345D">
      <w:pPr>
        <w:ind w:left="300" w:right="300"/>
        <w:jc w:val="both"/>
        <w:rPr>
          <w:rFonts w:asciiTheme="minorHAnsi" w:hAnsiTheme="minorHAnsi" w:cstheme="minorHAnsi"/>
          <w:b/>
          <w:bCs/>
          <w:color w:val="000000"/>
        </w:rPr>
      </w:pPr>
    </w:p>
    <w:p w14:paraId="4C0784EF" w14:textId="77777777" w:rsidR="0019345D" w:rsidRPr="009662BA" w:rsidRDefault="0019345D" w:rsidP="0019345D">
      <w:pPr>
        <w:tabs>
          <w:tab w:val="left" w:pos="284"/>
          <w:tab w:val="left" w:pos="993"/>
        </w:tabs>
        <w:ind w:left="993" w:right="-477" w:hanging="993"/>
        <w:jc w:val="both"/>
        <w:rPr>
          <w:rFonts w:asciiTheme="minorHAnsi" w:hAnsiTheme="minorHAnsi" w:cstheme="minorHAnsi"/>
          <w:color w:val="000000"/>
        </w:rPr>
      </w:pPr>
      <w:r w:rsidRPr="00A36F0E">
        <w:rPr>
          <w:rFonts w:asciiTheme="minorHAnsi" w:hAnsiTheme="minorHAnsi" w:cstheme="minorHAnsi"/>
          <w:b/>
          <w:bCs/>
          <w:color w:val="000000"/>
        </w:rPr>
        <w:t>ΘΕΜΑ</w:t>
      </w:r>
      <w:r w:rsidRPr="00A36F0E">
        <w:rPr>
          <w:rFonts w:asciiTheme="minorHAnsi" w:hAnsiTheme="minorHAnsi" w:cstheme="minorHAnsi"/>
          <w:color w:val="000000"/>
        </w:rPr>
        <w:t>:</w:t>
      </w:r>
      <w:r w:rsidRPr="00A36F0E">
        <w:rPr>
          <w:rFonts w:asciiTheme="minorHAnsi" w:hAnsiTheme="minorHAnsi" w:cstheme="minorHAnsi"/>
          <w:color w:val="000000"/>
        </w:rPr>
        <w:tab/>
        <w:t>Ενεργοποίηση λειτουργ</w:t>
      </w:r>
      <w:r w:rsidRPr="009662BA">
        <w:rPr>
          <w:rFonts w:asciiTheme="minorHAnsi" w:hAnsiTheme="minorHAnsi" w:cstheme="minorHAnsi"/>
          <w:color w:val="000000"/>
        </w:rPr>
        <w:t>ίας του</w:t>
      </w:r>
      <w:r w:rsidRPr="009662BA">
        <w:rPr>
          <w:rFonts w:asciiTheme="minorHAnsi" w:hAnsiTheme="minorHAnsi" w:cstheme="minorHAnsi"/>
          <w:bCs/>
        </w:rPr>
        <w:t xml:space="preserve"> [ΑΕΡΟΔΡΟΜΙΟ].</w:t>
      </w:r>
    </w:p>
    <w:p w14:paraId="578399A4" w14:textId="77777777" w:rsidR="0019345D" w:rsidRPr="009662BA" w:rsidRDefault="0019345D" w:rsidP="0019345D">
      <w:pPr>
        <w:tabs>
          <w:tab w:val="left" w:pos="284"/>
          <w:tab w:val="left" w:pos="993"/>
        </w:tabs>
        <w:ind w:right="400"/>
        <w:jc w:val="both"/>
        <w:rPr>
          <w:rFonts w:asciiTheme="minorHAnsi" w:hAnsiTheme="minorHAnsi" w:cstheme="minorHAnsi"/>
          <w:bCs/>
        </w:rPr>
      </w:pPr>
      <w:r w:rsidRPr="009662BA">
        <w:rPr>
          <w:rFonts w:asciiTheme="minorHAnsi" w:hAnsiTheme="minorHAnsi" w:cstheme="minorHAnsi"/>
          <w:b/>
          <w:bCs/>
          <w:color w:val="000000"/>
        </w:rPr>
        <w:t>ΣΧΕΤ</w:t>
      </w:r>
      <w:r w:rsidRPr="009662BA">
        <w:rPr>
          <w:rFonts w:asciiTheme="minorHAnsi" w:hAnsiTheme="minorHAnsi" w:cstheme="minorHAnsi"/>
          <w:b/>
          <w:color w:val="000000"/>
        </w:rPr>
        <w:t>:</w:t>
      </w:r>
      <w:r w:rsidRPr="009662BA">
        <w:rPr>
          <w:rFonts w:asciiTheme="minorHAnsi" w:hAnsiTheme="minorHAnsi" w:cstheme="minorHAnsi"/>
          <w:color w:val="000000"/>
        </w:rPr>
        <w:tab/>
        <w:t>Το από [ΗΜΕΡΟΜΗΝΙΑ] μήνυμα ηλεκτρονικού ταχυδρομείου (ΩΡΑ)</w:t>
      </w:r>
      <w:r w:rsidRPr="009662BA">
        <w:rPr>
          <w:rFonts w:asciiTheme="minorHAnsi" w:hAnsiTheme="minorHAnsi" w:cstheme="minorHAnsi"/>
        </w:rPr>
        <w:t xml:space="preserve"> </w:t>
      </w:r>
      <w:r w:rsidRPr="009662BA">
        <w:rPr>
          <w:rFonts w:asciiTheme="minorHAnsi" w:hAnsiTheme="minorHAnsi" w:cstheme="minorHAnsi"/>
          <w:color w:val="000000"/>
        </w:rPr>
        <w:t xml:space="preserve">αίτημα </w:t>
      </w:r>
      <w:r w:rsidR="009662BA">
        <w:rPr>
          <w:rFonts w:asciiTheme="minorHAnsi" w:hAnsiTheme="minorHAnsi" w:cstheme="minorHAnsi"/>
          <w:color w:val="000000"/>
        </w:rPr>
        <w:t>[</w:t>
      </w:r>
      <w:r w:rsidRPr="009662BA">
        <w:rPr>
          <w:rFonts w:asciiTheme="minorHAnsi" w:hAnsiTheme="minorHAnsi" w:cstheme="minorHAnsi"/>
          <w:color w:val="000000"/>
          <w:lang w:val="en-US"/>
        </w:rPr>
        <w:t>EKAB</w:t>
      </w:r>
      <w:r w:rsidR="001627F8">
        <w:rPr>
          <w:rFonts w:asciiTheme="minorHAnsi" w:hAnsiTheme="minorHAnsi" w:cstheme="minorHAnsi"/>
          <w:color w:val="000000"/>
        </w:rPr>
        <w:t>]</w:t>
      </w:r>
      <w:r w:rsidRPr="009662BA">
        <w:rPr>
          <w:rFonts w:asciiTheme="minorHAnsi" w:hAnsiTheme="minorHAnsi" w:cstheme="minorHAnsi"/>
          <w:color w:val="000000"/>
        </w:rPr>
        <w:t xml:space="preserve"> για ενεργοποίηση του [ΑΕΡΟΔΡΟΜΙΟ]</w:t>
      </w:r>
    </w:p>
    <w:p w14:paraId="6EAA1A18" w14:textId="77777777" w:rsidR="0019345D" w:rsidRPr="009662BA" w:rsidRDefault="0019345D" w:rsidP="0019345D">
      <w:pPr>
        <w:tabs>
          <w:tab w:val="left" w:pos="284"/>
          <w:tab w:val="left" w:pos="993"/>
        </w:tabs>
        <w:ind w:right="400"/>
        <w:jc w:val="both"/>
        <w:rPr>
          <w:rFonts w:asciiTheme="minorHAnsi" w:hAnsiTheme="minorHAnsi" w:cstheme="minorHAnsi"/>
          <w:color w:val="000000"/>
        </w:rPr>
      </w:pPr>
      <w:r w:rsidRPr="009662BA">
        <w:rPr>
          <w:rFonts w:asciiTheme="minorHAnsi" w:hAnsiTheme="minorHAnsi" w:cstheme="minorHAnsi"/>
          <w:bCs/>
        </w:rPr>
        <w:t xml:space="preserve">                   </w:t>
      </w:r>
    </w:p>
    <w:p w14:paraId="0EB7EBAE" w14:textId="77777777" w:rsidR="0019345D" w:rsidRPr="009662BA" w:rsidRDefault="0019345D" w:rsidP="009662BA">
      <w:pPr>
        <w:ind w:right="-477"/>
        <w:jc w:val="both"/>
        <w:rPr>
          <w:rFonts w:asciiTheme="minorHAnsi" w:hAnsiTheme="minorHAnsi" w:cstheme="minorHAnsi"/>
          <w:color w:val="000000"/>
        </w:rPr>
      </w:pPr>
      <w:r w:rsidRPr="009662BA">
        <w:rPr>
          <w:rFonts w:asciiTheme="minorHAnsi" w:hAnsiTheme="minorHAnsi" w:cstheme="minorHAnsi"/>
          <w:color w:val="000000"/>
        </w:rPr>
        <w:t xml:space="preserve">Εγκρίνεται η ενεργοποίηση του [ΑΕΡΟΔΡΟΜΙΟ] σύμφωνα με το ανωτέρω σχετικό αίτημα του ΕΚΑΒ, για  μεταφορά του ασθενούς : [ΟΝΟΜΑ ΑΣΘΕΝΟΥΣ]. </w:t>
      </w:r>
    </w:p>
    <w:p w14:paraId="40D9277C" w14:textId="77777777" w:rsidR="0019345D" w:rsidRPr="009662BA" w:rsidRDefault="0019345D" w:rsidP="009662BA">
      <w:pPr>
        <w:ind w:right="-477"/>
        <w:jc w:val="both"/>
        <w:rPr>
          <w:rFonts w:asciiTheme="minorHAnsi" w:hAnsiTheme="minorHAnsi" w:cstheme="minorHAnsi"/>
          <w:color w:val="000000"/>
        </w:rPr>
      </w:pPr>
      <w:r w:rsidRPr="009662BA">
        <w:rPr>
          <w:rFonts w:asciiTheme="minorHAnsi" w:hAnsiTheme="minorHAnsi" w:cstheme="minorHAnsi"/>
          <w:color w:val="000000"/>
        </w:rPr>
        <w:t>Κωδικός αεροδιακομιδής: ………</w:t>
      </w:r>
      <w:r w:rsidR="009662BA">
        <w:rPr>
          <w:rFonts w:asciiTheme="minorHAnsi" w:hAnsiTheme="minorHAnsi" w:cstheme="minorHAnsi"/>
          <w:color w:val="000000"/>
        </w:rPr>
        <w:t>/</w:t>
      </w:r>
      <w:r w:rsidRPr="009662BA">
        <w:rPr>
          <w:rFonts w:asciiTheme="minorHAnsi" w:hAnsiTheme="minorHAnsi" w:cstheme="minorHAnsi"/>
          <w:color w:val="000000"/>
        </w:rPr>
        <w:t>…………</w:t>
      </w:r>
    </w:p>
    <w:p w14:paraId="65CC9F81" w14:textId="77777777" w:rsidR="0019345D" w:rsidRPr="009662BA" w:rsidRDefault="0019345D" w:rsidP="009662BA">
      <w:pPr>
        <w:ind w:right="-477"/>
        <w:jc w:val="both"/>
        <w:rPr>
          <w:rFonts w:asciiTheme="minorHAnsi" w:hAnsiTheme="minorHAnsi" w:cstheme="minorHAnsi"/>
          <w:color w:val="000000"/>
        </w:rPr>
      </w:pPr>
      <w:r w:rsidRPr="009662BA">
        <w:rPr>
          <w:rFonts w:asciiTheme="minorHAnsi" w:hAnsiTheme="minorHAnsi" w:cstheme="minorHAnsi"/>
          <w:color w:val="000000"/>
        </w:rPr>
        <w:t>Πτητικό μέσο : ……………………………</w:t>
      </w:r>
    </w:p>
    <w:p w14:paraId="7610016F" w14:textId="77777777" w:rsidR="0019345D" w:rsidRPr="009662BA" w:rsidRDefault="0019345D" w:rsidP="009662BA">
      <w:pPr>
        <w:ind w:right="-477"/>
        <w:jc w:val="both"/>
        <w:rPr>
          <w:rFonts w:asciiTheme="minorHAnsi" w:hAnsiTheme="minorHAnsi" w:cstheme="minorHAnsi"/>
          <w:color w:val="000000"/>
        </w:rPr>
      </w:pPr>
      <w:r w:rsidRPr="009662BA">
        <w:rPr>
          <w:rFonts w:asciiTheme="minorHAnsi" w:hAnsiTheme="minorHAnsi" w:cstheme="minorHAnsi"/>
          <w:color w:val="000000"/>
        </w:rPr>
        <w:t xml:space="preserve">Διαδρομή: </w:t>
      </w:r>
    </w:p>
    <w:p w14:paraId="5F13FCE7" w14:textId="77777777" w:rsidR="0019345D" w:rsidRPr="009662BA" w:rsidRDefault="0019345D" w:rsidP="009662BA">
      <w:pPr>
        <w:ind w:right="-477"/>
        <w:jc w:val="both"/>
        <w:rPr>
          <w:rFonts w:asciiTheme="minorHAnsi" w:hAnsiTheme="minorHAnsi" w:cstheme="minorHAnsi"/>
          <w:color w:val="000000"/>
        </w:rPr>
      </w:pPr>
      <w:r w:rsidRPr="009662BA">
        <w:rPr>
          <w:rFonts w:asciiTheme="minorHAnsi" w:hAnsiTheme="minorHAnsi" w:cstheme="minorHAnsi"/>
          <w:color w:val="000000"/>
        </w:rPr>
        <w:t>Πιθανή ώρα άφιξης  πτητικού μέσου: [ώρα]  τοπική</w:t>
      </w:r>
    </w:p>
    <w:p w14:paraId="1CDA143E" w14:textId="77777777" w:rsidR="0019345D" w:rsidRPr="00A36F0E" w:rsidRDefault="0019345D" w:rsidP="009662BA">
      <w:pPr>
        <w:ind w:left="-284" w:right="-477" w:firstLine="284"/>
        <w:jc w:val="both"/>
        <w:rPr>
          <w:rFonts w:asciiTheme="minorHAnsi" w:hAnsiTheme="minorHAnsi" w:cstheme="minorHAnsi"/>
          <w:color w:val="000000"/>
        </w:rPr>
      </w:pPr>
    </w:p>
    <w:p w14:paraId="75475EB2" w14:textId="77777777" w:rsidR="0019345D" w:rsidRDefault="0019345D" w:rsidP="009662BA">
      <w:pPr>
        <w:ind w:left="-284" w:right="-477" w:firstLine="284"/>
        <w:jc w:val="both"/>
        <w:rPr>
          <w:rFonts w:asciiTheme="minorHAnsi" w:hAnsiTheme="minorHAnsi" w:cstheme="minorHAnsi"/>
          <w:color w:val="000000"/>
        </w:rPr>
      </w:pPr>
      <w:r w:rsidRPr="00A36F0E">
        <w:rPr>
          <w:rFonts w:asciiTheme="minorHAnsi" w:hAnsiTheme="minorHAnsi" w:cstheme="minorHAnsi"/>
          <w:color w:val="000000"/>
        </w:rPr>
        <w:t>Ο  Αερολιμενάρχης του  [ΑΕΡΟΔΡΟΜΙΟ] παρακαλείται  για τις ενέργειές του.</w:t>
      </w:r>
    </w:p>
    <w:p w14:paraId="4E08BA24" w14:textId="77777777" w:rsidR="00A36F0E" w:rsidRPr="00A36F0E" w:rsidRDefault="00A36F0E" w:rsidP="0019345D">
      <w:pPr>
        <w:ind w:left="-284" w:right="-477" w:firstLine="284"/>
        <w:jc w:val="both"/>
        <w:rPr>
          <w:rFonts w:asciiTheme="minorHAnsi" w:hAnsiTheme="minorHAnsi" w:cstheme="minorHAnsi"/>
          <w:color w:val="000000"/>
        </w:rPr>
      </w:pPr>
    </w:p>
    <w:tbl>
      <w:tblPr>
        <w:tblStyle w:val="ab"/>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A36F0E" w:rsidRPr="00A36F0E" w14:paraId="21506322" w14:textId="77777777" w:rsidTr="00A36F0E">
        <w:tc>
          <w:tcPr>
            <w:tcW w:w="4161" w:type="dxa"/>
          </w:tcPr>
          <w:p w14:paraId="3FD9CB13" w14:textId="77777777" w:rsidR="00A36F0E" w:rsidRPr="00A36F0E" w:rsidRDefault="006B3566" w:rsidP="00A36F0E">
            <w:pPr>
              <w:ind w:right="-477"/>
              <w:jc w:val="center"/>
              <w:rPr>
                <w:rFonts w:asciiTheme="minorHAnsi" w:hAnsiTheme="minorHAnsi" w:cstheme="minorHAnsi"/>
                <w:color w:val="000000"/>
              </w:rPr>
            </w:pPr>
            <w:r>
              <w:rPr>
                <w:rFonts w:asciiTheme="minorHAnsi" w:hAnsiTheme="minorHAnsi" w:cstheme="minorHAnsi"/>
                <w:color w:val="000000"/>
              </w:rPr>
              <w:t xml:space="preserve">Ο/Η </w:t>
            </w:r>
            <w:r w:rsidR="00A36F0E" w:rsidRPr="00A36F0E">
              <w:rPr>
                <w:rFonts w:asciiTheme="minorHAnsi" w:hAnsiTheme="minorHAnsi" w:cstheme="minorHAnsi"/>
                <w:color w:val="000000"/>
              </w:rPr>
              <w:t xml:space="preserve"> Π/ΟΦΕ</w:t>
            </w:r>
          </w:p>
        </w:tc>
      </w:tr>
      <w:tr w:rsidR="00A36F0E" w:rsidRPr="00A36F0E" w14:paraId="2F9EB318" w14:textId="77777777" w:rsidTr="00A36F0E">
        <w:tc>
          <w:tcPr>
            <w:tcW w:w="4161" w:type="dxa"/>
          </w:tcPr>
          <w:p w14:paraId="23F7D0EA" w14:textId="77777777" w:rsidR="00A36F0E" w:rsidRPr="00A36F0E" w:rsidRDefault="00A36F0E" w:rsidP="0019345D">
            <w:pPr>
              <w:ind w:right="-477"/>
              <w:jc w:val="both"/>
              <w:rPr>
                <w:rFonts w:asciiTheme="minorHAnsi" w:hAnsiTheme="minorHAnsi" w:cstheme="minorHAnsi"/>
                <w:color w:val="000000"/>
              </w:rPr>
            </w:pPr>
          </w:p>
          <w:p w14:paraId="7516785F" w14:textId="77777777" w:rsidR="00A36F0E" w:rsidRPr="00A36F0E" w:rsidRDefault="00A36F0E" w:rsidP="0019345D">
            <w:pPr>
              <w:ind w:right="-477"/>
              <w:jc w:val="both"/>
              <w:rPr>
                <w:rFonts w:asciiTheme="minorHAnsi" w:hAnsiTheme="minorHAnsi" w:cstheme="minorHAnsi"/>
                <w:color w:val="000000"/>
              </w:rPr>
            </w:pPr>
          </w:p>
          <w:p w14:paraId="7A14CCC5" w14:textId="77777777" w:rsidR="00A36F0E" w:rsidRPr="00A36F0E" w:rsidRDefault="00A36F0E" w:rsidP="00A36F0E">
            <w:pPr>
              <w:ind w:right="-477"/>
              <w:jc w:val="center"/>
              <w:rPr>
                <w:rFonts w:asciiTheme="minorHAnsi" w:hAnsiTheme="minorHAnsi" w:cstheme="minorHAnsi"/>
                <w:color w:val="000000"/>
              </w:rPr>
            </w:pPr>
            <w:r w:rsidRPr="00A36F0E">
              <w:rPr>
                <w:rFonts w:asciiTheme="minorHAnsi" w:hAnsiTheme="minorHAnsi" w:cstheme="minorHAnsi"/>
                <w:color w:val="000000"/>
              </w:rPr>
              <w:t>[ΟΝΟΜΑΤΕΠΩΝΥΜΟ]</w:t>
            </w:r>
          </w:p>
          <w:p w14:paraId="0B008FF0" w14:textId="77777777" w:rsidR="00A36F0E" w:rsidRPr="00A36F0E" w:rsidRDefault="00A36F0E" w:rsidP="0019345D">
            <w:pPr>
              <w:ind w:right="-477"/>
              <w:jc w:val="both"/>
              <w:rPr>
                <w:rFonts w:asciiTheme="minorHAnsi" w:hAnsiTheme="minorHAnsi" w:cstheme="minorHAnsi"/>
                <w:color w:val="000000"/>
              </w:rPr>
            </w:pPr>
          </w:p>
        </w:tc>
      </w:tr>
    </w:tbl>
    <w:p w14:paraId="76496F71" w14:textId="77777777" w:rsidR="0019345D" w:rsidRPr="00A36F0E" w:rsidRDefault="0019345D" w:rsidP="0019345D">
      <w:pPr>
        <w:ind w:left="-284" w:right="-477" w:firstLine="284"/>
        <w:jc w:val="both"/>
        <w:rPr>
          <w:rFonts w:asciiTheme="minorHAnsi" w:hAnsiTheme="minorHAnsi" w:cstheme="minorHAnsi"/>
          <w:color w:val="000000"/>
          <w:sz w:val="22"/>
          <w:szCs w:val="22"/>
        </w:rPr>
      </w:pPr>
    </w:p>
    <w:p w14:paraId="7A452614" w14:textId="77777777" w:rsidR="00A36F0E" w:rsidRDefault="00A36F0E" w:rsidP="0019345D">
      <w:pPr>
        <w:jc w:val="both"/>
        <w:rPr>
          <w:rFonts w:asciiTheme="minorHAnsi" w:hAnsiTheme="minorHAnsi" w:cstheme="minorHAnsi"/>
          <w:b/>
          <w:sz w:val="22"/>
          <w:szCs w:val="22"/>
        </w:rPr>
      </w:pPr>
    </w:p>
    <w:p w14:paraId="49D2B9FC" w14:textId="77777777" w:rsidR="00A36F0E" w:rsidRDefault="00A36F0E">
      <w:pPr>
        <w:rPr>
          <w:rFonts w:asciiTheme="minorHAnsi" w:hAnsiTheme="minorHAnsi" w:cstheme="minorHAnsi"/>
          <w:b/>
          <w:sz w:val="22"/>
          <w:szCs w:val="22"/>
        </w:rPr>
      </w:pPr>
      <w:r>
        <w:rPr>
          <w:rFonts w:asciiTheme="minorHAnsi" w:hAnsiTheme="minorHAnsi" w:cstheme="minorHAnsi"/>
          <w:b/>
          <w:sz w:val="22"/>
          <w:szCs w:val="22"/>
        </w:rPr>
        <w:br w:type="page"/>
      </w:r>
    </w:p>
    <w:p w14:paraId="3435E7F7" w14:textId="77777777" w:rsidR="005B68AC" w:rsidRPr="00A36F0E" w:rsidRDefault="007A2132" w:rsidP="0019345D">
      <w:pPr>
        <w:jc w:val="both"/>
        <w:rPr>
          <w:rFonts w:asciiTheme="minorHAnsi" w:hAnsiTheme="minorHAnsi" w:cstheme="minorHAnsi"/>
          <w:b/>
          <w:sz w:val="22"/>
          <w:szCs w:val="22"/>
        </w:rPr>
      </w:pPr>
      <w:r w:rsidRPr="00A36F0E">
        <w:rPr>
          <w:rFonts w:asciiTheme="minorHAnsi" w:hAnsiTheme="minorHAnsi" w:cstheme="minorHAnsi"/>
          <w:b/>
          <w:sz w:val="22"/>
          <w:szCs w:val="22"/>
        </w:rPr>
        <w:lastRenderedPageBreak/>
        <w:t>ΠΑΡΑΡΤΗΜΑ</w:t>
      </w:r>
      <w:r w:rsidR="005B68AC" w:rsidRPr="00A36F0E">
        <w:rPr>
          <w:rFonts w:asciiTheme="minorHAnsi" w:hAnsiTheme="minorHAnsi" w:cstheme="minorHAnsi"/>
          <w:b/>
          <w:sz w:val="22"/>
          <w:szCs w:val="22"/>
        </w:rPr>
        <w:t xml:space="preserve"> </w:t>
      </w:r>
      <w:r w:rsidR="008E20CA" w:rsidRPr="00A36F0E">
        <w:rPr>
          <w:rFonts w:asciiTheme="minorHAnsi" w:hAnsiTheme="minorHAnsi" w:cstheme="minorHAnsi"/>
          <w:b/>
          <w:sz w:val="22"/>
          <w:szCs w:val="22"/>
        </w:rPr>
        <w:t>3</w:t>
      </w:r>
    </w:p>
    <w:p w14:paraId="1310CC65" w14:textId="77777777" w:rsidR="005B68AC" w:rsidRDefault="005B68AC" w:rsidP="00DB74FD">
      <w:pPr>
        <w:spacing w:after="120"/>
        <w:jc w:val="both"/>
        <w:rPr>
          <w:rFonts w:asciiTheme="minorHAnsi" w:hAnsiTheme="minorHAnsi" w:cstheme="minorHAnsi"/>
          <w:b/>
          <w:sz w:val="22"/>
          <w:szCs w:val="22"/>
        </w:rPr>
      </w:pPr>
      <w:r w:rsidRPr="00DB74FD">
        <w:rPr>
          <w:rFonts w:asciiTheme="minorHAnsi" w:hAnsiTheme="minorHAnsi" w:cstheme="minorHAnsi"/>
          <w:b/>
          <w:sz w:val="22"/>
          <w:szCs w:val="22"/>
        </w:rPr>
        <w:t>Κοινωφελή ιδρύματα</w:t>
      </w:r>
    </w:p>
    <w:p w14:paraId="067DF41E" w14:textId="77777777" w:rsidR="006B3566" w:rsidRPr="00DB74FD" w:rsidRDefault="006B3566" w:rsidP="00DB74FD">
      <w:pPr>
        <w:spacing w:after="120"/>
        <w:jc w:val="both"/>
        <w:rPr>
          <w:rFonts w:asciiTheme="minorHAnsi" w:hAnsiTheme="minorHAnsi" w:cstheme="minorHAnsi"/>
          <w:b/>
          <w:sz w:val="22"/>
          <w:szCs w:val="22"/>
        </w:rPr>
      </w:pPr>
    </w:p>
    <w:p w14:paraId="290AE9EF" w14:textId="77777777" w:rsidR="005B68AC" w:rsidRPr="00A36F0E" w:rsidRDefault="005B68AC" w:rsidP="0019345D">
      <w:pPr>
        <w:jc w:val="both"/>
        <w:rPr>
          <w:rFonts w:asciiTheme="minorHAnsi" w:hAnsiTheme="minorHAnsi" w:cstheme="minorHAnsi"/>
          <w:sz w:val="22"/>
          <w:szCs w:val="22"/>
        </w:rPr>
      </w:pPr>
      <w:r w:rsidRPr="00A36F0E">
        <w:rPr>
          <w:rFonts w:asciiTheme="minorHAnsi" w:hAnsiTheme="minorHAnsi" w:cstheme="minorHAnsi"/>
          <w:sz w:val="22"/>
          <w:szCs w:val="22"/>
        </w:rPr>
        <w:t xml:space="preserve">1.  </w:t>
      </w:r>
      <w:r w:rsidRPr="00A36F0E">
        <w:rPr>
          <w:rFonts w:asciiTheme="minorHAnsi" w:hAnsiTheme="minorHAnsi" w:cstheme="minorHAnsi"/>
          <w:i/>
          <w:sz w:val="22"/>
          <w:szCs w:val="22"/>
        </w:rPr>
        <w:t>Ίδρυμα Νομικού</w:t>
      </w:r>
    </w:p>
    <w:p w14:paraId="22BD30CB" w14:textId="77777777" w:rsidR="005B68AC" w:rsidRPr="00A36F0E" w:rsidRDefault="005B68AC" w:rsidP="0019345D">
      <w:pPr>
        <w:ind w:firstLine="720"/>
        <w:jc w:val="both"/>
        <w:rPr>
          <w:rFonts w:asciiTheme="minorHAnsi" w:hAnsiTheme="minorHAnsi" w:cstheme="minorHAnsi"/>
          <w:sz w:val="22"/>
          <w:szCs w:val="22"/>
        </w:rPr>
      </w:pPr>
      <w:r w:rsidRPr="00A36F0E">
        <w:rPr>
          <w:rFonts w:asciiTheme="minorHAnsi" w:hAnsiTheme="minorHAnsi" w:cstheme="minorHAnsi"/>
          <w:sz w:val="22"/>
          <w:szCs w:val="22"/>
        </w:rPr>
        <w:t>Νηολόγιο:  SX-APD, SX-BLE</w:t>
      </w:r>
    </w:p>
    <w:p w14:paraId="4F05B3B6" w14:textId="77777777" w:rsidR="005B68AC" w:rsidRPr="00A36F0E" w:rsidRDefault="005B68AC" w:rsidP="0019345D">
      <w:pPr>
        <w:jc w:val="both"/>
        <w:rPr>
          <w:rFonts w:asciiTheme="minorHAnsi" w:hAnsiTheme="minorHAnsi" w:cstheme="minorHAnsi"/>
          <w:sz w:val="22"/>
          <w:szCs w:val="22"/>
        </w:rPr>
      </w:pPr>
      <w:r w:rsidRPr="00A36F0E">
        <w:rPr>
          <w:rFonts w:asciiTheme="minorHAnsi" w:hAnsiTheme="minorHAnsi" w:cstheme="minorHAnsi"/>
          <w:sz w:val="22"/>
          <w:szCs w:val="22"/>
        </w:rPr>
        <w:t>2</w:t>
      </w:r>
      <w:r w:rsidR="007A2132" w:rsidRPr="00A36F0E">
        <w:rPr>
          <w:rFonts w:asciiTheme="minorHAnsi" w:hAnsiTheme="minorHAnsi" w:cstheme="minorHAnsi"/>
          <w:sz w:val="22"/>
          <w:szCs w:val="22"/>
        </w:rPr>
        <w:t>.</w:t>
      </w:r>
      <w:r w:rsidRPr="00A36F0E">
        <w:rPr>
          <w:rFonts w:asciiTheme="minorHAnsi" w:hAnsiTheme="minorHAnsi" w:cstheme="minorHAnsi"/>
          <w:sz w:val="22"/>
          <w:szCs w:val="22"/>
        </w:rPr>
        <w:t xml:space="preserve"> </w:t>
      </w:r>
      <w:r w:rsidRPr="00A36F0E">
        <w:rPr>
          <w:rFonts w:asciiTheme="minorHAnsi" w:hAnsiTheme="minorHAnsi" w:cstheme="minorHAnsi"/>
          <w:i/>
          <w:sz w:val="22"/>
          <w:szCs w:val="22"/>
        </w:rPr>
        <w:t>Βελέντζειο Ίδρυμα Προνοίας και Μορφώσεως Πάρου</w:t>
      </w:r>
      <w:r w:rsidRPr="00A36F0E">
        <w:rPr>
          <w:rFonts w:asciiTheme="minorHAnsi" w:hAnsiTheme="minorHAnsi" w:cstheme="minorHAnsi"/>
          <w:sz w:val="22"/>
          <w:szCs w:val="22"/>
        </w:rPr>
        <w:t xml:space="preserve"> </w:t>
      </w:r>
    </w:p>
    <w:p w14:paraId="28CC3066" w14:textId="77777777" w:rsidR="007A2132" w:rsidRPr="00A36F0E" w:rsidRDefault="005B68AC" w:rsidP="000F27AD">
      <w:pPr>
        <w:ind w:firstLine="720"/>
        <w:jc w:val="both"/>
        <w:rPr>
          <w:rFonts w:asciiTheme="minorHAnsi" w:hAnsiTheme="minorHAnsi" w:cstheme="minorHAnsi"/>
          <w:sz w:val="22"/>
          <w:szCs w:val="22"/>
        </w:rPr>
      </w:pPr>
      <w:r w:rsidRPr="00A36F0E">
        <w:rPr>
          <w:rFonts w:asciiTheme="minorHAnsi" w:hAnsiTheme="minorHAnsi" w:cstheme="minorHAnsi"/>
          <w:sz w:val="22"/>
          <w:szCs w:val="22"/>
        </w:rPr>
        <w:t>Νηολόγιο: SX-BPM</w:t>
      </w:r>
    </w:p>
    <w:sectPr w:rsidR="007A2132" w:rsidRPr="00A36F0E" w:rsidSect="0019345D">
      <w:pgSz w:w="11906" w:h="16838"/>
      <w:pgMar w:top="1440" w:right="1800" w:bottom="1440" w:left="1800" w:header="709"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FF5D" w14:textId="77777777" w:rsidR="001E656B" w:rsidRDefault="001E656B">
      <w:r>
        <w:separator/>
      </w:r>
    </w:p>
  </w:endnote>
  <w:endnote w:type="continuationSeparator" w:id="0">
    <w:p w14:paraId="23F5D1E3" w14:textId="77777777" w:rsidR="001E656B" w:rsidRDefault="001E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Narrow-Bold">
    <w:altName w:val="Arial"/>
    <w:panose1 w:val="00000000000000000000"/>
    <w:charset w:val="00"/>
    <w:family w:val="swiss"/>
    <w:notTrueType/>
    <w:pitch w:val="default"/>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CC6EE" w14:textId="77777777" w:rsidR="00F51990" w:rsidRDefault="00FD3070">
    <w:pPr>
      <w:pStyle w:val="a3"/>
      <w:framePr w:wrap="around" w:vAnchor="text" w:hAnchor="margin" w:xAlign="right" w:y="1"/>
      <w:rPr>
        <w:rStyle w:val="a4"/>
      </w:rPr>
    </w:pPr>
    <w:r>
      <w:rPr>
        <w:rStyle w:val="a4"/>
      </w:rPr>
      <w:fldChar w:fldCharType="begin"/>
    </w:r>
    <w:r w:rsidR="00F51990">
      <w:rPr>
        <w:rStyle w:val="a4"/>
      </w:rPr>
      <w:instrText xml:space="preserve">PAGE  </w:instrText>
    </w:r>
    <w:r>
      <w:rPr>
        <w:rStyle w:val="a4"/>
      </w:rPr>
      <w:fldChar w:fldCharType="end"/>
    </w:r>
  </w:p>
  <w:p w14:paraId="24E86C4F" w14:textId="77777777" w:rsidR="00F51990" w:rsidRDefault="00F51990">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18EE1" w14:textId="437515ED" w:rsidR="00F51990" w:rsidRDefault="00754EF5">
    <w:pPr>
      <w:pStyle w:val="a3"/>
      <w:ind w:right="360"/>
    </w:pPr>
    <w:r>
      <w:t>ΓΔΑΜ/Δ3/Α 6244, 21-5-2024</w:t>
    </w:r>
    <w:r>
      <w:ptab w:relativeTo="margin" w:alignment="center" w:leader="none"/>
    </w:r>
    <w:r>
      <w:t xml:space="preserve"> </w:t>
    </w:r>
    <w:bookmarkStart w:id="0" w:name="_GoBack"/>
    <w:bookmarkEnd w:id="0"/>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62BC5" w14:textId="77777777" w:rsidR="00166696" w:rsidRDefault="0016669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13E8C" w14:textId="77777777" w:rsidR="001E656B" w:rsidRDefault="001E656B">
      <w:r>
        <w:separator/>
      </w:r>
    </w:p>
  </w:footnote>
  <w:footnote w:type="continuationSeparator" w:id="0">
    <w:p w14:paraId="1C35E5A6" w14:textId="77777777" w:rsidR="001E656B" w:rsidRDefault="001E65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F19D" w14:textId="335AAA43" w:rsidR="00F51990" w:rsidRDefault="001E656B">
    <w:pPr>
      <w:pStyle w:val="a5"/>
      <w:framePr w:wrap="around" w:vAnchor="text" w:hAnchor="margin" w:xAlign="right" w:y="1"/>
      <w:rPr>
        <w:rStyle w:val="a4"/>
      </w:rPr>
    </w:pPr>
    <w:r>
      <w:rPr>
        <w:noProof/>
      </w:rPr>
      <w:pict w14:anchorId="38429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344" o:spid="_x0000_s2052" type="#_x0000_t75" style="position:absolute;margin-left:0;margin-top:0;width:415.1pt;height:297.55pt;z-index:-251657216;mso-position-horizontal:center;mso-position-horizontal-relative:margin;mso-position-vertical:center;mso-position-vertical-relative:margin" o:allowincell="f">
          <v:imagedata r:id="rId1" o:title="logo ΥΠΑ HASP"/>
          <w10:wrap anchorx="margin" anchory="margin"/>
        </v:shape>
      </w:pict>
    </w:r>
    <w:r w:rsidR="00FD3070">
      <w:rPr>
        <w:rStyle w:val="a4"/>
      </w:rPr>
      <w:fldChar w:fldCharType="begin"/>
    </w:r>
    <w:r w:rsidR="00F51990">
      <w:rPr>
        <w:rStyle w:val="a4"/>
      </w:rPr>
      <w:instrText xml:space="preserve">PAGE  </w:instrText>
    </w:r>
    <w:r w:rsidR="00FD3070">
      <w:rPr>
        <w:rStyle w:val="a4"/>
      </w:rPr>
      <w:fldChar w:fldCharType="end"/>
    </w:r>
  </w:p>
  <w:p w14:paraId="7EB2F896" w14:textId="77777777" w:rsidR="00F51990" w:rsidRDefault="00F51990">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D830" w14:textId="1A87D0E4" w:rsidR="00F51990" w:rsidRDefault="001E656B">
    <w:pPr>
      <w:pStyle w:val="a5"/>
      <w:framePr w:wrap="around" w:vAnchor="text" w:hAnchor="margin" w:xAlign="right" w:y="1"/>
      <w:rPr>
        <w:rStyle w:val="a4"/>
        <w:rFonts w:ascii="Arial Narrow" w:hAnsi="Arial Narrow"/>
      </w:rPr>
    </w:pPr>
    <w:r>
      <w:rPr>
        <w:rFonts w:ascii="Arial Narrow" w:hAnsi="Arial Narrow"/>
        <w:noProof/>
      </w:rPr>
      <w:pict w14:anchorId="744D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345" o:spid="_x0000_s2053" type="#_x0000_t75" style="position:absolute;margin-left:0;margin-top:0;width:415.1pt;height:297.55pt;z-index:-251656192;mso-position-horizontal:center;mso-position-horizontal-relative:margin;mso-position-vertical:center;mso-position-vertical-relative:margin" o:allowincell="f">
          <v:imagedata r:id="rId1" o:title="logo ΥΠΑ HASP"/>
          <w10:wrap anchorx="margin" anchory="margin"/>
        </v:shape>
      </w:pict>
    </w:r>
    <w:r w:rsidR="00FD3070">
      <w:rPr>
        <w:rStyle w:val="a4"/>
        <w:rFonts w:ascii="Arial Narrow" w:hAnsi="Arial Narrow"/>
      </w:rPr>
      <w:fldChar w:fldCharType="begin"/>
    </w:r>
    <w:r w:rsidR="00F51990">
      <w:rPr>
        <w:rStyle w:val="a4"/>
        <w:rFonts w:ascii="Arial Narrow" w:hAnsi="Arial Narrow"/>
      </w:rPr>
      <w:instrText xml:space="preserve">PAGE  </w:instrText>
    </w:r>
    <w:r w:rsidR="00FD3070">
      <w:rPr>
        <w:rStyle w:val="a4"/>
        <w:rFonts w:ascii="Arial Narrow" w:hAnsi="Arial Narrow"/>
      </w:rPr>
      <w:fldChar w:fldCharType="separate"/>
    </w:r>
    <w:r w:rsidR="00754EF5">
      <w:rPr>
        <w:rStyle w:val="a4"/>
        <w:rFonts w:ascii="Arial Narrow" w:hAnsi="Arial Narrow"/>
        <w:noProof/>
      </w:rPr>
      <w:t>1</w:t>
    </w:r>
    <w:r w:rsidR="00FD3070">
      <w:rPr>
        <w:rStyle w:val="a4"/>
        <w:rFonts w:ascii="Arial Narrow" w:hAnsi="Arial Narrow"/>
      </w:rPr>
      <w:fldChar w:fldCharType="end"/>
    </w:r>
  </w:p>
  <w:tbl>
    <w:tblPr>
      <w:tblW w:w="10035" w:type="dxa"/>
      <w:jc w:val="center"/>
      <w:tblLayout w:type="fixed"/>
      <w:tblLook w:val="04A0" w:firstRow="1" w:lastRow="0" w:firstColumn="1" w:lastColumn="0" w:noHBand="0" w:noVBand="1"/>
    </w:tblPr>
    <w:tblGrid>
      <w:gridCol w:w="3465"/>
      <w:gridCol w:w="3559"/>
      <w:gridCol w:w="3011"/>
    </w:tblGrid>
    <w:tr w:rsidR="00F51990" w14:paraId="492A7C0A" w14:textId="77777777" w:rsidTr="00A36F0E">
      <w:trPr>
        <w:trHeight w:val="285"/>
        <w:jc w:val="center"/>
      </w:trPr>
      <w:tc>
        <w:tcPr>
          <w:tcW w:w="3465" w:type="dxa"/>
          <w:tcBorders>
            <w:bottom w:val="single" w:sz="4" w:space="0" w:color="000000"/>
          </w:tcBorders>
        </w:tcPr>
        <w:p w14:paraId="00C68DD8" w14:textId="77777777" w:rsidR="00F51990" w:rsidRDefault="00F51990" w:rsidP="00F51990">
          <w:pPr>
            <w:pStyle w:val="11"/>
            <w:widowControl w:val="0"/>
          </w:pPr>
        </w:p>
      </w:tc>
      <w:tc>
        <w:tcPr>
          <w:tcW w:w="3559" w:type="dxa"/>
        </w:tcPr>
        <w:p w14:paraId="5C3C5A3A" w14:textId="77777777" w:rsidR="00F51990" w:rsidRDefault="00F51990" w:rsidP="00F51990">
          <w:pPr>
            <w:pStyle w:val="11"/>
            <w:widowControl w:val="0"/>
            <w:jc w:val="center"/>
          </w:pPr>
          <w:r>
            <w:t>ΥΠΗΡΕΣΙΑ ΠΟΛΙΤΙΚΗΣ ΑΕΡΟΠΟΡΙΑΣ</w:t>
          </w:r>
        </w:p>
      </w:tc>
      <w:tc>
        <w:tcPr>
          <w:tcW w:w="3011" w:type="dxa"/>
          <w:tcBorders>
            <w:bottom w:val="single" w:sz="4" w:space="0" w:color="000000"/>
          </w:tcBorders>
        </w:tcPr>
        <w:p w14:paraId="125E5D35" w14:textId="77777777" w:rsidR="00F51990" w:rsidRDefault="00F51990" w:rsidP="00F51990">
          <w:pPr>
            <w:pStyle w:val="11"/>
            <w:widowControl w:val="0"/>
          </w:pPr>
        </w:p>
      </w:tc>
    </w:tr>
    <w:tr w:rsidR="00F51990" w14:paraId="7CFED0D7" w14:textId="77777777" w:rsidTr="00A36F0E">
      <w:trPr>
        <w:trHeight w:val="247"/>
        <w:jc w:val="center"/>
      </w:trPr>
      <w:tc>
        <w:tcPr>
          <w:tcW w:w="3465" w:type="dxa"/>
          <w:tcBorders>
            <w:top w:val="single" w:sz="4" w:space="0" w:color="000000"/>
          </w:tcBorders>
        </w:tcPr>
        <w:p w14:paraId="7DE577E7" w14:textId="77777777" w:rsidR="00F51990" w:rsidRDefault="00F51990" w:rsidP="00F51990">
          <w:pPr>
            <w:pStyle w:val="11"/>
            <w:widowControl w:val="0"/>
          </w:pPr>
        </w:p>
      </w:tc>
      <w:tc>
        <w:tcPr>
          <w:tcW w:w="3559" w:type="dxa"/>
        </w:tcPr>
        <w:p w14:paraId="6735C4D0" w14:textId="77777777" w:rsidR="00F51990" w:rsidRDefault="00F51990" w:rsidP="00F51990">
          <w:pPr>
            <w:pStyle w:val="11"/>
            <w:widowControl w:val="0"/>
            <w:jc w:val="center"/>
          </w:pPr>
          <w:r>
            <w:t>ΜΟΝΙΜΕΣ Ο∆ΗΓΙΕΣ ΔΙΑΔΙΚΑΣΙΩΝ</w:t>
          </w:r>
        </w:p>
      </w:tc>
      <w:tc>
        <w:tcPr>
          <w:tcW w:w="3011" w:type="dxa"/>
          <w:tcBorders>
            <w:top w:val="single" w:sz="4" w:space="0" w:color="000000"/>
          </w:tcBorders>
        </w:tcPr>
        <w:p w14:paraId="14CC4EFC" w14:textId="77777777" w:rsidR="00F51990" w:rsidRDefault="00F51990" w:rsidP="00F51990">
          <w:pPr>
            <w:pStyle w:val="11"/>
            <w:widowControl w:val="0"/>
          </w:pPr>
        </w:p>
      </w:tc>
    </w:tr>
  </w:tbl>
  <w:p w14:paraId="569ECA41" w14:textId="77777777" w:rsidR="00F51990" w:rsidRPr="00F82CF1" w:rsidRDefault="00F51990" w:rsidP="00F82CF1">
    <w:pPr>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69D9" w14:textId="0A7B5899" w:rsidR="00F51990" w:rsidRDefault="001E656B">
    <w:pPr>
      <w:pStyle w:val="a5"/>
    </w:pPr>
    <w:r>
      <w:rPr>
        <w:noProof/>
      </w:rPr>
      <w:pict w14:anchorId="39029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343" o:spid="_x0000_s2051" type="#_x0000_t75" style="position:absolute;margin-left:0;margin-top:0;width:415.1pt;height:297.55pt;z-index:-251658240;mso-position-horizontal:center;mso-position-horizontal-relative:margin;mso-position-vertical:center;mso-position-vertical-relative:margin" o:allowincell="f">
          <v:imagedata r:id="rId1" o:title="logo ΥΠΑ HASP"/>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83F"/>
    <w:multiLevelType w:val="hybridMultilevel"/>
    <w:tmpl w:val="2D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C22AE2"/>
    <w:multiLevelType w:val="multilevel"/>
    <w:tmpl w:val="833279F2"/>
    <w:lvl w:ilvl="0">
      <w:start w:val="1"/>
      <w:numFmt w:val="decimal"/>
      <w:lvlText w:val="%1."/>
      <w:lvlJc w:val="left"/>
      <w:pPr>
        <w:ind w:left="360" w:hanging="360"/>
      </w:pPr>
      <w:rPr>
        <w:rFonts w:cs="Arial"/>
        <w:b w:val="0"/>
      </w:rPr>
    </w:lvl>
    <w:lvl w:ilvl="1">
      <w:start w:val="1"/>
      <w:numFmt w:val="decimal"/>
      <w:isLgl/>
      <w:lvlText w:val="%1.%2"/>
      <w:lvlJc w:val="left"/>
      <w:pPr>
        <w:ind w:left="577" w:hanging="435"/>
      </w:pPr>
      <w:rPr>
        <w:rFonts w:ascii="Calibri" w:hAnsi="Calibri" w:cs="ArialNarrow-Bold" w:hint="default"/>
        <w:b w:val="0"/>
      </w:rPr>
    </w:lvl>
    <w:lvl w:ilvl="2">
      <w:start w:val="1"/>
      <w:numFmt w:val="decimal"/>
      <w:isLgl/>
      <w:lvlText w:val="%1.%2.%3"/>
      <w:lvlJc w:val="left"/>
      <w:pPr>
        <w:ind w:left="1800" w:hanging="720"/>
      </w:pPr>
      <w:rPr>
        <w:rFonts w:ascii="Calibri" w:hAnsi="Calibri" w:cs="ArialNarrow-Bold" w:hint="default"/>
        <w:b w:val="0"/>
        <w:lang w:val="en-US"/>
      </w:rPr>
    </w:lvl>
    <w:lvl w:ilvl="3">
      <w:start w:val="1"/>
      <w:numFmt w:val="decimal"/>
      <w:isLgl/>
      <w:lvlText w:val="%1.%2.%3.%4"/>
      <w:lvlJc w:val="left"/>
      <w:pPr>
        <w:ind w:left="2160" w:hanging="720"/>
      </w:pPr>
      <w:rPr>
        <w:rFonts w:ascii="ArialNarrow-Bold" w:hAnsi="ArialNarrow-Bold" w:cs="ArialNarrow-Bold" w:hint="default"/>
        <w:b/>
      </w:rPr>
    </w:lvl>
    <w:lvl w:ilvl="4">
      <w:start w:val="1"/>
      <w:numFmt w:val="decimal"/>
      <w:isLgl/>
      <w:lvlText w:val="%1.%2.%3.%4.%5"/>
      <w:lvlJc w:val="left"/>
      <w:pPr>
        <w:ind w:left="2880" w:hanging="1080"/>
      </w:pPr>
      <w:rPr>
        <w:rFonts w:ascii="ArialNarrow-Bold" w:hAnsi="ArialNarrow-Bold" w:cs="ArialNarrow-Bold" w:hint="default"/>
        <w:b/>
      </w:rPr>
    </w:lvl>
    <w:lvl w:ilvl="5">
      <w:start w:val="1"/>
      <w:numFmt w:val="decimal"/>
      <w:isLgl/>
      <w:lvlText w:val="%1.%2.%3.%4.%5.%6"/>
      <w:lvlJc w:val="left"/>
      <w:pPr>
        <w:ind w:left="3240" w:hanging="1080"/>
      </w:pPr>
      <w:rPr>
        <w:rFonts w:ascii="ArialNarrow-Bold" w:hAnsi="ArialNarrow-Bold" w:cs="ArialNarrow-Bold" w:hint="default"/>
        <w:b/>
      </w:rPr>
    </w:lvl>
    <w:lvl w:ilvl="6">
      <w:start w:val="1"/>
      <w:numFmt w:val="decimal"/>
      <w:isLgl/>
      <w:lvlText w:val="%1.%2.%3.%4.%5.%6.%7"/>
      <w:lvlJc w:val="left"/>
      <w:pPr>
        <w:ind w:left="3960" w:hanging="1440"/>
      </w:pPr>
      <w:rPr>
        <w:rFonts w:ascii="ArialNarrow-Bold" w:hAnsi="ArialNarrow-Bold" w:cs="ArialNarrow-Bold" w:hint="default"/>
        <w:b/>
      </w:rPr>
    </w:lvl>
    <w:lvl w:ilvl="7">
      <w:start w:val="1"/>
      <w:numFmt w:val="decimal"/>
      <w:isLgl/>
      <w:lvlText w:val="%1.%2.%3.%4.%5.%6.%7.%8"/>
      <w:lvlJc w:val="left"/>
      <w:pPr>
        <w:ind w:left="4320" w:hanging="1440"/>
      </w:pPr>
      <w:rPr>
        <w:rFonts w:ascii="ArialNarrow-Bold" w:hAnsi="ArialNarrow-Bold" w:cs="ArialNarrow-Bold" w:hint="default"/>
        <w:b/>
      </w:rPr>
    </w:lvl>
    <w:lvl w:ilvl="8">
      <w:start w:val="1"/>
      <w:numFmt w:val="decimal"/>
      <w:isLgl/>
      <w:lvlText w:val="%1.%2.%3.%4.%5.%6.%7.%8.%9"/>
      <w:lvlJc w:val="left"/>
      <w:pPr>
        <w:ind w:left="5040" w:hanging="1800"/>
      </w:pPr>
      <w:rPr>
        <w:rFonts w:ascii="ArialNarrow-Bold" w:hAnsi="ArialNarrow-Bold" w:cs="ArialNarrow-Bold" w:hint="default"/>
        <w:b/>
      </w:rPr>
    </w:lvl>
  </w:abstractNum>
  <w:abstractNum w:abstractNumId="2" w15:restartNumberingAfterBreak="0">
    <w:nsid w:val="169C2585"/>
    <w:multiLevelType w:val="hybridMultilevel"/>
    <w:tmpl w:val="F7FE6D0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4C3BCF"/>
    <w:multiLevelType w:val="multilevel"/>
    <w:tmpl w:val="278684FE"/>
    <w:lvl w:ilvl="0">
      <w:start w:val="1"/>
      <w:numFmt w:val="decimal"/>
      <w:lvlText w:val="%1"/>
      <w:lvlJc w:val="left"/>
      <w:pPr>
        <w:ind w:left="375" w:hanging="375"/>
      </w:pPr>
      <w:rPr>
        <w:strike/>
        <w:color w:val="FF0000"/>
      </w:rPr>
    </w:lvl>
    <w:lvl w:ilvl="1">
      <w:start w:val="1"/>
      <w:numFmt w:val="decimal"/>
      <w:lvlText w:val="%1.%2"/>
      <w:lvlJc w:val="left"/>
      <w:pPr>
        <w:ind w:left="517" w:hanging="375"/>
      </w:pPr>
      <w:rPr>
        <w:strike/>
        <w:color w:val="FF0000"/>
      </w:r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4" w15:restartNumberingAfterBreak="0">
    <w:nsid w:val="1E822733"/>
    <w:multiLevelType w:val="hybridMultilevel"/>
    <w:tmpl w:val="2E82A030"/>
    <w:lvl w:ilvl="0" w:tplc="4B403DCC">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A0C73"/>
    <w:multiLevelType w:val="hybridMultilevel"/>
    <w:tmpl w:val="73B09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170A53"/>
    <w:multiLevelType w:val="hybridMultilevel"/>
    <w:tmpl w:val="7B96B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C237C8D"/>
    <w:multiLevelType w:val="hybridMultilevel"/>
    <w:tmpl w:val="12EC5918"/>
    <w:lvl w:ilvl="0" w:tplc="04080001">
      <w:start w:val="1"/>
      <w:numFmt w:val="bullet"/>
      <w:lvlText w:val=""/>
      <w:lvlJc w:val="left"/>
      <w:pPr>
        <w:ind w:left="1759" w:hanging="360"/>
      </w:pPr>
      <w:rPr>
        <w:rFonts w:ascii="Symbol" w:hAnsi="Symbol" w:hint="default"/>
      </w:rPr>
    </w:lvl>
    <w:lvl w:ilvl="1" w:tplc="04080003" w:tentative="1">
      <w:start w:val="1"/>
      <w:numFmt w:val="bullet"/>
      <w:lvlText w:val="o"/>
      <w:lvlJc w:val="left"/>
      <w:pPr>
        <w:ind w:left="2479" w:hanging="360"/>
      </w:pPr>
      <w:rPr>
        <w:rFonts w:ascii="Courier New" w:hAnsi="Courier New" w:cs="Courier New" w:hint="default"/>
      </w:rPr>
    </w:lvl>
    <w:lvl w:ilvl="2" w:tplc="04080005" w:tentative="1">
      <w:start w:val="1"/>
      <w:numFmt w:val="bullet"/>
      <w:lvlText w:val=""/>
      <w:lvlJc w:val="left"/>
      <w:pPr>
        <w:ind w:left="3199" w:hanging="360"/>
      </w:pPr>
      <w:rPr>
        <w:rFonts w:ascii="Wingdings" w:hAnsi="Wingdings" w:hint="default"/>
      </w:rPr>
    </w:lvl>
    <w:lvl w:ilvl="3" w:tplc="04080001" w:tentative="1">
      <w:start w:val="1"/>
      <w:numFmt w:val="bullet"/>
      <w:lvlText w:val=""/>
      <w:lvlJc w:val="left"/>
      <w:pPr>
        <w:ind w:left="3919" w:hanging="360"/>
      </w:pPr>
      <w:rPr>
        <w:rFonts w:ascii="Symbol" w:hAnsi="Symbol" w:hint="default"/>
      </w:rPr>
    </w:lvl>
    <w:lvl w:ilvl="4" w:tplc="04080003" w:tentative="1">
      <w:start w:val="1"/>
      <w:numFmt w:val="bullet"/>
      <w:lvlText w:val="o"/>
      <w:lvlJc w:val="left"/>
      <w:pPr>
        <w:ind w:left="4639" w:hanging="360"/>
      </w:pPr>
      <w:rPr>
        <w:rFonts w:ascii="Courier New" w:hAnsi="Courier New" w:cs="Courier New" w:hint="default"/>
      </w:rPr>
    </w:lvl>
    <w:lvl w:ilvl="5" w:tplc="04080005" w:tentative="1">
      <w:start w:val="1"/>
      <w:numFmt w:val="bullet"/>
      <w:lvlText w:val=""/>
      <w:lvlJc w:val="left"/>
      <w:pPr>
        <w:ind w:left="5359" w:hanging="360"/>
      </w:pPr>
      <w:rPr>
        <w:rFonts w:ascii="Wingdings" w:hAnsi="Wingdings" w:hint="default"/>
      </w:rPr>
    </w:lvl>
    <w:lvl w:ilvl="6" w:tplc="04080001" w:tentative="1">
      <w:start w:val="1"/>
      <w:numFmt w:val="bullet"/>
      <w:lvlText w:val=""/>
      <w:lvlJc w:val="left"/>
      <w:pPr>
        <w:ind w:left="6079" w:hanging="360"/>
      </w:pPr>
      <w:rPr>
        <w:rFonts w:ascii="Symbol" w:hAnsi="Symbol" w:hint="default"/>
      </w:rPr>
    </w:lvl>
    <w:lvl w:ilvl="7" w:tplc="04080003" w:tentative="1">
      <w:start w:val="1"/>
      <w:numFmt w:val="bullet"/>
      <w:lvlText w:val="o"/>
      <w:lvlJc w:val="left"/>
      <w:pPr>
        <w:ind w:left="6799" w:hanging="360"/>
      </w:pPr>
      <w:rPr>
        <w:rFonts w:ascii="Courier New" w:hAnsi="Courier New" w:cs="Courier New" w:hint="default"/>
      </w:rPr>
    </w:lvl>
    <w:lvl w:ilvl="8" w:tplc="04080005" w:tentative="1">
      <w:start w:val="1"/>
      <w:numFmt w:val="bullet"/>
      <w:lvlText w:val=""/>
      <w:lvlJc w:val="left"/>
      <w:pPr>
        <w:ind w:left="7519" w:hanging="360"/>
      </w:pPr>
      <w:rPr>
        <w:rFonts w:ascii="Wingdings" w:hAnsi="Wingdings" w:hint="default"/>
      </w:rPr>
    </w:lvl>
  </w:abstractNum>
  <w:abstractNum w:abstractNumId="8" w15:restartNumberingAfterBreak="0">
    <w:nsid w:val="4B140BED"/>
    <w:multiLevelType w:val="hybridMultilevel"/>
    <w:tmpl w:val="892003EC"/>
    <w:lvl w:ilvl="0" w:tplc="00AC165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544060FD"/>
    <w:multiLevelType w:val="hybridMultilevel"/>
    <w:tmpl w:val="C7802DE8"/>
    <w:lvl w:ilvl="0" w:tplc="EC867388">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15:restartNumberingAfterBreak="0">
    <w:nsid w:val="62953AD5"/>
    <w:multiLevelType w:val="hybridMultilevel"/>
    <w:tmpl w:val="A4CE25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4C94579"/>
    <w:multiLevelType w:val="hybridMultilevel"/>
    <w:tmpl w:val="72267A76"/>
    <w:lvl w:ilvl="0" w:tplc="20D27C0C">
      <w:start w:val="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7E1DD5"/>
    <w:multiLevelType w:val="hybridMultilevel"/>
    <w:tmpl w:val="429A9F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E3713BE"/>
    <w:multiLevelType w:val="hybridMultilevel"/>
    <w:tmpl w:val="3B70950A"/>
    <w:lvl w:ilvl="0" w:tplc="00AC1658">
      <w:start w:val="1"/>
      <w:numFmt w:val="decimal"/>
      <w:lvlText w:val="%1."/>
      <w:lvlJc w:val="left"/>
      <w:pPr>
        <w:ind w:left="928"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1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13"/>
  </w:num>
  <w:num w:numId="8">
    <w:abstractNumId w:val="2"/>
  </w:num>
  <w:num w:numId="9">
    <w:abstractNumId w:val="7"/>
  </w:num>
  <w:num w:numId="10">
    <w:abstractNumId w:val="6"/>
  </w:num>
  <w:num w:numId="11">
    <w:abstractNumId w:val="5"/>
  </w:num>
  <w:num w:numId="12">
    <w:abstractNumId w:val="1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0"/>
  <w:noPunctuationKerning/>
  <w:characterSpacingControl w:val="doNotCompress"/>
  <w:hdrShapeDefaults>
    <o:shapedefaults v:ext="edit" spidmax="2054">
      <o:colormru v:ext="edit" colors="silver"/>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235AA"/>
    <w:rsid w:val="00007D20"/>
    <w:rsid w:val="00007E04"/>
    <w:rsid w:val="000351B3"/>
    <w:rsid w:val="0003773A"/>
    <w:rsid w:val="00051FD1"/>
    <w:rsid w:val="00052191"/>
    <w:rsid w:val="000735AB"/>
    <w:rsid w:val="00075125"/>
    <w:rsid w:val="00090940"/>
    <w:rsid w:val="000919A4"/>
    <w:rsid w:val="00093E58"/>
    <w:rsid w:val="000C1E78"/>
    <w:rsid w:val="000C3656"/>
    <w:rsid w:val="000E176D"/>
    <w:rsid w:val="000E6E64"/>
    <w:rsid w:val="000F27AD"/>
    <w:rsid w:val="0010610D"/>
    <w:rsid w:val="0012304D"/>
    <w:rsid w:val="0012404B"/>
    <w:rsid w:val="001365DF"/>
    <w:rsid w:val="00161E56"/>
    <w:rsid w:val="001627F8"/>
    <w:rsid w:val="00166696"/>
    <w:rsid w:val="00173581"/>
    <w:rsid w:val="00183FBD"/>
    <w:rsid w:val="0019345D"/>
    <w:rsid w:val="001A775B"/>
    <w:rsid w:val="001C0B30"/>
    <w:rsid w:val="001D0F7B"/>
    <w:rsid w:val="001D103F"/>
    <w:rsid w:val="001D37C2"/>
    <w:rsid w:val="001D5BAA"/>
    <w:rsid w:val="001E267E"/>
    <w:rsid w:val="001E613C"/>
    <w:rsid w:val="001E656B"/>
    <w:rsid w:val="001F392D"/>
    <w:rsid w:val="0021647C"/>
    <w:rsid w:val="002245AE"/>
    <w:rsid w:val="00226386"/>
    <w:rsid w:val="00233547"/>
    <w:rsid w:val="002411B7"/>
    <w:rsid w:val="00245538"/>
    <w:rsid w:val="00245650"/>
    <w:rsid w:val="002466F6"/>
    <w:rsid w:val="00250646"/>
    <w:rsid w:val="002738C9"/>
    <w:rsid w:val="002800C9"/>
    <w:rsid w:val="00283D6F"/>
    <w:rsid w:val="0029757A"/>
    <w:rsid w:val="002A39C2"/>
    <w:rsid w:val="002B1A06"/>
    <w:rsid w:val="002B4204"/>
    <w:rsid w:val="002C4888"/>
    <w:rsid w:val="002E7776"/>
    <w:rsid w:val="00311E8D"/>
    <w:rsid w:val="00353302"/>
    <w:rsid w:val="00357412"/>
    <w:rsid w:val="00370BC0"/>
    <w:rsid w:val="00373BA4"/>
    <w:rsid w:val="003A0D17"/>
    <w:rsid w:val="003A603A"/>
    <w:rsid w:val="003C3FB9"/>
    <w:rsid w:val="003D3394"/>
    <w:rsid w:val="003D34F9"/>
    <w:rsid w:val="003F5732"/>
    <w:rsid w:val="00405F35"/>
    <w:rsid w:val="00422B27"/>
    <w:rsid w:val="00423D35"/>
    <w:rsid w:val="0046746C"/>
    <w:rsid w:val="00486659"/>
    <w:rsid w:val="00496EA8"/>
    <w:rsid w:val="004A1132"/>
    <w:rsid w:val="004A1B26"/>
    <w:rsid w:val="004B008B"/>
    <w:rsid w:val="004B4DEB"/>
    <w:rsid w:val="004B6E1E"/>
    <w:rsid w:val="004D6C33"/>
    <w:rsid w:val="004D76E8"/>
    <w:rsid w:val="004F415D"/>
    <w:rsid w:val="00511E90"/>
    <w:rsid w:val="005226AF"/>
    <w:rsid w:val="00526CBB"/>
    <w:rsid w:val="005334D3"/>
    <w:rsid w:val="005455CB"/>
    <w:rsid w:val="00556093"/>
    <w:rsid w:val="005679CD"/>
    <w:rsid w:val="005755B7"/>
    <w:rsid w:val="00577B14"/>
    <w:rsid w:val="0058013C"/>
    <w:rsid w:val="005919CE"/>
    <w:rsid w:val="00597BEA"/>
    <w:rsid w:val="005A7287"/>
    <w:rsid w:val="005B0882"/>
    <w:rsid w:val="005B68AC"/>
    <w:rsid w:val="005E4876"/>
    <w:rsid w:val="005F2848"/>
    <w:rsid w:val="006047F5"/>
    <w:rsid w:val="00633694"/>
    <w:rsid w:val="0064578C"/>
    <w:rsid w:val="00646E16"/>
    <w:rsid w:val="00650344"/>
    <w:rsid w:val="00665818"/>
    <w:rsid w:val="006822F9"/>
    <w:rsid w:val="00683F4F"/>
    <w:rsid w:val="0068560A"/>
    <w:rsid w:val="00692356"/>
    <w:rsid w:val="006A338A"/>
    <w:rsid w:val="006A4D7A"/>
    <w:rsid w:val="006B3566"/>
    <w:rsid w:val="006C6826"/>
    <w:rsid w:val="006D7ED3"/>
    <w:rsid w:val="006E64E7"/>
    <w:rsid w:val="006F784C"/>
    <w:rsid w:val="0071385F"/>
    <w:rsid w:val="00722CF7"/>
    <w:rsid w:val="00723447"/>
    <w:rsid w:val="007356FE"/>
    <w:rsid w:val="00742D67"/>
    <w:rsid w:val="00754EF5"/>
    <w:rsid w:val="00765A50"/>
    <w:rsid w:val="0078051C"/>
    <w:rsid w:val="00781B29"/>
    <w:rsid w:val="00782529"/>
    <w:rsid w:val="007845FD"/>
    <w:rsid w:val="007A2132"/>
    <w:rsid w:val="007C2C70"/>
    <w:rsid w:val="007C516B"/>
    <w:rsid w:val="007D5817"/>
    <w:rsid w:val="008005B9"/>
    <w:rsid w:val="00802619"/>
    <w:rsid w:val="00811099"/>
    <w:rsid w:val="008116C7"/>
    <w:rsid w:val="0082312D"/>
    <w:rsid w:val="00827B50"/>
    <w:rsid w:val="0085733E"/>
    <w:rsid w:val="00873232"/>
    <w:rsid w:val="00883D9C"/>
    <w:rsid w:val="008A066E"/>
    <w:rsid w:val="008B002A"/>
    <w:rsid w:val="008B2722"/>
    <w:rsid w:val="008B2806"/>
    <w:rsid w:val="008E20CA"/>
    <w:rsid w:val="008E7EFB"/>
    <w:rsid w:val="00900F60"/>
    <w:rsid w:val="00911CC8"/>
    <w:rsid w:val="00924A1C"/>
    <w:rsid w:val="00927E34"/>
    <w:rsid w:val="00932E4D"/>
    <w:rsid w:val="009662BA"/>
    <w:rsid w:val="009732B5"/>
    <w:rsid w:val="0097750D"/>
    <w:rsid w:val="00977DF4"/>
    <w:rsid w:val="009812E6"/>
    <w:rsid w:val="0098578C"/>
    <w:rsid w:val="009A69E1"/>
    <w:rsid w:val="009B07C2"/>
    <w:rsid w:val="009B1A7E"/>
    <w:rsid w:val="009B421B"/>
    <w:rsid w:val="009D25FB"/>
    <w:rsid w:val="009F2D7D"/>
    <w:rsid w:val="009F67CE"/>
    <w:rsid w:val="00A15761"/>
    <w:rsid w:val="00A2098A"/>
    <w:rsid w:val="00A344FE"/>
    <w:rsid w:val="00A36F0E"/>
    <w:rsid w:val="00A74551"/>
    <w:rsid w:val="00A803FF"/>
    <w:rsid w:val="00A80BCA"/>
    <w:rsid w:val="00A90229"/>
    <w:rsid w:val="00A95BE1"/>
    <w:rsid w:val="00A97423"/>
    <w:rsid w:val="00AB24C5"/>
    <w:rsid w:val="00AC5ED3"/>
    <w:rsid w:val="00AD489B"/>
    <w:rsid w:val="00AE4F39"/>
    <w:rsid w:val="00AF4645"/>
    <w:rsid w:val="00B00291"/>
    <w:rsid w:val="00B014B1"/>
    <w:rsid w:val="00B21573"/>
    <w:rsid w:val="00B62239"/>
    <w:rsid w:val="00B67CDC"/>
    <w:rsid w:val="00B703DE"/>
    <w:rsid w:val="00B72C14"/>
    <w:rsid w:val="00B80D40"/>
    <w:rsid w:val="00B833C6"/>
    <w:rsid w:val="00B906E3"/>
    <w:rsid w:val="00B92AAD"/>
    <w:rsid w:val="00BA0B2A"/>
    <w:rsid w:val="00BA5A0F"/>
    <w:rsid w:val="00BB479E"/>
    <w:rsid w:val="00BB7885"/>
    <w:rsid w:val="00BC22F7"/>
    <w:rsid w:val="00BC2E7E"/>
    <w:rsid w:val="00BD4BEC"/>
    <w:rsid w:val="00BD6378"/>
    <w:rsid w:val="00BF083A"/>
    <w:rsid w:val="00BF1C23"/>
    <w:rsid w:val="00BF47AD"/>
    <w:rsid w:val="00C04F50"/>
    <w:rsid w:val="00C179BB"/>
    <w:rsid w:val="00C2295B"/>
    <w:rsid w:val="00C24EF0"/>
    <w:rsid w:val="00C4617D"/>
    <w:rsid w:val="00C479AC"/>
    <w:rsid w:val="00C84433"/>
    <w:rsid w:val="00C84DA7"/>
    <w:rsid w:val="00C94E73"/>
    <w:rsid w:val="00CB507B"/>
    <w:rsid w:val="00CC044C"/>
    <w:rsid w:val="00CD7EDD"/>
    <w:rsid w:val="00CE4266"/>
    <w:rsid w:val="00CF0F31"/>
    <w:rsid w:val="00CF2796"/>
    <w:rsid w:val="00CF5918"/>
    <w:rsid w:val="00D136D1"/>
    <w:rsid w:val="00D24CA0"/>
    <w:rsid w:val="00D27EE4"/>
    <w:rsid w:val="00D35127"/>
    <w:rsid w:val="00D3551A"/>
    <w:rsid w:val="00D375F9"/>
    <w:rsid w:val="00D4593E"/>
    <w:rsid w:val="00D52E6E"/>
    <w:rsid w:val="00D54F56"/>
    <w:rsid w:val="00D5762C"/>
    <w:rsid w:val="00D605E7"/>
    <w:rsid w:val="00D62904"/>
    <w:rsid w:val="00D723DA"/>
    <w:rsid w:val="00D82F69"/>
    <w:rsid w:val="00D8783F"/>
    <w:rsid w:val="00D901E7"/>
    <w:rsid w:val="00DB2450"/>
    <w:rsid w:val="00DB68B8"/>
    <w:rsid w:val="00DB74FD"/>
    <w:rsid w:val="00DB7CF6"/>
    <w:rsid w:val="00DC0297"/>
    <w:rsid w:val="00DD2082"/>
    <w:rsid w:val="00DD3A0B"/>
    <w:rsid w:val="00DE29D0"/>
    <w:rsid w:val="00DE42AC"/>
    <w:rsid w:val="00E235AA"/>
    <w:rsid w:val="00E27144"/>
    <w:rsid w:val="00E33ACB"/>
    <w:rsid w:val="00E3629A"/>
    <w:rsid w:val="00E70568"/>
    <w:rsid w:val="00E76F63"/>
    <w:rsid w:val="00E8632A"/>
    <w:rsid w:val="00E94D5B"/>
    <w:rsid w:val="00E95769"/>
    <w:rsid w:val="00EA5AD5"/>
    <w:rsid w:val="00EA7180"/>
    <w:rsid w:val="00EB3562"/>
    <w:rsid w:val="00EB3864"/>
    <w:rsid w:val="00EB55A5"/>
    <w:rsid w:val="00EC10D6"/>
    <w:rsid w:val="00ED4953"/>
    <w:rsid w:val="00F162EE"/>
    <w:rsid w:val="00F25E9C"/>
    <w:rsid w:val="00F43AB3"/>
    <w:rsid w:val="00F51990"/>
    <w:rsid w:val="00F62208"/>
    <w:rsid w:val="00F778AC"/>
    <w:rsid w:val="00F804EB"/>
    <w:rsid w:val="00F82CF1"/>
    <w:rsid w:val="00F84758"/>
    <w:rsid w:val="00F91887"/>
    <w:rsid w:val="00FB3755"/>
    <w:rsid w:val="00FB5DF6"/>
    <w:rsid w:val="00FD3070"/>
    <w:rsid w:val="00FE079D"/>
    <w:rsid w:val="00FE5D66"/>
    <w:rsid w:val="00FF6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silver"/>
    </o:shapedefaults>
    <o:shapelayout v:ext="edit">
      <o:idmap v:ext="edit" data="1"/>
    </o:shapelayout>
  </w:shapeDefaults>
  <w:decimalSymbol w:val=","/>
  <w:listSeparator w:val=";"/>
  <w14:docId w14:val="2DC30E5A"/>
  <w15:docId w15:val="{3E050B6D-AA82-4E92-9B1E-642E1087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0D"/>
  </w:style>
  <w:style w:type="paragraph" w:styleId="1">
    <w:name w:val="heading 1"/>
    <w:basedOn w:val="a"/>
    <w:next w:val="a"/>
    <w:qFormat/>
    <w:rsid w:val="0097750D"/>
    <w:pPr>
      <w:keepNext/>
      <w:jc w:val="both"/>
      <w:outlineLvl w:val="0"/>
    </w:pPr>
    <w:rPr>
      <w:rFonts w:ascii="Arial" w:hAnsi="Arial"/>
      <w:b/>
      <w:bCs/>
      <w:sz w:val="22"/>
    </w:rPr>
  </w:style>
  <w:style w:type="paragraph" w:styleId="2">
    <w:name w:val="heading 2"/>
    <w:basedOn w:val="a"/>
    <w:next w:val="a"/>
    <w:qFormat/>
    <w:rsid w:val="0097750D"/>
    <w:pPr>
      <w:keepNext/>
      <w:jc w:val="both"/>
      <w:outlineLvl w:val="1"/>
    </w:pPr>
    <w:rPr>
      <w:rFonts w:ascii="Arial Narrow" w:hAnsi="Arial Narrow"/>
      <w:b/>
      <w:i/>
      <w:iCs/>
      <w:sz w:val="24"/>
    </w:rPr>
  </w:style>
  <w:style w:type="paragraph" w:styleId="3">
    <w:name w:val="heading 3"/>
    <w:basedOn w:val="a"/>
    <w:next w:val="a"/>
    <w:qFormat/>
    <w:rsid w:val="0097750D"/>
    <w:pPr>
      <w:keepNext/>
      <w:jc w:val="both"/>
      <w:outlineLvl w:val="2"/>
    </w:pPr>
    <w:rPr>
      <w:rFonts w:ascii="Arial Narrow" w:hAnsi="Arial Narrow"/>
      <w:b/>
      <w:sz w:val="24"/>
    </w:rPr>
  </w:style>
  <w:style w:type="paragraph" w:styleId="4">
    <w:name w:val="heading 4"/>
    <w:basedOn w:val="a"/>
    <w:next w:val="a"/>
    <w:qFormat/>
    <w:rsid w:val="0097750D"/>
    <w:pPr>
      <w:keepNext/>
      <w:jc w:val="center"/>
      <w:outlineLvl w:val="3"/>
    </w:pPr>
    <w:rPr>
      <w:rFonts w:ascii="Arial Narrow" w:hAnsi="Arial Narrow"/>
      <w:sz w:val="24"/>
    </w:rPr>
  </w:style>
  <w:style w:type="paragraph" w:styleId="5">
    <w:name w:val="heading 5"/>
    <w:basedOn w:val="a"/>
    <w:next w:val="a"/>
    <w:qFormat/>
    <w:rsid w:val="0097750D"/>
    <w:pPr>
      <w:keepNext/>
      <w:jc w:val="right"/>
      <w:outlineLvl w:val="4"/>
    </w:pPr>
    <w:rPr>
      <w:rFonts w:ascii="Arial Narrow" w:hAnsi="Arial Narrow"/>
      <w:b/>
      <w:sz w:val="24"/>
    </w:rPr>
  </w:style>
  <w:style w:type="paragraph" w:styleId="6">
    <w:name w:val="heading 6"/>
    <w:basedOn w:val="a"/>
    <w:next w:val="a"/>
    <w:qFormat/>
    <w:rsid w:val="0097750D"/>
    <w:pPr>
      <w:keepNext/>
      <w:outlineLvl w:val="5"/>
    </w:pPr>
    <w:rPr>
      <w:rFonts w:ascii="Arial Narrow" w:hAnsi="Arial Narrow"/>
      <w:b/>
      <w:sz w:val="24"/>
    </w:rPr>
  </w:style>
  <w:style w:type="paragraph" w:styleId="7">
    <w:name w:val="heading 7"/>
    <w:basedOn w:val="a"/>
    <w:next w:val="a"/>
    <w:qFormat/>
    <w:rsid w:val="0097750D"/>
    <w:pPr>
      <w:keepNext/>
      <w:jc w:val="center"/>
      <w:outlineLvl w:val="6"/>
    </w:pPr>
    <w:rPr>
      <w:rFonts w:ascii="Arial Narrow" w:hAnsi="Arial Narrow"/>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97750D"/>
    <w:pPr>
      <w:tabs>
        <w:tab w:val="center" w:pos="4153"/>
        <w:tab w:val="right" w:pos="8306"/>
      </w:tabs>
    </w:pPr>
  </w:style>
  <w:style w:type="character" w:styleId="a4">
    <w:name w:val="page number"/>
    <w:basedOn w:val="a0"/>
    <w:semiHidden/>
    <w:rsid w:val="0097750D"/>
  </w:style>
  <w:style w:type="paragraph" w:styleId="a5">
    <w:name w:val="header"/>
    <w:basedOn w:val="a"/>
    <w:semiHidden/>
    <w:rsid w:val="0097750D"/>
    <w:pPr>
      <w:tabs>
        <w:tab w:val="center" w:pos="4153"/>
        <w:tab w:val="right" w:pos="8306"/>
      </w:tabs>
    </w:pPr>
  </w:style>
  <w:style w:type="paragraph" w:styleId="a6">
    <w:name w:val="Body Text Indent"/>
    <w:basedOn w:val="a"/>
    <w:semiHidden/>
    <w:rsid w:val="0097750D"/>
    <w:pPr>
      <w:ind w:left="360"/>
      <w:jc w:val="both"/>
    </w:pPr>
    <w:rPr>
      <w:rFonts w:ascii="Arial Narrow" w:hAnsi="Arial Narrow"/>
      <w:sz w:val="24"/>
    </w:rPr>
  </w:style>
  <w:style w:type="paragraph" w:styleId="a7">
    <w:name w:val="Body Text"/>
    <w:basedOn w:val="a"/>
    <w:semiHidden/>
    <w:rsid w:val="0097750D"/>
    <w:pPr>
      <w:jc w:val="both"/>
    </w:pPr>
    <w:rPr>
      <w:rFonts w:ascii="Arial Narrow" w:hAnsi="Arial Narrow"/>
      <w:sz w:val="24"/>
    </w:rPr>
  </w:style>
  <w:style w:type="paragraph" w:customStyle="1" w:styleId="BalloonText1">
    <w:name w:val="Balloon Text1"/>
    <w:basedOn w:val="a"/>
    <w:semiHidden/>
    <w:rsid w:val="0097750D"/>
    <w:rPr>
      <w:rFonts w:ascii="Tahoma" w:hAnsi="Tahoma" w:cs="Tahoma"/>
      <w:sz w:val="16"/>
      <w:szCs w:val="16"/>
    </w:rPr>
  </w:style>
  <w:style w:type="paragraph" w:styleId="a8">
    <w:name w:val="Balloon Text"/>
    <w:basedOn w:val="a"/>
    <w:link w:val="Char0"/>
    <w:uiPriority w:val="99"/>
    <w:semiHidden/>
    <w:unhideWhenUsed/>
    <w:rsid w:val="00E235AA"/>
    <w:rPr>
      <w:rFonts w:ascii="Tahoma" w:hAnsi="Tahoma" w:cs="Tahoma"/>
      <w:sz w:val="16"/>
      <w:szCs w:val="16"/>
    </w:rPr>
  </w:style>
  <w:style w:type="paragraph" w:styleId="a9">
    <w:name w:val="Title"/>
    <w:basedOn w:val="a"/>
    <w:qFormat/>
    <w:rsid w:val="0097750D"/>
    <w:pPr>
      <w:jc w:val="center"/>
    </w:pPr>
    <w:rPr>
      <w:rFonts w:ascii="Arial" w:hAnsi="Arial" w:cs="Arial"/>
      <w:b/>
      <w:bCs/>
      <w:spacing w:val="20"/>
      <w:sz w:val="22"/>
      <w:lang w:eastAsia="en-US"/>
    </w:rPr>
  </w:style>
  <w:style w:type="paragraph" w:styleId="Web">
    <w:name w:val="Normal (Web)"/>
    <w:basedOn w:val="a"/>
    <w:semiHidden/>
    <w:rsid w:val="0097750D"/>
    <w:pPr>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Char0">
    <w:name w:val="Κείμενο πλαισίου Char"/>
    <w:link w:val="a8"/>
    <w:uiPriority w:val="99"/>
    <w:semiHidden/>
    <w:rsid w:val="00E235AA"/>
    <w:rPr>
      <w:rFonts w:ascii="Tahoma" w:hAnsi="Tahoma" w:cs="Tahoma"/>
      <w:sz w:val="16"/>
      <w:szCs w:val="16"/>
    </w:rPr>
  </w:style>
  <w:style w:type="character" w:styleId="-">
    <w:name w:val="Hyperlink"/>
    <w:uiPriority w:val="99"/>
    <w:unhideWhenUsed/>
    <w:rsid w:val="0085733E"/>
    <w:rPr>
      <w:color w:val="0000FF"/>
      <w:u w:val="single"/>
    </w:rPr>
  </w:style>
  <w:style w:type="paragraph" w:styleId="aa">
    <w:name w:val="List Paragraph"/>
    <w:basedOn w:val="a"/>
    <w:uiPriority w:val="34"/>
    <w:qFormat/>
    <w:rsid w:val="0085733E"/>
    <w:pPr>
      <w:ind w:left="720"/>
      <w:contextualSpacing/>
    </w:pPr>
    <w:rPr>
      <w:sz w:val="26"/>
    </w:rPr>
  </w:style>
  <w:style w:type="table" w:styleId="ab">
    <w:name w:val="Table Grid"/>
    <w:basedOn w:val="a1"/>
    <w:rsid w:val="0085733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D54F56"/>
  </w:style>
  <w:style w:type="character" w:customStyle="1" w:styleId="10">
    <w:name w:val="Ανεπίλυτη αναφορά1"/>
    <w:uiPriority w:val="99"/>
    <w:semiHidden/>
    <w:unhideWhenUsed/>
    <w:rsid w:val="00FB5DF6"/>
    <w:rPr>
      <w:color w:val="605E5C"/>
      <w:shd w:val="clear" w:color="auto" w:fill="E1DFDD"/>
    </w:rPr>
  </w:style>
  <w:style w:type="paragraph" w:styleId="ad">
    <w:name w:val="Block Text"/>
    <w:basedOn w:val="a"/>
    <w:rsid w:val="0019345D"/>
    <w:pPr>
      <w:ind w:left="5340" w:right="300" w:firstLine="720"/>
    </w:pPr>
    <w:rPr>
      <w:b/>
      <w:bCs/>
      <w:color w:val="000000"/>
      <w:sz w:val="24"/>
    </w:rPr>
  </w:style>
  <w:style w:type="character" w:customStyle="1" w:styleId="HeaderChar">
    <w:name w:val="Header Char"/>
    <w:basedOn w:val="a0"/>
    <w:link w:val="11"/>
    <w:uiPriority w:val="99"/>
    <w:semiHidden/>
    <w:qFormat/>
    <w:rsid w:val="00A36F0E"/>
    <w:rPr>
      <w:rFonts w:ascii="Calibri" w:eastAsia="Calibri" w:hAnsi="Calibri"/>
      <w:sz w:val="22"/>
      <w:szCs w:val="22"/>
      <w:lang w:eastAsia="en-US"/>
    </w:rPr>
  </w:style>
  <w:style w:type="paragraph" w:customStyle="1" w:styleId="11">
    <w:name w:val="Κεφαλίδα1"/>
    <w:basedOn w:val="a"/>
    <w:link w:val="HeaderChar"/>
    <w:uiPriority w:val="99"/>
    <w:semiHidden/>
    <w:unhideWhenUsed/>
    <w:rsid w:val="00A36F0E"/>
    <w:pPr>
      <w:tabs>
        <w:tab w:val="center" w:pos="4153"/>
        <w:tab w:val="right" w:pos="8306"/>
      </w:tabs>
      <w:suppressAutoHyphens/>
      <w:jc w:val="both"/>
    </w:pPr>
    <w:rPr>
      <w:rFonts w:ascii="Calibri" w:eastAsia="Calibri" w:hAnsi="Calibri"/>
      <w:sz w:val="22"/>
      <w:szCs w:val="22"/>
      <w:lang w:eastAsia="en-US"/>
    </w:rPr>
  </w:style>
  <w:style w:type="character" w:customStyle="1" w:styleId="Char">
    <w:name w:val="Υποσέλιδο Char"/>
    <w:basedOn w:val="a0"/>
    <w:link w:val="a3"/>
    <w:uiPriority w:val="99"/>
    <w:rsid w:val="00754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4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mgae1@hasp.gov.gr" TargetMode="External"/><Relationship Id="rId13" Type="http://schemas.openxmlformats.org/officeDocument/2006/relationships/hyperlink" Target="mailto:ofe@hasp.gov.gr" TargetMode="External"/><Relationship Id="rId18" Type="http://schemas.openxmlformats.org/officeDocument/2006/relationships/hyperlink" Target="mailto:kepathmaflow1@hasp.gov.gr" TargetMode="External"/><Relationship Id="rId26" Type="http://schemas.openxmlformats.org/officeDocument/2006/relationships/hyperlink" Target="mailto:aerosyntonistis@ekab.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3b@hasp.gov.gr" TargetMode="External"/><Relationship Id="rId17" Type="http://schemas.openxmlformats.org/officeDocument/2006/relationships/hyperlink" Target="mailto:accsup@hasp.gov.gr"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d3b@hasp.gov.gr" TargetMode="External"/><Relationship Id="rId20" Type="http://schemas.openxmlformats.org/officeDocument/2006/relationships/header" Target="header2.xml"/><Relationship Id="rId29" Type="http://schemas.openxmlformats.org/officeDocument/2006/relationships/hyperlink" Target="mailto:accsup@hasp.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pathmaflow1@hasp.gov.gr"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ocdm@fraport-greece.com" TargetMode="External"/><Relationship Id="rId23" Type="http://schemas.openxmlformats.org/officeDocument/2006/relationships/header" Target="header3.xml"/><Relationship Id="rId28" Type="http://schemas.openxmlformats.org/officeDocument/2006/relationships/hyperlink" Target="mailto:kena.htaf@haf.gr" TargetMode="External"/><Relationship Id="rId10" Type="http://schemas.openxmlformats.org/officeDocument/2006/relationships/hyperlink" Target="mailto:accsup@hasp.gov.gr"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3b@hasp.gov.gr" TargetMode="External"/><Relationship Id="rId14" Type="http://schemas.openxmlformats.org/officeDocument/2006/relationships/hyperlink" Target="mailto:kathmgae1@hasp.gov.gr" TargetMode="External"/><Relationship Id="rId22" Type="http://schemas.openxmlformats.org/officeDocument/2006/relationships/footer" Target="footer2.xml"/><Relationship Id="rId27" Type="http://schemas.openxmlformats.org/officeDocument/2006/relationships/hyperlink" Target="mailto:medevac@ekab.gr" TargetMode="External"/><Relationship Id="rId30" Type="http://schemas.openxmlformats.org/officeDocument/2006/relationships/hyperlink" Target="mailto:kepathma1flow@hasp.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C3961-B2EC-4B9C-A6BE-47E4094C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3055</Words>
  <Characters>16497</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PLATO_PC</dc:creator>
  <cp:lastModifiedBy>smnimatidou</cp:lastModifiedBy>
  <cp:revision>2</cp:revision>
  <cp:lastPrinted>2024-04-29T12:14:00Z</cp:lastPrinted>
  <dcterms:created xsi:type="dcterms:W3CDTF">2024-06-05T10:21:00Z</dcterms:created>
  <dcterms:modified xsi:type="dcterms:W3CDTF">2024-06-05T10:21:00Z</dcterms:modified>
</cp:coreProperties>
</file>